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F" w:rsidRDefault="00B1395F">
      <w:pPr>
        <w:pStyle w:val="BodyText"/>
      </w:pPr>
      <w:r>
        <w:rPr>
          <w:rFonts w:ascii="方正小标宋_GBK" w:eastAsia="方正小标宋_GBK" w:hAnsi="方正小标宋_GBK" w:cs="方正小标宋_GBK"/>
          <w:szCs w:val="44"/>
        </w:rPr>
        <w:t xml:space="preserve"> 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1 </w:t>
      </w:r>
    </w:p>
    <w:p w:rsidR="00B1395F" w:rsidRDefault="00B1395F"/>
    <w:p w:rsidR="00B1395F" w:rsidRDefault="00B1395F" w:rsidP="009762F1">
      <w:pPr>
        <w:pStyle w:val="a"/>
        <w:tabs>
          <w:tab w:val="center" w:pos="4201"/>
          <w:tab w:val="right" w:leader="dot" w:pos="9298"/>
        </w:tabs>
        <w:ind w:firstLineChars="3200" w:firstLine="31680"/>
      </w:pPr>
      <w:r>
        <w:t>编号：</w:t>
      </w:r>
    </w:p>
    <w:p w:rsidR="00B1395F" w:rsidRDefault="00B1395F" w:rsidP="009762F1">
      <w:pPr>
        <w:pStyle w:val="a"/>
        <w:tabs>
          <w:tab w:val="center" w:pos="4201"/>
          <w:tab w:val="right" w:leader="dot" w:pos="9298"/>
        </w:tabs>
        <w:ind w:firstLine="31680"/>
      </w:pPr>
    </w:p>
    <w:p w:rsidR="00B1395F" w:rsidRDefault="00B1395F" w:rsidP="009762F1">
      <w:pPr>
        <w:pStyle w:val="a"/>
        <w:tabs>
          <w:tab w:val="center" w:pos="4201"/>
          <w:tab w:val="right" w:leader="dot" w:pos="9298"/>
        </w:tabs>
        <w:ind w:firstLine="31680"/>
      </w:pPr>
    </w:p>
    <w:p w:rsidR="00B1395F" w:rsidRDefault="00B1395F" w:rsidP="009762F1">
      <w:pPr>
        <w:pStyle w:val="a"/>
        <w:tabs>
          <w:tab w:val="center" w:pos="4201"/>
          <w:tab w:val="right" w:leader="dot" w:pos="9298"/>
        </w:tabs>
        <w:ind w:firstLine="31680"/>
      </w:pPr>
    </w:p>
    <w:p w:rsidR="00B1395F" w:rsidRDefault="00B1395F" w:rsidP="009762F1">
      <w:pPr>
        <w:pStyle w:val="a"/>
        <w:tabs>
          <w:tab w:val="center" w:pos="4201"/>
          <w:tab w:val="right" w:leader="dot" w:pos="9298"/>
        </w:tabs>
        <w:ind w:firstLine="31680"/>
      </w:pPr>
    </w:p>
    <w:p w:rsidR="00B1395F" w:rsidRDefault="00B1395F" w:rsidP="009762F1">
      <w:pPr>
        <w:pStyle w:val="a"/>
        <w:tabs>
          <w:tab w:val="center" w:pos="4201"/>
          <w:tab w:val="right" w:leader="dot" w:pos="9298"/>
        </w:tabs>
        <w:ind w:firstLine="31680"/>
        <w:rPr>
          <w:rFonts w:ascii="方正小标宋简体" w:eastAsia="方正小标宋简体" w:hAnsi="方正小标宋简体" w:cs="方正小标宋简体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“湖北精品”培育</w:t>
      </w: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申报表</w:t>
      </w: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52"/>
          <w:szCs w:val="52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52"/>
          <w:szCs w:val="52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rPr>
          <w:rFonts w:ascii="方正黑体_GBK" w:eastAsia="方正黑体_GBK" w:hAnsi="方正黑体_GBK" w:cs="方正黑体_GBK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申报单位（盖章）：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               </w:t>
      </w: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rPr>
          <w:rFonts w:ascii="方正黑体_GBK" w:eastAsia="方正黑体_GBK" w:hAnsi="方正黑体_GBK" w:cs="方正黑体_GBK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申报产品</w:t>
      </w:r>
      <w:r>
        <w:rPr>
          <w:rFonts w:ascii="方正黑体_GBK" w:eastAsia="方正黑体_GBK" w:hAnsi="方正黑体_GBK" w:cs="方正黑体_GBK"/>
          <w:sz w:val="32"/>
          <w:szCs w:val="32"/>
        </w:rPr>
        <w:t>/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服务名称：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              </w:t>
      </w: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rPr>
          <w:rFonts w:ascii="方正黑体_GBK" w:eastAsia="方正黑体_GBK" w:hAnsi="方正黑体_GBK" w:cs="方正黑体_GBK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所属行业类别（行业分类代码）：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   </w:t>
      </w: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left"/>
        <w:rPr>
          <w:rFonts w:ascii="方正黑体_GBK" w:eastAsia="方正黑体_GBK" w:hAnsi="方正黑体_GBK" w:cs="方正黑体_GBK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市州市场监管部门（盖章）：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       </w:t>
      </w: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left"/>
        <w:rPr>
          <w:rFonts w:ascii="方正黑体_GBK" w:eastAsia="方正黑体_GBK" w:hAnsi="方正黑体_GBK" w:cs="方正黑体_GBK"/>
          <w:sz w:val="32"/>
          <w:szCs w:val="32"/>
          <w:u w:val="single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left"/>
        <w:rPr>
          <w:rFonts w:ascii="方正黑体_GBK" w:eastAsia="方正黑体_GBK" w:hAnsi="方正黑体_GBK" w:cs="方正黑体_GBK"/>
          <w:sz w:val="32"/>
          <w:szCs w:val="32"/>
          <w:u w:val="single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28"/>
          <w:szCs w:val="28"/>
          <w:u w:val="single"/>
        </w:rPr>
        <w:sectPr w:rsidR="00B1395F">
          <w:pgSz w:w="11906" w:h="16838"/>
          <w:pgMar w:top="1134" w:right="1134" w:bottom="1134" w:left="1418" w:header="1418" w:footer="1134" w:gutter="0"/>
          <w:cols w:space="720"/>
          <w:formProt w:val="0"/>
          <w:docGrid w:type="lines" w:linePitch="312"/>
        </w:sectPr>
      </w:pPr>
      <w:r>
        <w:rPr>
          <w:rFonts w:ascii="方正黑体_GBK" w:eastAsia="方正黑体_GBK" w:hAnsi="方正黑体_GBK" w:cs="方正黑体_GBK" w:hint="eastAsia"/>
          <w:sz w:val="28"/>
          <w:szCs w:val="28"/>
          <w:u w:val="single"/>
        </w:rPr>
        <w:t>年</w:t>
      </w: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</w:t>
      </w:r>
      <w:r>
        <w:rPr>
          <w:rFonts w:ascii="方正黑体_GBK" w:eastAsia="方正黑体_GBK" w:hAnsi="方正黑体_GBK" w:cs="方正黑体_GBK" w:hint="eastAsia"/>
          <w:sz w:val="28"/>
          <w:szCs w:val="28"/>
          <w:u w:val="single"/>
        </w:rPr>
        <w:t>月</w:t>
      </w: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</w:t>
      </w:r>
      <w:r>
        <w:rPr>
          <w:rFonts w:ascii="方正黑体_GBK" w:eastAsia="方正黑体_GBK" w:hAnsi="方正黑体_GBK" w:cs="方正黑体_GBK" w:hint="eastAsia"/>
          <w:sz w:val="28"/>
          <w:szCs w:val="28"/>
          <w:u w:val="single"/>
        </w:rPr>
        <w:t>日</w:t>
      </w:r>
    </w:p>
    <w:p w:rsidR="00B1395F" w:rsidRDefault="00B1395F">
      <w:pPr>
        <w:pStyle w:val="Heading2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 w:val="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</w:rPr>
        <w:t>“湖北精品”培育申报单位情况概述</w:t>
      </w:r>
    </w:p>
    <w:p w:rsidR="00B1395F" w:rsidRDefault="00B1395F">
      <w:pPr>
        <w:spacing w:line="579" w:lineRule="exact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</w:t>
      </w:r>
      <w:r>
        <w:rPr>
          <w:rFonts w:ascii="仿宋_GB2312" w:eastAsia="仿宋_GB2312" w:hAnsi="仿宋_GB2312" w:cs="仿宋_GB2312"/>
          <w:szCs w:val="32"/>
        </w:rPr>
        <w:t>500</w:t>
      </w:r>
      <w:r>
        <w:rPr>
          <w:rFonts w:ascii="仿宋_GB2312" w:eastAsia="仿宋_GB2312" w:hAnsi="仿宋_GB2312" w:cs="仿宋_GB2312" w:hint="eastAsia"/>
          <w:szCs w:val="32"/>
        </w:rPr>
        <w:t>字以内，可附页）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B1395F" w:rsidRPr="002F38A4">
        <w:trPr>
          <w:trHeight w:val="11481"/>
          <w:jc w:val="center"/>
        </w:trPr>
        <w:tc>
          <w:tcPr>
            <w:tcW w:w="5000" w:type="pct"/>
          </w:tcPr>
          <w:p w:rsidR="00B1395F" w:rsidRDefault="00B1395F">
            <w:pPr>
              <w:spacing w:line="360" w:lineRule="auto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（介绍单位基本情况，重点从品牌引领、品质卓越、自主创新、管理精细、社会责任等方面进行概述）</w:t>
            </w: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pStyle w:val="BodyText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pStyle w:val="BodyText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Pr="00017760" w:rsidRDefault="00B1395F">
            <w:pPr>
              <w:pStyle w:val="BodyText"/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  <w:p w:rsidR="00B1395F" w:rsidRDefault="00B1395F">
            <w:pPr>
              <w:spacing w:line="360" w:lineRule="auto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jc w:val="center"/>
        <w:rPr>
          <w:rFonts w:ascii="方正黑体_GBK" w:eastAsia="方正黑体_GBK" w:hAnsi="方正黑体_GBK" w:cs="方正黑体_GBK"/>
          <w:sz w:val="28"/>
          <w:szCs w:val="28"/>
          <w:u w:val="single"/>
        </w:rPr>
      </w:pPr>
    </w:p>
    <w:p w:rsidR="00B1395F" w:rsidRDefault="00B1395F">
      <w:pPr>
        <w:pStyle w:val="a"/>
        <w:tabs>
          <w:tab w:val="center" w:pos="4201"/>
          <w:tab w:val="right" w:leader="dot" w:pos="9298"/>
        </w:tabs>
        <w:ind w:firstLineChars="0" w:firstLine="0"/>
        <w:rPr>
          <w:rFonts w:ascii="方正黑体_GBK" w:eastAsia="方正黑体_GBK" w:hAnsi="方正黑体_GBK" w:cs="方正黑体_GBK"/>
          <w:sz w:val="28"/>
          <w:szCs w:val="28"/>
          <w:u w:val="single"/>
        </w:rPr>
        <w:sectPr w:rsidR="00B1395F">
          <w:pgSz w:w="11906" w:h="16838"/>
          <w:pgMar w:top="1134" w:right="1134" w:bottom="1134" w:left="1418" w:header="1418" w:footer="1134" w:gutter="0"/>
          <w:cols w:space="720"/>
          <w:formProt w:val="0"/>
          <w:docGrid w:type="lines" w:linePitch="312"/>
        </w:sectPr>
      </w:pPr>
    </w:p>
    <w:p w:rsidR="00B1395F" w:rsidRDefault="00B1395F">
      <w:pPr>
        <w:pStyle w:val="Heading2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 w:val="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</w:rPr>
        <w:t>“湖北精品”培育申报自评表</w:t>
      </w:r>
    </w:p>
    <w:p w:rsidR="00B1395F" w:rsidRDefault="00B1395F">
      <w:pPr>
        <w:pStyle w:val="BodyText"/>
        <w:spacing w:line="579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（栏目若空格不够，可自行加页）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532"/>
        <w:gridCol w:w="694"/>
        <w:gridCol w:w="1283"/>
        <w:gridCol w:w="4256"/>
        <w:gridCol w:w="1979"/>
      </w:tblGrid>
      <w:tr w:rsidR="00B1395F" w:rsidRPr="002F38A4" w:rsidTr="00017760">
        <w:trPr>
          <w:trHeight w:val="652"/>
        </w:trPr>
        <w:tc>
          <w:tcPr>
            <w:tcW w:w="426" w:type="pct"/>
            <w:vMerge w:val="restart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基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本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情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况</w:t>
            </w: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市场主体名称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??" w:cs="??"/>
                <w:kern w:val="0"/>
                <w:szCs w:val="21"/>
              </w:rPr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统一社会信用代码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??" w:cs="??"/>
                <w:kern w:val="0"/>
                <w:szCs w:val="21"/>
              </w:rPr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注册商标名称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</w:pPr>
            <w:r w:rsidRPr="00017760">
              <w:rPr>
                <w:rFonts w:ascii="宋体" w:hAnsi="宋体" w:cs="宋体" w:hint="eastAsia"/>
              </w:rPr>
              <w:t>（</w:t>
            </w:r>
            <w:r w:rsidRPr="00017760">
              <w:rPr>
                <w:rFonts w:ascii="宋体" w:hAnsi="宋体" w:cs="宋体" w:hint="eastAsia"/>
                <w:i/>
                <w:iCs/>
              </w:rPr>
              <w:t>要求拟申报的产品、服务、工程拥有国内自主注册商标，且在有效期内，需提供注册证书</w:t>
            </w:r>
            <w:r w:rsidRPr="00017760">
              <w:rPr>
                <w:rFonts w:ascii="宋体" w:hAnsi="宋体" w:cs="宋体" w:hint="eastAsia"/>
              </w:rPr>
              <w:t>）</w:t>
            </w:r>
          </w:p>
          <w:p w:rsidR="00B1395F" w:rsidRPr="00017760" w:rsidRDefault="00B1395F">
            <w:pPr>
              <w:pStyle w:val="BodyTex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jc w:val="left"/>
              <w:rPr>
                <w:rFonts w:eastAsia="小标宋"/>
              </w:rPr>
            </w:pPr>
            <w:r w:rsidRPr="00017760">
              <w:rPr>
                <w:rFonts w:ascii="宋体" w:hAnsi="宋体" w:cs="宋体" w:hint="eastAsia"/>
              </w:rPr>
              <w:t>市场主体注册地址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</w:pPr>
            <w:r w:rsidRPr="00017760">
              <w:rPr>
                <w:rFonts w:ascii="宋体" w:hAnsi="宋体" w:cs="宋体" w:hint="eastAsia"/>
              </w:rPr>
              <w:t>（</w:t>
            </w:r>
            <w:r w:rsidRPr="00017760">
              <w:rPr>
                <w:rFonts w:ascii="宋体" w:hAnsi="宋体" w:cs="宋体" w:hint="eastAsia"/>
                <w:i/>
                <w:iCs/>
              </w:rPr>
              <w:t>要求在湖北省行政区域内依法注册登记，总部、生产经营场所、研发基地在湖北</w:t>
            </w:r>
            <w:r w:rsidRPr="00017760">
              <w:rPr>
                <w:rFonts w:ascii="宋体" w:hAnsi="宋体" w:cs="宋体" w:hint="eastAsia"/>
              </w:rPr>
              <w:t>）</w:t>
            </w:r>
          </w:p>
          <w:p w:rsidR="00B1395F" w:rsidRPr="00017760" w:rsidRDefault="00B1395F">
            <w:pPr>
              <w:pStyle w:val="BodyTex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市场主体规模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rPr>
                <w:i/>
                <w:iCs/>
              </w:rPr>
            </w:pPr>
            <w:r w:rsidRPr="00017760">
              <w:rPr>
                <w:rFonts w:ascii="宋体" w:hAnsi="宋体" w:cs="宋体" w:hint="eastAsia"/>
                <w:i/>
                <w:iCs/>
              </w:rPr>
              <w:t>（依据《国家统计局关于印发</w:t>
            </w:r>
            <w:r w:rsidRPr="002F38A4">
              <w:rPr>
                <w:i/>
                <w:iCs/>
              </w:rPr>
              <w:t>&lt;</w:t>
            </w:r>
            <w:r w:rsidRPr="00017760">
              <w:rPr>
                <w:rFonts w:ascii="宋体" w:hAnsi="宋体" w:cs="宋体" w:hint="eastAsia"/>
                <w:i/>
                <w:iCs/>
              </w:rPr>
              <w:t>统计上大中小微型企业划分办法（</w:t>
            </w:r>
            <w:r w:rsidRPr="002F38A4">
              <w:rPr>
                <w:i/>
                <w:iCs/>
              </w:rPr>
              <w:t>2017</w:t>
            </w:r>
            <w:r w:rsidRPr="00017760">
              <w:rPr>
                <w:rFonts w:ascii="宋体" w:hAnsi="宋体" w:cs="宋体" w:hint="eastAsia"/>
                <w:i/>
                <w:iCs/>
              </w:rPr>
              <w:t>）</w:t>
            </w:r>
            <w:r w:rsidRPr="002F38A4">
              <w:rPr>
                <w:i/>
                <w:iCs/>
              </w:rPr>
              <w:t>&gt;</w:t>
            </w:r>
            <w:r w:rsidRPr="00017760">
              <w:rPr>
                <w:rFonts w:ascii="宋体" w:hAnsi="宋体" w:cs="宋体" w:hint="eastAsia"/>
                <w:i/>
                <w:iCs/>
              </w:rPr>
              <w:t>的通知》填写）</w:t>
            </w:r>
          </w:p>
          <w:p w:rsidR="00B1395F" w:rsidRPr="00017760" w:rsidRDefault="00B1395F" w:rsidP="00017760">
            <w:pPr>
              <w:autoSpaceDE w:val="0"/>
              <w:autoSpaceDN w:val="0"/>
              <w:spacing w:line="312" w:lineRule="auto"/>
              <w:jc w:val="center"/>
              <w:rPr>
                <w:rFonts w:ascii="??" w:eastAsia="方正仿宋_GBK" w:hAnsi="??" w:cs="??"/>
                <w:kern w:val="0"/>
                <w:szCs w:val="21"/>
              </w:rPr>
            </w:pP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color w:val="333333"/>
                <w:szCs w:val="21"/>
                <w:shd w:val="clear" w:color="auto" w:fill="FFFFFF"/>
              </w:rPr>
              <w:t>大型</w:t>
            </w:r>
            <w:r w:rsidRPr="002F38A4">
              <w:rPr>
                <w:rFonts w:ascii="??" w:hAnsi="??" w:cs="??"/>
                <w:color w:val="333333"/>
                <w:szCs w:val="21"/>
                <w:shd w:val="clear" w:color="auto" w:fill="FFFFFF"/>
              </w:rPr>
              <w:t xml:space="preserve">        </w:t>
            </w: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color w:val="333333"/>
                <w:szCs w:val="21"/>
                <w:shd w:val="clear" w:color="auto" w:fill="FFFFFF"/>
              </w:rPr>
              <w:t>中型</w:t>
            </w:r>
            <w:r w:rsidRPr="002F38A4">
              <w:rPr>
                <w:rFonts w:ascii="??" w:hAnsi="??" w:cs="??"/>
                <w:color w:val="333333"/>
                <w:szCs w:val="21"/>
                <w:shd w:val="clear" w:color="auto" w:fill="FFFFFF"/>
              </w:rPr>
              <w:t xml:space="preserve">        </w:t>
            </w:r>
            <w:r w:rsidRPr="002F38A4">
              <w:rPr>
                <w:rFonts w:ascii="??" w:hAnsi="??" w:cs="??"/>
                <w:szCs w:val="21"/>
              </w:rPr>
              <w:t>□</w:t>
            </w:r>
            <w:r w:rsidRPr="002F38A4">
              <w:rPr>
                <w:rFonts w:ascii="??" w:hAnsi="??" w:cs="??" w:hint="eastAsia"/>
                <w:color w:val="333333"/>
                <w:szCs w:val="21"/>
                <w:shd w:val="clear" w:color="auto" w:fill="FFFFFF"/>
              </w:rPr>
              <w:t>小型</w:t>
            </w:r>
            <w:r w:rsidRPr="002F38A4">
              <w:rPr>
                <w:rFonts w:ascii="??" w:hAnsi="??" w:cs="??"/>
                <w:color w:val="333333"/>
                <w:szCs w:val="21"/>
                <w:shd w:val="clear" w:color="auto" w:fill="FFFFFF"/>
              </w:rPr>
              <w:t xml:space="preserve">        </w:t>
            </w:r>
            <w:r w:rsidRPr="002F38A4">
              <w:rPr>
                <w:rFonts w:ascii="??" w:hAnsi="??" w:cs="??"/>
                <w:szCs w:val="21"/>
              </w:rPr>
              <w:t>□</w:t>
            </w:r>
            <w:r w:rsidRPr="002F38A4">
              <w:rPr>
                <w:rFonts w:ascii="??" w:hAnsi="??" w:cs="??" w:hint="eastAsia"/>
                <w:color w:val="333333"/>
                <w:szCs w:val="21"/>
                <w:shd w:val="clear" w:color="auto" w:fill="FFFFFF"/>
              </w:rPr>
              <w:t>微型</w:t>
            </w: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上年度营业收入（万元）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??" w:cs="??"/>
                <w:kern w:val="0"/>
                <w:szCs w:val="21"/>
              </w:rPr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上年度利润总额（万元）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??" w:cs="??"/>
                <w:kern w:val="0"/>
                <w:szCs w:val="21"/>
              </w:rPr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法人代表</w:t>
            </w:r>
            <w:r w:rsidRPr="002F38A4">
              <w:rPr>
                <w:rFonts w:ascii="??" w:hAnsi="??" w:cs="??"/>
                <w:szCs w:val="21"/>
              </w:rPr>
              <w:t>/</w:t>
            </w:r>
            <w:r w:rsidRPr="002F38A4">
              <w:rPr>
                <w:rFonts w:ascii="??" w:hAnsi="??" w:cs="??" w:hint="eastAsia"/>
                <w:szCs w:val="21"/>
              </w:rPr>
              <w:t>电话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??" w:cs="??"/>
                <w:kern w:val="0"/>
                <w:szCs w:val="21"/>
              </w:rPr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lef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 w:hint="eastAsia"/>
                <w:szCs w:val="21"/>
              </w:rPr>
              <w:t>联系人</w:t>
            </w:r>
            <w:r w:rsidRPr="002F38A4">
              <w:rPr>
                <w:rFonts w:ascii="??" w:hAnsi="??" w:cs="??"/>
                <w:szCs w:val="21"/>
              </w:rPr>
              <w:t>/</w:t>
            </w:r>
            <w:r w:rsidRPr="002F38A4">
              <w:rPr>
                <w:rFonts w:ascii="??" w:hAnsi="??" w:cs="??" w:hint="eastAsia"/>
                <w:szCs w:val="21"/>
              </w:rPr>
              <w:t>电话</w:t>
            </w:r>
            <w:r w:rsidRPr="002F38A4">
              <w:rPr>
                <w:rFonts w:ascii="??" w:hAnsi="??" w:cs="??"/>
                <w:szCs w:val="21"/>
              </w:rPr>
              <w:t>/</w:t>
            </w:r>
            <w:r w:rsidRPr="002F38A4">
              <w:rPr>
                <w:rFonts w:ascii="??" w:hAnsi="??" w:cs="??" w:hint="eastAsia"/>
                <w:kern w:val="0"/>
                <w:szCs w:val="21"/>
              </w:rPr>
              <w:t>邮箱</w:t>
            </w:r>
          </w:p>
        </w:tc>
        <w:tc>
          <w:tcPr>
            <w:tcW w:w="3260" w:type="pct"/>
            <w:gridSpan w:val="2"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??" w:cs="??"/>
                <w:kern w:val="0"/>
                <w:szCs w:val="21"/>
              </w:rPr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 w:val="restart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自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评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情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况</w:t>
            </w:r>
          </w:p>
        </w:tc>
        <w:tc>
          <w:tcPr>
            <w:tcW w:w="1312" w:type="pct"/>
            <w:gridSpan w:val="3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认定内容及评价指标</w:t>
            </w:r>
          </w:p>
        </w:tc>
        <w:tc>
          <w:tcPr>
            <w:tcW w:w="2226" w:type="pct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自评描述</w:t>
            </w:r>
          </w:p>
        </w:tc>
        <w:tc>
          <w:tcPr>
            <w:tcW w:w="1034" w:type="pct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证明性材料清单</w:t>
            </w:r>
          </w:p>
        </w:tc>
      </w:tr>
      <w:tr w:rsidR="00B1395F" w:rsidRPr="002F38A4" w:rsidTr="00017760">
        <w:trPr>
          <w:trHeight w:val="90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 xml:space="preserve">1 </w:t>
            </w:r>
            <w:r w:rsidRPr="00017760">
              <w:rPr>
                <w:rFonts w:ascii="宋体" w:hAnsi="宋体" w:cs="宋体" w:hint="eastAsia"/>
              </w:rPr>
              <w:t>品牌引领</w:t>
            </w: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1.1</w:t>
            </w:r>
            <w:r w:rsidRPr="00017760">
              <w:rPr>
                <w:rFonts w:ascii="宋体" w:hAnsi="宋体" w:cs="宋体" w:hint="eastAsia"/>
              </w:rPr>
              <w:t>品牌战略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1.1.1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制度建设情况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是否制定品牌发展战略和品牌管理制度？</w:t>
            </w:r>
          </w:p>
          <w:p w:rsidR="00B1395F" w:rsidRPr="00017760" w:rsidRDefault="00B1395F">
            <w:pPr>
              <w:pStyle w:val="BodyText"/>
              <w:rPr>
                <w:rFonts w:eastAsia="Times New Roman"/>
              </w:rPr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1.1.2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战略实施情况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是否建立品牌运营机制并提供相应资源投入和保障？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90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1.2</w:t>
            </w:r>
            <w:r w:rsidRPr="00017760">
              <w:rPr>
                <w:rFonts w:ascii="宋体" w:hAnsi="宋体" w:cs="宋体" w:hint="eastAsia"/>
              </w:rPr>
              <w:t>品牌价值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1.2.1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产品或服务市场供求和销售情况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  <w:jc w:val="left"/>
            </w:pPr>
            <w:r w:rsidRPr="00017760">
              <w:rPr>
                <w:rFonts w:ascii="宋体" w:hAnsi="宋体" w:cs="宋体" w:hint="eastAsia"/>
              </w:rPr>
              <w:t>产品销售额（含出口，万元）</w:t>
            </w:r>
            <w:r w:rsidRPr="002F38A4">
              <w:rPr>
                <w:u w:val="single"/>
              </w:rPr>
              <w:t xml:space="preserve">          </w:t>
            </w:r>
            <w:r w:rsidRPr="00017760">
              <w:rPr>
                <w:rFonts w:ascii="宋体" w:hAnsi="宋体" w:cs="宋体" w:hint="eastAsia"/>
              </w:rPr>
              <w:t>，</w:t>
            </w:r>
          </w:p>
          <w:p w:rsidR="00B1395F" w:rsidRPr="002F38A4" w:rsidRDefault="00B1395F" w:rsidP="00017760">
            <w:pPr>
              <w:spacing w:line="240" w:lineRule="atLeast"/>
              <w:jc w:val="left"/>
            </w:pPr>
            <w:r w:rsidRPr="00017760">
              <w:rPr>
                <w:rFonts w:ascii="宋体" w:hAnsi="宋体" w:cs="宋体" w:hint="eastAsia"/>
              </w:rPr>
              <w:t>（服务经营额（含出口，万元）：</w:t>
            </w:r>
            <w:r w:rsidRPr="002F38A4">
              <w:rPr>
                <w:u w:val="single"/>
              </w:rPr>
              <w:t xml:space="preserve">        </w:t>
            </w:r>
            <w:r w:rsidRPr="00017760">
              <w:rPr>
                <w:rFonts w:ascii="宋体" w:hAnsi="宋体" w:cs="宋体" w:hint="eastAsia"/>
              </w:rPr>
              <w:t>）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国内市场占有率</w:t>
            </w:r>
            <w:r w:rsidRPr="002F38A4">
              <w:rPr>
                <w:u w:val="single"/>
              </w:rPr>
              <w:t xml:space="preserve">       </w:t>
            </w:r>
            <w:r w:rsidRPr="00017760">
              <w:rPr>
                <w:rFonts w:ascii="宋体" w:hAnsi="宋体" w:cs="宋体" w:hint="eastAsia"/>
              </w:rPr>
              <w:t>，行业位次</w:t>
            </w:r>
            <w:r w:rsidRPr="002F38A4">
              <w:rPr>
                <w:u w:val="single"/>
              </w:rPr>
              <w:t xml:space="preserve">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  <w:rPr>
                <w:u w:val="single"/>
              </w:rPr>
            </w:pPr>
            <w:r w:rsidRPr="00017760">
              <w:rPr>
                <w:rFonts w:ascii="宋体" w:hAnsi="宋体" w:cs="宋体" w:hint="eastAsia"/>
              </w:rPr>
              <w:t>省内市场占有率</w:t>
            </w:r>
            <w:r w:rsidRPr="002F38A4">
              <w:rPr>
                <w:u w:val="single"/>
              </w:rPr>
              <w:t xml:space="preserve">       </w:t>
            </w:r>
            <w:r w:rsidRPr="00017760">
              <w:rPr>
                <w:rFonts w:ascii="宋体" w:hAnsi="宋体" w:cs="宋体" w:hint="eastAsia"/>
              </w:rPr>
              <w:t>，行业位次</w:t>
            </w:r>
            <w:r w:rsidRPr="002F38A4">
              <w:rPr>
                <w:u w:val="single"/>
              </w:rPr>
              <w:t xml:space="preserve">       </w:t>
            </w:r>
            <w:r w:rsidRPr="000177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1.2.2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品牌价值评价情况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B1395F">
            <w:pPr>
              <w:spacing w:line="240" w:lineRule="atLeast"/>
              <w:ind w:left="31680" w:hangingChars="500" w:firstLine="3168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017760">
              <w:rPr>
                <w:rFonts w:ascii="宋体" w:hAnsi="宋体" w:cs="宋体" w:hint="eastAsia"/>
                <w:kern w:val="0"/>
                <w:sz w:val="19"/>
                <w:szCs w:val="19"/>
              </w:rPr>
              <w:t>品牌价值</w:t>
            </w:r>
            <w:r w:rsidRPr="002F38A4">
              <w:rPr>
                <w:rFonts w:ascii="Arial" w:hAnsi="Arial" w:cs="Arial"/>
                <w:kern w:val="0"/>
                <w:sz w:val="19"/>
                <w:szCs w:val="19"/>
                <w:u w:val="single"/>
              </w:rPr>
              <w:t xml:space="preserve">                          </w:t>
            </w:r>
            <w:r w:rsidRPr="00017760">
              <w:rPr>
                <w:rFonts w:ascii="宋体" w:hAnsi="宋体" w:cs="宋体" w:hint="eastAsia"/>
                <w:kern w:val="0"/>
                <w:sz w:val="19"/>
                <w:szCs w:val="19"/>
              </w:rPr>
              <w:t>（亿元），</w:t>
            </w:r>
          </w:p>
          <w:p w:rsidR="00B1395F" w:rsidRPr="002F38A4" w:rsidRDefault="00B1395F" w:rsidP="00017760">
            <w:pPr>
              <w:spacing w:line="240" w:lineRule="atLeast"/>
              <w:rPr>
                <w:u w:val="single"/>
              </w:rPr>
            </w:pPr>
            <w:r w:rsidRPr="00017760">
              <w:rPr>
                <w:rFonts w:ascii="宋体" w:hAnsi="宋体" w:cs="宋体" w:hint="eastAsia"/>
                <w:kern w:val="0"/>
                <w:sz w:val="19"/>
                <w:szCs w:val="19"/>
              </w:rPr>
              <w:t>评估机构</w:t>
            </w:r>
            <w:r w:rsidRPr="002F38A4">
              <w:rPr>
                <w:rFonts w:ascii="Arial" w:hAnsi="Arial" w:cs="Arial"/>
                <w:kern w:val="0"/>
                <w:sz w:val="19"/>
                <w:szCs w:val="19"/>
                <w:u w:val="single"/>
              </w:rPr>
              <w:t xml:space="preserve">            </w:t>
            </w:r>
            <w:r w:rsidRPr="00017760">
              <w:rPr>
                <w:rFonts w:ascii="宋体" w:hAnsi="宋体" w:cs="宋体" w:hint="eastAsia"/>
                <w:kern w:val="0"/>
                <w:sz w:val="19"/>
                <w:szCs w:val="19"/>
              </w:rPr>
              <w:t>，评估时间</w:t>
            </w:r>
            <w:r w:rsidRPr="002F38A4">
              <w:rPr>
                <w:rFonts w:ascii="Arial" w:hAnsi="Arial" w:cs="Arial"/>
                <w:kern w:val="0"/>
                <w:sz w:val="19"/>
                <w:szCs w:val="19"/>
                <w:u w:val="single"/>
              </w:rPr>
              <w:t xml:space="preserve">           </w:t>
            </w:r>
            <w:r w:rsidRPr="00017760">
              <w:rPr>
                <w:rFonts w:ascii="宋体" w:hAnsi="宋体" w:cs="宋体" w:hint="eastAsia"/>
                <w:kern w:val="0"/>
                <w:sz w:val="19"/>
                <w:szCs w:val="19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1.3</w:t>
            </w:r>
            <w:r w:rsidRPr="00017760">
              <w:rPr>
                <w:rFonts w:ascii="宋体" w:hAnsi="宋体" w:cs="宋体" w:hint="eastAsia"/>
              </w:rPr>
              <w:t>品牌竞争力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1.3.1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获质量奖励评价情况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国家级</w:t>
            </w:r>
            <w:r w:rsidRPr="002F38A4">
              <w:rPr>
                <w:u w:val="single"/>
              </w:rPr>
              <w:t xml:space="preserve">      </w:t>
            </w:r>
            <w:r w:rsidRPr="00017760">
              <w:rPr>
                <w:rFonts w:ascii="宋体" w:hAnsi="宋体" w:cs="宋体" w:hint="eastAsia"/>
              </w:rPr>
              <w:t>项，奖项名称</w:t>
            </w:r>
            <w:r w:rsidRPr="002F38A4">
              <w:rPr>
                <w:u w:val="single"/>
              </w:rPr>
              <w:t xml:space="preserve">             </w:t>
            </w:r>
            <w:r w:rsidRPr="00017760">
              <w:rPr>
                <w:rFonts w:ascii="宋体" w:hAnsi="宋体" w:cs="宋体" w:hint="eastAsia"/>
              </w:rPr>
              <w:t>，颁发部门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省部级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项，奖项名称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，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宋体" w:eastAsia="宋体" w:hAnsi="宋体" w:cs="宋体" w:hint="eastAsia"/>
                <w:sz w:val="21"/>
              </w:rPr>
              <w:t>颁发部门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         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1159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1.3.2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产品或服务的知名度、美誉度情况</w:t>
            </w:r>
          </w:p>
        </w:tc>
        <w:tc>
          <w:tcPr>
            <w:tcW w:w="2226" w:type="pct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  <w:i/>
                <w:iCs/>
              </w:rPr>
              <w:t>（在本省、国内外具有较高知名度、美誉度）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 xml:space="preserve">2 </w:t>
            </w:r>
            <w:r w:rsidRPr="00017760">
              <w:rPr>
                <w:rFonts w:ascii="宋体" w:hAnsi="宋体" w:cs="宋体" w:hint="eastAsia"/>
              </w:rPr>
              <w:t>品质卓越</w:t>
            </w:r>
          </w:p>
        </w:tc>
        <w:tc>
          <w:tcPr>
            <w:tcW w:w="363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2.1</w:t>
            </w:r>
            <w:r w:rsidRPr="00017760">
              <w:rPr>
                <w:rFonts w:ascii="宋体" w:hAnsi="宋体" w:cs="宋体" w:hint="eastAsia"/>
              </w:rPr>
              <w:t>标准水平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2.2.1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标准先进性评价情况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是否通过标准先进性评价？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2.2</w:t>
            </w:r>
            <w:r w:rsidRPr="00017760">
              <w:rPr>
                <w:rFonts w:ascii="宋体" w:hAnsi="宋体" w:cs="宋体" w:hint="eastAsia"/>
              </w:rPr>
              <w:t>质量水平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2.2.1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产品质量检测、服务质量评价情况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  <w:rPr>
                <w:i/>
                <w:iCs/>
              </w:rPr>
            </w:pPr>
            <w:r w:rsidRPr="00017760">
              <w:rPr>
                <w:rFonts w:ascii="宋体" w:hAnsi="宋体" w:cs="宋体" w:hint="eastAsia"/>
                <w:i/>
                <w:iCs/>
              </w:rPr>
              <w:t>（要求提供产品质量检测报告、服务质量评价报告）</w:t>
            </w:r>
          </w:p>
          <w:p w:rsidR="00B1395F" w:rsidRPr="00017760" w:rsidRDefault="00B1395F">
            <w:pPr>
              <w:pStyle w:val="BodyText"/>
            </w:pP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1057"/>
        </w:trPr>
        <w:tc>
          <w:tcPr>
            <w:tcW w:w="426" w:type="pct"/>
            <w:vMerge/>
            <w:vAlign w:val="center"/>
          </w:tcPr>
          <w:p w:rsidR="00B1395F" w:rsidRPr="002F38A4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??" w:hAnsi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2.3</w:t>
            </w:r>
            <w:r w:rsidRPr="00017760">
              <w:rPr>
                <w:rFonts w:ascii="宋体" w:hAnsi="宋体" w:cs="宋体" w:hint="eastAsia"/>
              </w:rPr>
              <w:t>质量认证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2.3.1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产品、服务认证情况</w:t>
            </w:r>
          </w:p>
        </w:tc>
        <w:tc>
          <w:tcPr>
            <w:tcW w:w="2226" w:type="pct"/>
            <w:vAlign w:val="center"/>
          </w:tcPr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i/>
                <w:iCs/>
                <w:sz w:val="21"/>
              </w:rPr>
              <w:t>（获产品、服务认证情况，要求提供认证证书）</w:t>
            </w:r>
          </w:p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产品认证数量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项，证书名称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，证书编号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。</w:t>
            </w:r>
          </w:p>
          <w:p w:rsidR="00B1395F" w:rsidRPr="00017760" w:rsidRDefault="00B1395F">
            <w:pPr>
              <w:pStyle w:val="BodyText"/>
              <w:rPr>
                <w:u w:val="single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（服务认证数量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项，证书名称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，证书编号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。）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 xml:space="preserve">3 </w:t>
            </w:r>
            <w:r w:rsidRPr="00017760">
              <w:rPr>
                <w:rFonts w:ascii="宋体" w:hAnsi="宋体" w:cs="宋体" w:hint="eastAsia"/>
              </w:rPr>
              <w:t>自主创新</w:t>
            </w: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3.1</w:t>
            </w:r>
            <w:r w:rsidRPr="00017760">
              <w:rPr>
                <w:rFonts w:ascii="宋体" w:hAnsi="宋体" w:cs="宋体" w:hint="eastAsia"/>
              </w:rPr>
              <w:t>创新机制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3.1.1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制定和执行创新战略情况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是否制定创新战略及实施计划？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3.1.2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技术创新平台建设、研发投入情况</w:t>
            </w:r>
          </w:p>
        </w:tc>
        <w:tc>
          <w:tcPr>
            <w:tcW w:w="2226" w:type="pct"/>
            <w:vAlign w:val="center"/>
          </w:tcPr>
          <w:p w:rsidR="00B1395F" w:rsidRPr="00017760" w:rsidRDefault="00B1395F">
            <w:pPr>
              <w:pStyle w:val="BodyText"/>
              <w:rPr>
                <w:rFonts w:eastAsia="Times New Roman"/>
                <w:i/>
                <w:iCs/>
                <w:sz w:val="21"/>
              </w:rPr>
            </w:pPr>
            <w:r w:rsidRPr="00017760">
              <w:rPr>
                <w:rFonts w:ascii="宋体" w:eastAsia="宋体" w:hAnsi="宋体" w:cs="宋体" w:hint="eastAsia"/>
                <w:i/>
                <w:iCs/>
                <w:sz w:val="21"/>
              </w:rPr>
              <w:t>（重点实验室、技术创新中心、工程研究中心等及研发投入）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宋体" w:eastAsia="宋体" w:hAnsi="宋体" w:cs="宋体" w:hint="eastAsia"/>
                <w:sz w:val="21"/>
              </w:rPr>
              <w:t>国家级平台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个，平台名称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；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宋体" w:eastAsia="宋体" w:hAnsi="宋体" w:cs="宋体" w:hint="eastAsia"/>
                <w:sz w:val="21"/>
              </w:rPr>
              <w:t>省级平台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个，平台名称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  <w:rPr>
                <w:u w:val="single"/>
              </w:rPr>
            </w:pPr>
            <w:r w:rsidRPr="00017760">
              <w:rPr>
                <w:rFonts w:ascii="宋体" w:hAnsi="宋体" w:cs="宋体" w:hint="eastAsia"/>
              </w:rPr>
              <w:t>上年度研发投入</w:t>
            </w:r>
            <w:r w:rsidRPr="002F38A4">
              <w:rPr>
                <w:u w:val="single"/>
              </w:rPr>
              <w:t xml:space="preserve">                   </w:t>
            </w:r>
            <w:r w:rsidRPr="00017760">
              <w:rPr>
                <w:rFonts w:ascii="宋体" w:hAnsi="宋体" w:cs="宋体" w:hint="eastAsia"/>
              </w:rPr>
              <w:t>万元，占销售收入比例</w:t>
            </w:r>
            <w:r w:rsidRPr="002F38A4">
              <w:rPr>
                <w:u w:val="single"/>
              </w:rPr>
              <w:t xml:space="preserve">                     </w:t>
            </w:r>
            <w:r w:rsidRPr="002F38A4">
              <w:t>%</w:t>
            </w:r>
            <w:r w:rsidRPr="000177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3.1.3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成果转化或先进服务模式推广情况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是否推动技术成果转化或先进服务模式推广？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90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3.2</w:t>
            </w:r>
            <w:r w:rsidRPr="00017760">
              <w:rPr>
                <w:rFonts w:ascii="宋体" w:hAnsi="宋体" w:cs="宋体" w:hint="eastAsia"/>
              </w:rPr>
              <w:t>技术领先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3.2.1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核心技术先进程度和自主可控情况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技术创新水平和自主研发能力处于：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国际先进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color w:val="333333"/>
                <w:sz w:val="21"/>
                <w:szCs w:val="21"/>
                <w:shd w:val="clear" w:color="auto" w:fill="FFFFFF"/>
              </w:rPr>
              <w:t>国内一流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color w:val="333333"/>
                <w:sz w:val="21"/>
                <w:szCs w:val="21"/>
                <w:shd w:val="clear" w:color="auto" w:fill="FFFFFF"/>
              </w:rPr>
              <w:t>省内前列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3.2.2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获得科技奖励及项目情况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国家级奖项</w:t>
            </w:r>
            <w:r w:rsidRPr="002F38A4">
              <w:rPr>
                <w:u w:val="single"/>
              </w:rPr>
              <w:t xml:space="preserve">    </w:t>
            </w:r>
            <w:r w:rsidRPr="00017760">
              <w:rPr>
                <w:rFonts w:ascii="宋体" w:hAnsi="宋体" w:cs="宋体" w:hint="eastAsia"/>
              </w:rPr>
              <w:t>项，奖项名称</w:t>
            </w:r>
            <w:r w:rsidRPr="002F38A4">
              <w:rPr>
                <w:u w:val="single"/>
              </w:rPr>
              <w:t xml:space="preserve">            </w:t>
            </w:r>
            <w:r w:rsidRPr="00017760">
              <w:rPr>
                <w:rFonts w:ascii="宋体" w:hAnsi="宋体" w:cs="宋体" w:hint="eastAsia"/>
              </w:rPr>
              <w:t>，颁发部门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省部级奖项</w:t>
            </w:r>
            <w:r w:rsidRPr="002F38A4">
              <w:rPr>
                <w:u w:val="single"/>
              </w:rPr>
              <w:t xml:space="preserve">    </w:t>
            </w:r>
            <w:r w:rsidRPr="00017760">
              <w:rPr>
                <w:rFonts w:ascii="宋体" w:hAnsi="宋体" w:cs="宋体" w:hint="eastAsia"/>
              </w:rPr>
              <w:t>项，奖项名称</w:t>
            </w:r>
            <w:r w:rsidRPr="002F38A4">
              <w:rPr>
                <w:u w:val="single"/>
              </w:rPr>
              <w:t xml:space="preserve">            </w:t>
            </w:r>
            <w:r w:rsidRPr="00017760">
              <w:rPr>
                <w:rFonts w:ascii="宋体" w:hAnsi="宋体" w:cs="宋体" w:hint="eastAsia"/>
              </w:rPr>
              <w:t>，颁发部门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；国家级项目</w:t>
            </w:r>
            <w:r w:rsidRPr="002F38A4">
              <w:rPr>
                <w:u w:val="single"/>
              </w:rPr>
              <w:t xml:space="preserve">    </w:t>
            </w:r>
            <w:r w:rsidRPr="00017760">
              <w:rPr>
                <w:rFonts w:ascii="宋体" w:hAnsi="宋体" w:cs="宋体" w:hint="eastAsia"/>
              </w:rPr>
              <w:t>项，项目名称</w:t>
            </w:r>
            <w:r w:rsidRPr="002F38A4">
              <w:rPr>
                <w:u w:val="single"/>
              </w:rPr>
              <w:t xml:space="preserve">            </w:t>
            </w:r>
            <w:r w:rsidRPr="00017760">
              <w:rPr>
                <w:rFonts w:ascii="宋体" w:hAnsi="宋体" w:cs="宋体" w:hint="eastAsia"/>
              </w:rPr>
              <w:t>，批准部门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省部级项目</w:t>
            </w:r>
            <w:r w:rsidRPr="002F38A4">
              <w:rPr>
                <w:u w:val="single"/>
              </w:rPr>
              <w:t xml:space="preserve">    </w:t>
            </w:r>
            <w:r w:rsidRPr="00017760">
              <w:rPr>
                <w:rFonts w:ascii="宋体" w:hAnsi="宋体" w:cs="宋体" w:hint="eastAsia"/>
              </w:rPr>
              <w:t>项，项目名称</w:t>
            </w:r>
            <w:r w:rsidRPr="002F38A4">
              <w:rPr>
                <w:u w:val="single"/>
              </w:rPr>
              <w:t xml:space="preserve">            </w:t>
            </w:r>
            <w:r w:rsidRPr="00017760">
              <w:rPr>
                <w:rFonts w:ascii="宋体" w:hAnsi="宋体" w:cs="宋体" w:hint="eastAsia"/>
              </w:rPr>
              <w:t>，批准部门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3.2.3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知识产权保护情况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  <w:i/>
                <w:iCs/>
              </w:rPr>
              <w:t>（与申报产品、服务相关的发明专利）</w:t>
            </w:r>
          </w:p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国外授权发明专利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项，专利号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，专利名称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         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；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宋体" w:eastAsia="宋体" w:hAnsi="宋体" w:cs="宋体" w:hint="eastAsia"/>
                <w:sz w:val="21"/>
              </w:rPr>
              <w:t>国内授权发明专利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项，专利号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，专利名称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         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34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3.2.4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标准制修订或参与标准化活动情况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（</w:t>
            </w:r>
            <w:r w:rsidRPr="00017760">
              <w:rPr>
                <w:rFonts w:ascii="宋体" w:hAnsi="宋体" w:cs="宋体" w:hint="eastAsia"/>
                <w:i/>
                <w:iCs/>
              </w:rPr>
              <w:t>以市场主体名义主导或参与制修订与申报产品、服务相关标准、承担标准化技术委员会或分技术委员会、标准化试点示范项目</w:t>
            </w:r>
            <w:r w:rsidRPr="00017760">
              <w:rPr>
                <w:rFonts w:ascii="宋体" w:hAnsi="宋体" w:cs="宋体" w:hint="eastAsia"/>
              </w:rPr>
              <w:t>）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国际标准</w:t>
            </w:r>
            <w:r w:rsidRPr="002F38A4">
              <w:rPr>
                <w:u w:val="single"/>
              </w:rPr>
              <w:t xml:space="preserve">   </w:t>
            </w:r>
            <w:r w:rsidRPr="00017760">
              <w:rPr>
                <w:rFonts w:ascii="宋体" w:hAnsi="宋体" w:cs="宋体" w:hint="eastAsia"/>
              </w:rPr>
              <w:t>项，标准号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，标准名称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国家标准</w:t>
            </w:r>
            <w:r w:rsidRPr="002F38A4">
              <w:rPr>
                <w:u w:val="single"/>
              </w:rPr>
              <w:t xml:space="preserve">   </w:t>
            </w:r>
            <w:r w:rsidRPr="00017760">
              <w:rPr>
                <w:rFonts w:ascii="宋体" w:hAnsi="宋体" w:cs="宋体" w:hint="eastAsia"/>
              </w:rPr>
              <w:t>项，标准号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，标准名称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行业标准</w:t>
            </w:r>
            <w:r w:rsidRPr="002F38A4">
              <w:rPr>
                <w:u w:val="single"/>
              </w:rPr>
              <w:t xml:space="preserve">   </w:t>
            </w:r>
            <w:r w:rsidRPr="00017760">
              <w:rPr>
                <w:rFonts w:ascii="宋体" w:hAnsi="宋体" w:cs="宋体" w:hint="eastAsia"/>
              </w:rPr>
              <w:t>项，标准号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，标准名称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地方标准</w:t>
            </w:r>
            <w:r w:rsidRPr="002F38A4">
              <w:rPr>
                <w:u w:val="single"/>
              </w:rPr>
              <w:t xml:space="preserve">   </w:t>
            </w:r>
            <w:r w:rsidRPr="00017760">
              <w:rPr>
                <w:rFonts w:ascii="宋体" w:hAnsi="宋体" w:cs="宋体" w:hint="eastAsia"/>
              </w:rPr>
              <w:t>项，标准号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，标准名称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团体标准</w:t>
            </w:r>
            <w:r w:rsidRPr="002F38A4">
              <w:rPr>
                <w:u w:val="single"/>
              </w:rPr>
              <w:t xml:space="preserve">   </w:t>
            </w:r>
            <w:r w:rsidRPr="00017760">
              <w:rPr>
                <w:rFonts w:ascii="宋体" w:hAnsi="宋体" w:cs="宋体" w:hint="eastAsia"/>
              </w:rPr>
              <w:t>项，标准号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，标准名称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企业标准</w:t>
            </w:r>
            <w:r w:rsidRPr="002F38A4">
              <w:rPr>
                <w:u w:val="single"/>
              </w:rPr>
              <w:t xml:space="preserve">   </w:t>
            </w:r>
            <w:r w:rsidRPr="00017760">
              <w:rPr>
                <w:rFonts w:ascii="宋体" w:hAnsi="宋体" w:cs="宋体" w:hint="eastAsia"/>
              </w:rPr>
              <w:t>项，标准号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，标准名称</w:t>
            </w:r>
            <w:r w:rsidRPr="002F38A4">
              <w:rPr>
                <w:u w:val="single"/>
              </w:rPr>
              <w:t xml:space="preserve">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承担标准化技术委员会（或分技术委员会）秘书处级别：</w:t>
            </w:r>
            <w:r w:rsidRPr="002F38A4">
              <w:rPr>
                <w:szCs w:val="20"/>
              </w:rPr>
              <w:sym w:font="Wingdings 2" w:char="F0A3"/>
            </w:r>
            <w:r w:rsidRPr="00017760">
              <w:rPr>
                <w:rFonts w:ascii="宋体" w:hAnsi="宋体" w:cs="宋体" w:hint="eastAsia"/>
              </w:rPr>
              <w:t>国家级</w:t>
            </w:r>
            <w:r w:rsidRPr="002F38A4">
              <w:t xml:space="preserve">        </w:t>
            </w:r>
            <w:r w:rsidRPr="002F38A4">
              <w:rPr>
                <w:szCs w:val="20"/>
              </w:rPr>
              <w:sym w:font="Wingdings 2" w:char="F0A3"/>
            </w:r>
            <w:r w:rsidRPr="00017760">
              <w:rPr>
                <w:rFonts w:ascii="宋体" w:hAnsi="宋体" w:cs="宋体" w:hint="eastAsia"/>
              </w:rPr>
              <w:t>省级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标准化技术委员会（或分技术委员会）名称</w:t>
            </w:r>
          </w:p>
          <w:p w:rsidR="00B1395F" w:rsidRPr="002F38A4" w:rsidRDefault="00B1395F" w:rsidP="00017760">
            <w:pPr>
              <w:spacing w:line="240" w:lineRule="atLeast"/>
            </w:pPr>
            <w:r w:rsidRPr="002F38A4">
              <w:rPr>
                <w:u w:val="single"/>
              </w:rPr>
              <w:t xml:space="preserve">                                    </w:t>
            </w:r>
            <w:r w:rsidRPr="00017760">
              <w:rPr>
                <w:rFonts w:ascii="宋体" w:hAnsi="宋体" w:cs="宋体" w:hint="eastAsia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试点示范项目级别：</w:t>
            </w:r>
            <w:r w:rsidRPr="002F38A4">
              <w:rPr>
                <w:szCs w:val="20"/>
              </w:rPr>
              <w:sym w:font="Wingdings 2" w:char="F0A3"/>
            </w:r>
            <w:r w:rsidRPr="00017760">
              <w:rPr>
                <w:rFonts w:ascii="宋体" w:hAnsi="宋体" w:cs="宋体" w:hint="eastAsia"/>
              </w:rPr>
              <w:t>国家级</w:t>
            </w:r>
            <w:r w:rsidRPr="002F38A4">
              <w:t xml:space="preserve">  </w:t>
            </w:r>
            <w:r w:rsidRPr="002F38A4">
              <w:rPr>
                <w:szCs w:val="20"/>
              </w:rPr>
              <w:sym w:font="Wingdings 2" w:char="F0A3"/>
            </w:r>
            <w:r w:rsidRPr="00017760">
              <w:rPr>
                <w:rFonts w:ascii="宋体" w:hAnsi="宋体" w:cs="宋体" w:hint="eastAsia"/>
              </w:rPr>
              <w:t>省级</w:t>
            </w:r>
          </w:p>
          <w:p w:rsidR="00B1395F" w:rsidRPr="002F38A4" w:rsidRDefault="00B1395F" w:rsidP="00017760">
            <w:pPr>
              <w:spacing w:line="240" w:lineRule="atLeast"/>
              <w:rPr>
                <w:u w:val="single"/>
              </w:rPr>
            </w:pPr>
            <w:r w:rsidRPr="00017760">
              <w:rPr>
                <w:rFonts w:ascii="宋体" w:hAnsi="宋体" w:cs="宋体" w:hint="eastAsia"/>
              </w:rPr>
              <w:t>试点示范项目名称</w:t>
            </w:r>
            <w:r w:rsidRPr="002F38A4">
              <w:rPr>
                <w:u w:val="single"/>
              </w:rPr>
              <w:t xml:space="preserve">                     </w:t>
            </w:r>
            <w:r w:rsidRPr="00017760">
              <w:rPr>
                <w:rFonts w:ascii="宋体" w:hAnsi="宋体" w:cs="宋体" w:hint="eastAsia"/>
              </w:rPr>
              <w:t>，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试点示范项目年度</w:t>
            </w:r>
            <w:r w:rsidRPr="002F38A4">
              <w:rPr>
                <w:u w:val="single"/>
              </w:rPr>
              <w:t xml:space="preserve">                     </w:t>
            </w:r>
            <w:r w:rsidRPr="000177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.</w:t>
            </w: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 xml:space="preserve">4 </w:t>
            </w:r>
            <w:r w:rsidRPr="00017760">
              <w:rPr>
                <w:rFonts w:ascii="宋体" w:hAnsi="宋体" w:cs="宋体" w:hint="eastAsia"/>
              </w:rPr>
              <w:t>管理科学</w:t>
            </w: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4.1</w:t>
            </w:r>
            <w:r w:rsidRPr="00017760">
              <w:rPr>
                <w:rFonts w:ascii="宋体" w:hAnsi="宋体" w:cs="宋体" w:hint="eastAsia"/>
              </w:rPr>
              <w:t>管理体系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4.1.1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管理体系认证情况</w:t>
            </w:r>
          </w:p>
        </w:tc>
        <w:tc>
          <w:tcPr>
            <w:tcW w:w="2226" w:type="pct"/>
            <w:vAlign w:val="center"/>
          </w:tcPr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i/>
                <w:iCs/>
                <w:sz w:val="21"/>
              </w:rPr>
              <w:t>（在质量、环境、能源、职业健康安全等方面获管理体系认证，要求提供认证证书。）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宋体" w:eastAsia="宋体" w:hAnsi="宋体" w:cs="宋体" w:hint="eastAsia"/>
                <w:sz w:val="21"/>
              </w:rPr>
              <w:t>认证数量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项，证书编号</w:t>
            </w:r>
            <w:r w:rsidRPr="00017760">
              <w:rPr>
                <w:rFonts w:eastAsia="Times New Roman"/>
                <w:sz w:val="21"/>
                <w:u w:val="single"/>
              </w:rPr>
              <w:t xml:space="preserve">          </w:t>
            </w:r>
            <w:r w:rsidRPr="00017760">
              <w:rPr>
                <w:rFonts w:ascii="宋体" w:eastAsia="宋体" w:hAnsi="宋体" w:cs="宋体" w:hint="eastAsia"/>
                <w:sz w:val="21"/>
              </w:rPr>
              <w:t>，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证书名称</w:t>
            </w:r>
            <w:r w:rsidRPr="002F38A4">
              <w:rPr>
                <w:u w:val="single"/>
              </w:rPr>
              <w:t xml:space="preserve">                            </w:t>
            </w:r>
            <w:r w:rsidRPr="000177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4.1.2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导入先进质量管理模式情况</w:t>
            </w:r>
          </w:p>
        </w:tc>
        <w:tc>
          <w:tcPr>
            <w:tcW w:w="2226" w:type="pct"/>
            <w:vAlign w:val="center"/>
          </w:tcPr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是否导入先进质量管理模式？</w:t>
            </w:r>
          </w:p>
          <w:p w:rsidR="00B1395F" w:rsidRPr="00017760" w:rsidRDefault="00B1395F">
            <w:pPr>
              <w:pStyle w:val="BodyText"/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是，模式名称</w:t>
            </w:r>
            <w:r w:rsidRPr="00017760">
              <w:rPr>
                <w:rFonts w:ascii="??" w:hAnsi="??" w:cs="??"/>
                <w:sz w:val="21"/>
                <w:szCs w:val="21"/>
                <w:u w:val="single"/>
              </w:rPr>
              <w:t xml:space="preserve"> 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                     </w:t>
            </w:r>
            <w:r w:rsidRPr="00017760">
              <w:rPr>
                <w:rFonts w:ascii="??" w:hAnsi="??" w:cs="??" w:hint="eastAsia"/>
                <w:color w:val="333333"/>
                <w:sz w:val="21"/>
                <w:szCs w:val="21"/>
                <w:shd w:val="clear" w:color="auto" w:fill="FFFFFF"/>
              </w:rPr>
              <w:t>；</w:t>
            </w:r>
          </w:p>
          <w:p w:rsidR="00B1395F" w:rsidRPr="002F38A4" w:rsidRDefault="00B1395F" w:rsidP="00017760">
            <w:pPr>
              <w:spacing w:line="240" w:lineRule="atLeast"/>
            </w:pP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szCs w:val="21"/>
              </w:rPr>
              <w:t>否</w:t>
            </w:r>
            <w:r w:rsidRPr="002F38A4">
              <w:rPr>
                <w:rFonts w:ascii="??" w:hAnsi="??" w:cs="??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4.1.3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供应链管控情况</w:t>
            </w:r>
          </w:p>
        </w:tc>
        <w:tc>
          <w:tcPr>
            <w:tcW w:w="2226" w:type="pct"/>
            <w:vAlign w:val="center"/>
          </w:tcPr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是否建立实施产品质量追溯体系？</w:t>
            </w:r>
          </w:p>
          <w:p w:rsidR="00B1395F" w:rsidRPr="00017760" w:rsidRDefault="00B1395F">
            <w:pPr>
              <w:pStyle w:val="BodyText"/>
              <w:rPr>
                <w:rFonts w:ascii="??" w:hAnsi="??" w:cs="??"/>
                <w:sz w:val="21"/>
                <w:szCs w:val="21"/>
              </w:rPr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是，产品质量追溯体系名称</w:t>
            </w:r>
            <w:r w:rsidRPr="00017760">
              <w:rPr>
                <w:rFonts w:ascii="??" w:hAnsi="??" w:cs="??"/>
                <w:sz w:val="21"/>
                <w:szCs w:val="21"/>
                <w:u w:val="single"/>
              </w:rPr>
              <w:t xml:space="preserve">            </w:t>
            </w:r>
            <w:r w:rsidRPr="00017760">
              <w:rPr>
                <w:rFonts w:ascii="??" w:hAnsi="??" w:cs="??" w:hint="eastAsia"/>
                <w:sz w:val="21"/>
                <w:szCs w:val="21"/>
              </w:rPr>
              <w:t>，</w:t>
            </w:r>
          </w:p>
          <w:p w:rsidR="00B1395F" w:rsidRPr="00017760" w:rsidRDefault="00B1395F">
            <w:pPr>
              <w:pStyle w:val="BodyText"/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</w:p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是否建立实施供应链溯源体系？</w:t>
            </w:r>
          </w:p>
          <w:p w:rsidR="00B1395F" w:rsidRPr="00017760" w:rsidRDefault="00B1395F">
            <w:pPr>
              <w:pStyle w:val="BodyText"/>
              <w:rPr>
                <w:rFonts w:ascii="??" w:hAnsi="??" w:cs="??"/>
                <w:sz w:val="21"/>
                <w:szCs w:val="21"/>
              </w:rPr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是，供应链溯源体系名称</w:t>
            </w:r>
            <w:r w:rsidRPr="00017760">
              <w:rPr>
                <w:rFonts w:ascii="??" w:hAnsi="??" w:cs="??"/>
                <w:sz w:val="21"/>
                <w:szCs w:val="21"/>
                <w:u w:val="single"/>
              </w:rPr>
              <w:t xml:space="preserve">              </w:t>
            </w:r>
            <w:r w:rsidRPr="00017760">
              <w:rPr>
                <w:rFonts w:ascii="??" w:hAnsi="??" w:cs="??" w:hint="eastAsia"/>
                <w:sz w:val="21"/>
                <w:szCs w:val="21"/>
              </w:rPr>
              <w:t>，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 w:hint="eastAsia"/>
                <w:color w:val="333333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4.2</w:t>
            </w:r>
            <w:r w:rsidRPr="00017760">
              <w:rPr>
                <w:rFonts w:ascii="宋体" w:hAnsi="宋体" w:cs="宋体" w:hint="eastAsia"/>
              </w:rPr>
              <w:t>售后管理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4.2.1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售后服务情况</w:t>
            </w:r>
          </w:p>
        </w:tc>
        <w:tc>
          <w:tcPr>
            <w:tcW w:w="2226" w:type="pct"/>
            <w:vAlign w:val="center"/>
          </w:tcPr>
          <w:p w:rsidR="00B1395F" w:rsidRPr="00017760" w:rsidRDefault="00B1395F">
            <w:pPr>
              <w:pStyle w:val="BodyText"/>
              <w:rPr>
                <w:rFonts w:eastAsia="Times New Roman"/>
                <w:sz w:val="21"/>
              </w:rPr>
            </w:pPr>
            <w:r w:rsidRPr="00017760">
              <w:rPr>
                <w:rFonts w:ascii="宋体" w:eastAsia="宋体" w:hAnsi="宋体" w:cs="宋体" w:hint="eastAsia"/>
                <w:sz w:val="21"/>
              </w:rPr>
              <w:t>是否收集并及时处理顾客意见？</w:t>
            </w:r>
          </w:p>
          <w:p w:rsidR="00B1395F" w:rsidRPr="002F38A4" w:rsidRDefault="00B1395F" w:rsidP="00017760">
            <w:pPr>
              <w:spacing w:line="240" w:lineRule="atLeast"/>
            </w:pP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szCs w:val="21"/>
              </w:rPr>
              <w:t>是</w:t>
            </w:r>
            <w:r w:rsidRPr="002F38A4">
              <w:rPr>
                <w:rFonts w:ascii="??" w:hAnsi="??" w:cs="??"/>
                <w:szCs w:val="21"/>
              </w:rPr>
              <w:t xml:space="preserve">                </w:t>
            </w: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szCs w:val="21"/>
              </w:rPr>
              <w:t>否</w:t>
            </w:r>
            <w:r w:rsidRPr="002F38A4">
              <w:rPr>
                <w:rFonts w:ascii="??" w:hAnsi="??" w:cs="??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 xml:space="preserve">5 </w:t>
            </w:r>
            <w:r w:rsidRPr="00017760">
              <w:rPr>
                <w:rFonts w:ascii="宋体" w:hAnsi="宋体" w:cs="宋体" w:hint="eastAsia"/>
              </w:rPr>
              <w:t>社会责任</w:t>
            </w:r>
          </w:p>
        </w:tc>
        <w:tc>
          <w:tcPr>
            <w:tcW w:w="363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5.1</w:t>
            </w:r>
            <w:r w:rsidRPr="00017760">
              <w:rPr>
                <w:rFonts w:ascii="宋体" w:hAnsi="宋体" w:cs="宋体" w:hint="eastAsia"/>
              </w:rPr>
              <w:t>绿色环保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5.1.1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生态环保情况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是否注重保护生态，节约资源，推动实现碳达峰碳中和？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  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5.2</w:t>
            </w:r>
            <w:r w:rsidRPr="00017760">
              <w:rPr>
                <w:rFonts w:ascii="宋体" w:hAnsi="宋体" w:cs="宋体" w:hint="eastAsia"/>
              </w:rPr>
              <w:t>诚信经营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5.2.1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诚信自律情况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  <w:rPr>
                <w:i/>
                <w:iCs/>
              </w:rPr>
            </w:pPr>
            <w:r w:rsidRPr="00017760">
              <w:rPr>
                <w:rFonts w:ascii="宋体" w:hAnsi="宋体" w:cs="宋体" w:hint="eastAsia"/>
                <w:i/>
                <w:iCs/>
              </w:rPr>
              <w:t>（要求提供信用中国（湖北）网站</w:t>
            </w:r>
            <w:r w:rsidRPr="002F38A4">
              <w:rPr>
                <w:i/>
                <w:iCs/>
              </w:rPr>
              <w:t>http://credit.hubei.gov.cn</w:t>
            </w:r>
            <w:r w:rsidRPr="00017760">
              <w:rPr>
                <w:rFonts w:ascii="宋体" w:hAnsi="宋体" w:cs="宋体" w:hint="eastAsia"/>
                <w:i/>
                <w:iCs/>
              </w:rPr>
              <w:t>提供的《法人和非法人组织公共信用信息报告》）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是否被列入严重失信主体名单？</w:t>
            </w:r>
          </w:p>
          <w:p w:rsidR="00B1395F" w:rsidRPr="002F38A4" w:rsidRDefault="00B1395F" w:rsidP="00017760">
            <w:pPr>
              <w:spacing w:line="240" w:lineRule="atLeast"/>
              <w:rPr>
                <w:rFonts w:ascii="??" w:hAnsi="??" w:cs="??"/>
                <w:szCs w:val="21"/>
              </w:rPr>
            </w:pP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szCs w:val="21"/>
              </w:rPr>
              <w:t>是</w:t>
            </w:r>
            <w:r w:rsidRPr="002F38A4">
              <w:rPr>
                <w:rFonts w:ascii="??" w:hAnsi="??" w:cs="??"/>
                <w:szCs w:val="21"/>
              </w:rPr>
              <w:t xml:space="preserve">                </w:t>
            </w:r>
            <w:r w:rsidRPr="002F38A4">
              <w:rPr>
                <w:rFonts w:ascii="??" w:hAnsi="??" w:cs="??"/>
                <w:szCs w:val="20"/>
              </w:rPr>
              <w:sym w:font="Wingdings 2" w:char="F0A3"/>
            </w:r>
            <w:r w:rsidRPr="002F38A4">
              <w:rPr>
                <w:rFonts w:ascii="??" w:hAnsi="??" w:cs="??" w:hint="eastAsia"/>
                <w:szCs w:val="21"/>
              </w:rPr>
              <w:t>否</w:t>
            </w:r>
          </w:p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是否被列入经营异常名单？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  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 w:val="restar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2F38A4">
              <w:t>5.3</w:t>
            </w:r>
            <w:r w:rsidRPr="00017760">
              <w:rPr>
                <w:rFonts w:ascii="宋体" w:hAnsi="宋体" w:cs="宋体" w:hint="eastAsia"/>
              </w:rPr>
              <w:t>公共责任</w:t>
            </w: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5.3.1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企业纳税情况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  <w:rPr>
                <w:u w:val="single"/>
              </w:rPr>
            </w:pPr>
            <w:r w:rsidRPr="00017760">
              <w:rPr>
                <w:rFonts w:ascii="宋体" w:hAnsi="宋体" w:cs="宋体" w:hint="eastAsia"/>
              </w:rPr>
              <w:t>上年度纳税总额</w:t>
            </w:r>
            <w:r w:rsidRPr="002F38A4">
              <w:rPr>
                <w:u w:val="single"/>
              </w:rPr>
              <w:t xml:space="preserve">               </w:t>
            </w:r>
            <w:r w:rsidRPr="00017760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5.3.2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促进就业情况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企业员工人数</w:t>
            </w:r>
            <w:r w:rsidRPr="002F38A4">
              <w:rPr>
                <w:u w:val="single"/>
              </w:rPr>
              <w:t xml:space="preserve">                  </w:t>
            </w:r>
            <w:r w:rsidRPr="00017760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652"/>
        </w:trPr>
        <w:tc>
          <w:tcPr>
            <w:tcW w:w="426" w:type="pct"/>
            <w:vMerge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 w:val="24"/>
                <w:u w:val="single"/>
              </w:rPr>
            </w:pPr>
          </w:p>
        </w:tc>
        <w:tc>
          <w:tcPr>
            <w:tcW w:w="278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363" w:type="pct"/>
            <w:vMerge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  <w:tc>
          <w:tcPr>
            <w:tcW w:w="670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38A4">
                <w:t>5.3.3</w:t>
              </w:r>
            </w:smartTag>
            <w:r w:rsidRPr="002F38A4">
              <w:t xml:space="preserve"> </w:t>
            </w:r>
            <w:r w:rsidRPr="00017760">
              <w:rPr>
                <w:rFonts w:ascii="宋体" w:hAnsi="宋体" w:cs="宋体" w:hint="eastAsia"/>
              </w:rPr>
              <w:t>带动行业发展情况</w:t>
            </w:r>
          </w:p>
        </w:tc>
        <w:tc>
          <w:tcPr>
            <w:tcW w:w="2226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  <w:r w:rsidRPr="00017760">
              <w:rPr>
                <w:rFonts w:ascii="宋体" w:hAnsi="宋体" w:cs="宋体" w:hint="eastAsia"/>
              </w:rPr>
              <w:t>是否产品、服务填补国内或省内行业空白？</w:t>
            </w:r>
          </w:p>
          <w:p w:rsidR="00B1395F" w:rsidRPr="00017760" w:rsidRDefault="00B1395F">
            <w:pPr>
              <w:pStyle w:val="BodyText"/>
            </w:pP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是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               </w:t>
            </w:r>
            <w:r w:rsidRPr="00017760">
              <w:rPr>
                <w:rFonts w:ascii="??" w:hAnsi="??" w:cs="??"/>
                <w:sz w:val="21"/>
                <w:szCs w:val="20"/>
              </w:rPr>
              <w:sym w:font="Wingdings 2" w:char="F0A3"/>
            </w:r>
            <w:r w:rsidRPr="00017760">
              <w:rPr>
                <w:rFonts w:ascii="??" w:hAnsi="??" w:cs="??" w:hint="eastAsia"/>
                <w:sz w:val="21"/>
                <w:szCs w:val="21"/>
              </w:rPr>
              <w:t>否</w:t>
            </w:r>
            <w:r w:rsidRPr="00017760">
              <w:rPr>
                <w:rFonts w:ascii="??" w:hAnsi="??" w:cs="??"/>
                <w:sz w:val="21"/>
                <w:szCs w:val="21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B1395F" w:rsidRPr="002F38A4" w:rsidRDefault="00B1395F" w:rsidP="00017760">
            <w:pPr>
              <w:spacing w:line="240" w:lineRule="atLeast"/>
            </w:pPr>
          </w:p>
        </w:tc>
      </w:tr>
      <w:tr w:rsidR="00B1395F" w:rsidRPr="002F38A4" w:rsidTr="00017760">
        <w:trPr>
          <w:trHeight w:val="2960"/>
        </w:trPr>
        <w:tc>
          <w:tcPr>
            <w:tcW w:w="426" w:type="pct"/>
            <w:vAlign w:val="center"/>
          </w:tcPr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市州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市场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监管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部门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推鉴</w:t>
            </w:r>
          </w:p>
          <w:p w:rsidR="00B1395F" w:rsidRPr="00017760" w:rsidRDefault="00B1395F" w:rsidP="00017760">
            <w:pPr>
              <w:autoSpaceDE w:val="0"/>
              <w:autoSpaceDN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sz w:val="24"/>
                <w:u w:val="single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4"/>
                <w:u w:val="single"/>
              </w:rPr>
              <w:t>意见</w:t>
            </w:r>
          </w:p>
        </w:tc>
        <w:tc>
          <w:tcPr>
            <w:tcW w:w="4573" w:type="pct"/>
            <w:gridSpan w:val="5"/>
          </w:tcPr>
          <w:p w:rsidR="00B1395F" w:rsidRPr="002F38A4" w:rsidRDefault="00B1395F" w:rsidP="00B1395F">
            <w:pPr>
              <w:autoSpaceDE w:val="0"/>
              <w:autoSpaceDN w:val="0"/>
              <w:spacing w:line="360" w:lineRule="auto"/>
              <w:ind w:firstLineChars="200" w:firstLine="31680"/>
            </w:pPr>
            <w:r w:rsidRPr="00017760">
              <w:rPr>
                <w:rFonts w:ascii="宋体" w:hAnsi="宋体" w:cs="宋体" w:hint="eastAsia"/>
              </w:rPr>
              <w:t>经审核，申报主体填报的基本情况及有关品牌引领、品质卓越、自主创新、管理精细、社会责任等方面的信息属实，同意推荐申报</w:t>
            </w:r>
            <w:r w:rsidRPr="002F38A4">
              <w:t>“</w:t>
            </w:r>
            <w:r w:rsidRPr="00017760">
              <w:rPr>
                <w:rFonts w:ascii="宋体" w:hAnsi="宋体" w:cs="宋体" w:hint="eastAsia"/>
              </w:rPr>
              <w:t>湖北精品</w:t>
            </w:r>
            <w:r w:rsidRPr="002F38A4">
              <w:t>”</w:t>
            </w:r>
            <w:r w:rsidRPr="00017760">
              <w:rPr>
                <w:rFonts w:ascii="宋体" w:hAnsi="宋体" w:cs="宋体" w:hint="eastAsia"/>
              </w:rPr>
              <w:t>培育。</w:t>
            </w:r>
          </w:p>
          <w:p w:rsidR="00B1395F" w:rsidRPr="002F38A4" w:rsidRDefault="00B1395F" w:rsidP="00B1395F">
            <w:pPr>
              <w:autoSpaceDE w:val="0"/>
              <w:autoSpaceDN w:val="0"/>
              <w:spacing w:line="360" w:lineRule="auto"/>
              <w:ind w:firstLineChars="200" w:firstLine="31680"/>
            </w:pPr>
          </w:p>
          <w:p w:rsidR="00B1395F" w:rsidRPr="002F38A4" w:rsidRDefault="00B1395F" w:rsidP="00B1395F">
            <w:pPr>
              <w:wordWrap w:val="0"/>
              <w:autoSpaceDE w:val="0"/>
              <w:autoSpaceDN w:val="0"/>
              <w:spacing w:line="360" w:lineRule="auto"/>
              <w:ind w:firstLineChars="200" w:firstLine="31680"/>
              <w:jc w:val="right"/>
            </w:pPr>
            <w:r w:rsidRPr="00017760">
              <w:rPr>
                <w:rFonts w:ascii="宋体" w:hAnsi="宋体" w:cs="宋体" w:hint="eastAsia"/>
              </w:rPr>
              <w:t>（盖章）</w:t>
            </w:r>
            <w:r w:rsidRPr="002F38A4">
              <w:t xml:space="preserve">     </w:t>
            </w:r>
          </w:p>
          <w:p w:rsidR="00B1395F" w:rsidRPr="002F38A4" w:rsidRDefault="00B1395F" w:rsidP="00B1395F">
            <w:pPr>
              <w:wordWrap w:val="0"/>
              <w:autoSpaceDE w:val="0"/>
              <w:autoSpaceDN w:val="0"/>
              <w:spacing w:line="360" w:lineRule="auto"/>
              <w:ind w:firstLineChars="200" w:firstLine="31680"/>
              <w:jc w:val="right"/>
            </w:pPr>
            <w:r w:rsidRPr="00017760">
              <w:rPr>
                <w:rFonts w:ascii="宋体" w:hAnsi="宋体" w:cs="宋体" w:hint="eastAsia"/>
              </w:rPr>
              <w:t>年</w:t>
            </w:r>
            <w:r w:rsidRPr="002F38A4">
              <w:t xml:space="preserve">  </w:t>
            </w:r>
            <w:r w:rsidRPr="00017760">
              <w:rPr>
                <w:rFonts w:ascii="宋体" w:hAnsi="宋体" w:cs="宋体" w:hint="eastAsia"/>
              </w:rPr>
              <w:t>月</w:t>
            </w:r>
            <w:r w:rsidRPr="002F38A4">
              <w:t xml:space="preserve">  </w:t>
            </w:r>
            <w:r w:rsidRPr="00017760">
              <w:rPr>
                <w:rFonts w:ascii="宋体" w:hAnsi="宋体" w:cs="宋体" w:hint="eastAsia"/>
              </w:rPr>
              <w:t>日</w:t>
            </w:r>
            <w:r w:rsidRPr="002F38A4">
              <w:t xml:space="preserve">    </w:t>
            </w:r>
          </w:p>
        </w:tc>
      </w:tr>
    </w:tbl>
    <w:p w:rsidR="00B1395F" w:rsidRDefault="00B1395F">
      <w:pPr>
        <w:rPr>
          <w:rFonts w:ascii="仿宋_GB2312" w:eastAsia="仿宋_GB2312" w:hAnsi="仿宋_GB2312" w:cs="仿宋_GB2312"/>
          <w:sz w:val="24"/>
        </w:rPr>
        <w:sectPr w:rsidR="00B1395F"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</w:p>
    <w:p w:rsidR="00B1395F" w:rsidRDefault="00B1395F">
      <w:pPr>
        <w:pStyle w:val="Heading2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 w:val="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</w:rPr>
        <w:t>附录：证明性材料</w:t>
      </w:r>
    </w:p>
    <w:p w:rsidR="00B1395F" w:rsidRDefault="00B1395F">
      <w:pPr>
        <w:autoSpaceDE w:val="0"/>
        <w:autoSpaceDN w:val="0"/>
        <w:spacing w:line="240" w:lineRule="atLeast"/>
        <w:jc w:val="left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仿宋_GB2312" w:eastAsia="仿宋_GB2312" w:hAnsi="??" w:cs="仿宋_GB2312" w:hint="eastAsia"/>
          <w:kern w:val="0"/>
          <w:szCs w:val="21"/>
        </w:rPr>
        <w:t>（对照《“湖北精品”认定申报自评表》的证明性材料清单提供证明性材料，</w:t>
      </w:r>
      <w:r>
        <w:rPr>
          <w:rFonts w:ascii="仿宋_GB2312" w:eastAsia="仿宋_GB2312" w:hAnsi="仿宋_GB2312" w:cs="仿宋_GB2312" w:hint="eastAsia"/>
          <w:szCs w:val="32"/>
        </w:rPr>
        <w:t>可附页</w:t>
      </w:r>
      <w:r>
        <w:rPr>
          <w:rFonts w:ascii="仿宋_GB2312" w:eastAsia="仿宋_GB2312" w:hAnsi="??" w:cs="仿宋_GB2312" w:hint="eastAsia"/>
          <w:kern w:val="0"/>
          <w:szCs w:val="21"/>
        </w:rPr>
        <w:t>）</w:t>
      </w:r>
    </w:p>
    <w:p w:rsidR="00B1395F" w:rsidRDefault="00B1395F">
      <w:pPr>
        <w:sectPr w:rsidR="00B1395F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B1395F" w:rsidRDefault="00B1395F">
      <w:pPr>
        <w:spacing w:line="579" w:lineRule="exact"/>
        <w:jc w:val="left"/>
        <w:outlineLvl w:val="0"/>
        <w:rPr>
          <w:rFonts w:ascii="方正黑体_GBK" w:eastAsia="方正黑体_GBK" w:hAnsi="方正黑体_GBK" w:cs="方正黑体_GBK"/>
          <w:kern w:val="0"/>
          <w:sz w:val="36"/>
          <w:szCs w:val="36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0"/>
          <w:sz w:val="36"/>
          <w:szCs w:val="36"/>
          <w:shd w:val="clear" w:color="auto" w:fill="FFFFFF"/>
        </w:rPr>
        <w:t>附件</w:t>
      </w:r>
      <w:r>
        <w:rPr>
          <w:rFonts w:ascii="方正黑体_GBK" w:eastAsia="方正黑体_GBK" w:hAnsi="方正黑体_GBK" w:cs="方正黑体_GBK"/>
          <w:kern w:val="0"/>
          <w:sz w:val="36"/>
          <w:szCs w:val="36"/>
          <w:shd w:val="clear" w:color="auto" w:fill="FFFFFF"/>
        </w:rPr>
        <w:t>2</w:t>
      </w:r>
    </w:p>
    <w:p w:rsidR="00B1395F" w:rsidRDefault="00B1395F"/>
    <w:p w:rsidR="00B1395F" w:rsidRDefault="00B1395F">
      <w:pPr>
        <w:spacing w:line="579" w:lineRule="exact"/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“湖北精品”标识使用授权申请自我声明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2"/>
        <w:gridCol w:w="2625"/>
        <w:gridCol w:w="1560"/>
        <w:gridCol w:w="2044"/>
      </w:tblGrid>
      <w:tr w:rsidR="00B1395F" w:rsidRPr="002F38A4" w:rsidTr="00017760">
        <w:trPr>
          <w:jc w:val="center"/>
        </w:trPr>
        <w:tc>
          <w:tcPr>
            <w:tcW w:w="9061" w:type="dxa"/>
            <w:gridSpan w:val="4"/>
            <w:vAlign w:val="center"/>
          </w:tcPr>
          <w:p w:rsidR="00B1395F" w:rsidRPr="00017760" w:rsidRDefault="00B1395F" w:rsidP="00017760">
            <w:pPr>
              <w:pStyle w:val="BodyText"/>
              <w:spacing w:before="60" w:after="60"/>
              <w:rPr>
                <w:rFonts w:eastAsia="方正黑体_GBK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一、组织基本信息</w:t>
            </w: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市场主体名称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市场主体地址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联系人及职务</w:t>
            </w:r>
          </w:p>
        </w:tc>
        <w:tc>
          <w:tcPr>
            <w:tcW w:w="2625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所获奖项名称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仿宋_GBK" w:eastAsia="方正仿宋_GBK" w:hAnsi="方正仿宋_GBK" w:cs="方正仿宋_GBK"/>
                <w:i/>
                <w:iCs/>
                <w:sz w:val="24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i/>
                <w:iCs/>
                <w:sz w:val="24"/>
              </w:rPr>
              <w:t>（此处填写市场主体所获奖项名称，如</w:t>
            </w:r>
            <w:r w:rsidRPr="00017760">
              <w:rPr>
                <w:rFonts w:ascii="方正仿宋_GBK" w:eastAsia="方正仿宋_GBK" w:hAnsi="方正仿宋_GBK" w:cs="方正仿宋_GBK"/>
                <w:i/>
                <w:iCs/>
                <w:sz w:val="24"/>
              </w:rPr>
              <w:t>XX</w:t>
            </w:r>
            <w:r w:rsidRPr="00017760">
              <w:rPr>
                <w:rFonts w:ascii="方正仿宋_GBK" w:eastAsia="方正仿宋_GBK" w:hAnsi="方正仿宋_GBK" w:cs="方正仿宋_GBK" w:hint="eastAsia"/>
                <w:i/>
                <w:iCs/>
                <w:sz w:val="24"/>
              </w:rPr>
              <w:t>年度长江质量奖、</w:t>
            </w:r>
            <w:r w:rsidRPr="00017760">
              <w:rPr>
                <w:rFonts w:ascii="方正仿宋_GBK" w:eastAsia="方正仿宋_GBK" w:hAnsi="方正仿宋_GBK" w:cs="方正仿宋_GBK"/>
                <w:i/>
                <w:iCs/>
                <w:sz w:val="24"/>
              </w:rPr>
              <w:t>XX</w:t>
            </w:r>
            <w:r w:rsidRPr="00017760">
              <w:rPr>
                <w:rFonts w:ascii="方正仿宋_GBK" w:eastAsia="方正仿宋_GBK" w:hAnsi="方正仿宋_GBK" w:cs="方正仿宋_GBK" w:hint="eastAsia"/>
                <w:i/>
                <w:iCs/>
                <w:sz w:val="24"/>
              </w:rPr>
              <w:t>年度长江质量奖提名奖等）</w:t>
            </w:r>
          </w:p>
          <w:p w:rsidR="00B1395F" w:rsidRPr="00017760" w:rsidRDefault="00B1395F">
            <w:pPr>
              <w:pStyle w:val="BodyText"/>
            </w:pP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近三年有无监督抽查不合格记录或出口检验不合格记录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□有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□无</w:t>
            </w: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2F38A4" w:rsidRDefault="00B1395F" w:rsidP="00017760">
            <w:pPr>
              <w:snapToGrid w:val="0"/>
              <w:spacing w:line="288" w:lineRule="auto"/>
              <w:outlineLvl w:val="0"/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近三年有无因质量问题受到行政处罚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□有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□无</w:t>
            </w:r>
          </w:p>
        </w:tc>
      </w:tr>
      <w:tr w:rsidR="00B1395F" w:rsidRPr="002F38A4" w:rsidTr="00017760">
        <w:trPr>
          <w:trHeight w:val="2907"/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近三年有无发生重大质量、安全、环保问题、知识产权侵权行为、重大质量投诉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□有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□无</w:t>
            </w:r>
          </w:p>
        </w:tc>
      </w:tr>
      <w:tr w:rsidR="00B1395F" w:rsidRPr="002F38A4" w:rsidTr="00017760">
        <w:trPr>
          <w:trHeight w:val="1775"/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有无被列入严重违法失信企业名单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□有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□无</w:t>
            </w:r>
          </w:p>
        </w:tc>
      </w:tr>
      <w:tr w:rsidR="00B1395F" w:rsidRPr="002F38A4" w:rsidTr="00017760">
        <w:trPr>
          <w:trHeight w:val="780"/>
          <w:jc w:val="center"/>
        </w:trPr>
        <w:tc>
          <w:tcPr>
            <w:tcW w:w="9061" w:type="dxa"/>
            <w:gridSpan w:val="4"/>
            <w:vAlign w:val="center"/>
          </w:tcPr>
          <w:p w:rsidR="00B1395F" w:rsidRPr="00017760" w:rsidRDefault="00B1395F" w:rsidP="00017760">
            <w:pPr>
              <w:snapToGrid w:val="0"/>
              <w:spacing w:before="60" w:after="60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二、申请产品（服务、工程）信息</w:t>
            </w: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申请产品（服务、工程）名称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申请产品（服务）商标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B1395F" w:rsidRPr="002F38A4" w:rsidTr="00017760">
        <w:trPr>
          <w:jc w:val="center"/>
        </w:trPr>
        <w:tc>
          <w:tcPr>
            <w:tcW w:w="2832" w:type="dxa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仿宋_GBK" w:hAnsi="方正黑体_GBK" w:cs="方正黑体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申请工程所获荣誉</w:t>
            </w:r>
          </w:p>
        </w:tc>
        <w:tc>
          <w:tcPr>
            <w:tcW w:w="6229" w:type="dxa"/>
            <w:gridSpan w:val="3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B1395F" w:rsidRPr="002F38A4" w:rsidTr="00017760">
        <w:trPr>
          <w:trHeight w:val="750"/>
          <w:jc w:val="center"/>
        </w:trPr>
        <w:tc>
          <w:tcPr>
            <w:tcW w:w="9061" w:type="dxa"/>
            <w:gridSpan w:val="4"/>
            <w:vAlign w:val="center"/>
          </w:tcPr>
          <w:p w:rsidR="00B1395F" w:rsidRPr="00017760" w:rsidRDefault="00B1395F" w:rsidP="00017760">
            <w:pPr>
              <w:snapToGrid w:val="0"/>
              <w:spacing w:line="288" w:lineRule="auto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三、标准先进性评价情况</w:t>
            </w:r>
          </w:p>
        </w:tc>
      </w:tr>
      <w:tr w:rsidR="00B1395F" w:rsidRPr="002F38A4" w:rsidTr="00017760">
        <w:trPr>
          <w:trHeight w:val="2504"/>
          <w:jc w:val="center"/>
        </w:trPr>
        <w:tc>
          <w:tcPr>
            <w:tcW w:w="9061" w:type="dxa"/>
            <w:gridSpan w:val="4"/>
          </w:tcPr>
          <w:p w:rsidR="00B1395F" w:rsidRPr="00017760" w:rsidRDefault="00B1395F" w:rsidP="00017760">
            <w:pPr>
              <w:snapToGrid w:val="0"/>
              <w:spacing w:line="288" w:lineRule="auto"/>
              <w:rPr>
                <w:rFonts w:ascii="方正仿宋_GBK" w:eastAsia="方正仿宋_GBK" w:hAnsi="方正仿宋_GBK" w:cs="方正仿宋_GBK"/>
                <w:i/>
                <w:iCs/>
                <w:sz w:val="24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i/>
                <w:iCs/>
                <w:sz w:val="24"/>
              </w:rPr>
              <w:t>（简要说明申请产品、服务或工程执行标准、对标先进标准、关键性指标及指标值等内容，标准先进性评价报告应作为证明材料随本表一并提交）</w:t>
            </w:r>
          </w:p>
          <w:p w:rsidR="00B1395F" w:rsidRPr="002F38A4" w:rsidRDefault="00B1395F"/>
          <w:p w:rsidR="00B1395F" w:rsidRPr="002F38A4" w:rsidRDefault="00B1395F"/>
        </w:tc>
      </w:tr>
      <w:tr w:rsidR="00B1395F" w:rsidRPr="002F38A4" w:rsidTr="00017760">
        <w:trPr>
          <w:trHeight w:val="690"/>
          <w:jc w:val="center"/>
        </w:trPr>
        <w:tc>
          <w:tcPr>
            <w:tcW w:w="9061" w:type="dxa"/>
            <w:gridSpan w:val="4"/>
            <w:vAlign w:val="center"/>
          </w:tcPr>
          <w:p w:rsidR="00B1395F" w:rsidRPr="00017760" w:rsidRDefault="00B1395F" w:rsidP="00017760">
            <w:pPr>
              <w:snapToGrid w:val="0"/>
              <w:spacing w:before="60" w:after="60"/>
              <w:outlineLvl w:val="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四、自我声明</w:t>
            </w:r>
          </w:p>
        </w:tc>
      </w:tr>
      <w:tr w:rsidR="00B1395F" w:rsidRPr="002F38A4" w:rsidTr="00017760">
        <w:trPr>
          <w:trHeight w:val="4953"/>
          <w:jc w:val="center"/>
        </w:trPr>
        <w:tc>
          <w:tcPr>
            <w:tcW w:w="9061" w:type="dxa"/>
            <w:gridSpan w:val="4"/>
          </w:tcPr>
          <w:p w:rsidR="00B1395F" w:rsidRPr="00017760" w:rsidRDefault="00B1395F" w:rsidP="00B1395F">
            <w:pPr>
              <w:snapToGrid w:val="0"/>
              <w:spacing w:beforeLines="30" w:line="288" w:lineRule="auto"/>
              <w:ind w:firstLineChars="200" w:firstLine="316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市场主体依据《“湖北精品”认定管理办法》进行自我评价，符合相关规定，现向“湖北精品”认定委员会申请“湖北精品”标识使用授权，随本声明附上自评报告和标准先进性评价报告以供查验，并对材料的真实性、有效性负责，特此声明。</w:t>
            </w:r>
          </w:p>
          <w:p w:rsidR="00B1395F" w:rsidRPr="00017760" w:rsidRDefault="00B1395F" w:rsidP="00B1395F">
            <w:pPr>
              <w:wordWrap w:val="0"/>
              <w:snapToGrid w:val="0"/>
              <w:spacing w:line="288" w:lineRule="auto"/>
              <w:ind w:firstLineChars="228" w:firstLine="316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395F" w:rsidRPr="00017760" w:rsidRDefault="00B1395F" w:rsidP="00B1395F">
            <w:pPr>
              <w:wordWrap w:val="0"/>
              <w:snapToGrid w:val="0"/>
              <w:spacing w:line="288" w:lineRule="auto"/>
              <w:ind w:firstLineChars="228" w:firstLine="316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395F" w:rsidRPr="00017760" w:rsidRDefault="00B1395F" w:rsidP="00B1395F">
            <w:pPr>
              <w:wordWrap w:val="0"/>
              <w:snapToGrid w:val="0"/>
              <w:spacing w:line="288" w:lineRule="auto"/>
              <w:ind w:firstLineChars="228" w:firstLine="316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395F" w:rsidRPr="00017760" w:rsidRDefault="00B1395F" w:rsidP="00B1395F">
            <w:pPr>
              <w:wordWrap w:val="0"/>
              <w:snapToGrid w:val="0"/>
              <w:spacing w:line="288" w:lineRule="auto"/>
              <w:ind w:firstLineChars="1626" w:firstLine="316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市场主体名称（盖章）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 </w:t>
            </w:r>
          </w:p>
          <w:p w:rsidR="00B1395F" w:rsidRPr="00017760" w:rsidRDefault="00B1395F" w:rsidP="00B1395F">
            <w:pPr>
              <w:snapToGrid w:val="0"/>
              <w:spacing w:line="288" w:lineRule="auto"/>
              <w:ind w:firstLineChars="1900" w:firstLine="31680"/>
              <w:rPr>
                <w:rFonts w:eastAsia="方正仿宋_GBK"/>
                <w:sz w:val="28"/>
                <w:szCs w:val="28"/>
              </w:rPr>
            </w:pP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</w:t>
            </w: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 w:rsidRPr="00017760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</w:t>
            </w:r>
            <w:r w:rsidRPr="0001776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</w:tbl>
    <w:p w:rsidR="00B1395F" w:rsidRDefault="00B1395F"/>
    <w:p w:rsidR="00B1395F" w:rsidRDefault="00B1395F">
      <w:pPr>
        <w:pStyle w:val="Heading2"/>
        <w:spacing w:before="0" w:beforeAutospacing="0" w:after="0" w:afterAutospacing="0" w:line="560" w:lineRule="exact"/>
        <w:rPr>
          <w:rFonts w:ascii="方正黑体_GBK" w:eastAsia="方正黑体_GBK" w:hAnsi="方正黑体_GBK" w:cs="方正黑体_GBK"/>
          <w:b w:val="0"/>
          <w:kern w:val="2"/>
          <w:sz w:val="32"/>
          <w:szCs w:val="32"/>
        </w:rPr>
        <w:sectPr w:rsidR="00B1395F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B1395F" w:rsidRDefault="00B1395F">
      <w:pPr>
        <w:pStyle w:val="Heading2"/>
        <w:spacing w:before="0" w:beforeAutospacing="0" w:after="0" w:afterAutospacing="0" w:line="560" w:lineRule="exact"/>
        <w:rPr>
          <w:rFonts w:ascii="方正黑体_GBK" w:eastAsia="方正黑体_GBK" w:hAnsi="方正黑体_GBK" w:cs="方正黑体_GBK"/>
          <w:b w:val="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kern w:val="2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b w:val="0"/>
          <w:kern w:val="2"/>
          <w:sz w:val="32"/>
          <w:szCs w:val="32"/>
        </w:rPr>
        <w:t>3</w:t>
      </w:r>
    </w:p>
    <w:p w:rsidR="00B1395F" w:rsidRDefault="00B1395F"/>
    <w:p w:rsidR="00B1395F" w:rsidRDefault="00B1395F">
      <w:pPr>
        <w:pStyle w:val="Heading2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 w:val="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</w:rPr>
        <w:t>“湖北精品”培育推荐汇总表</w:t>
      </w:r>
    </w:p>
    <w:p w:rsidR="00B1395F" w:rsidRDefault="00B1395F" w:rsidP="002F38A4">
      <w:pPr>
        <w:snapToGrid w:val="0"/>
        <w:spacing w:beforeLines="56" w:afterLines="10" w:line="320" w:lineRule="exact"/>
        <w:rPr>
          <w:rFonts w:ascii="??" w:hAnsi="??" w:cs="??"/>
          <w:b/>
          <w:kern w:val="0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kern w:val="0"/>
          <w:sz w:val="24"/>
        </w:rPr>
        <w:t>填报单位（加盖公章）：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1835"/>
        <w:gridCol w:w="1905"/>
        <w:gridCol w:w="1494"/>
        <w:gridCol w:w="2102"/>
        <w:gridCol w:w="2144"/>
        <w:gridCol w:w="2542"/>
      </w:tblGrid>
      <w:tr w:rsidR="00B1395F" w:rsidRPr="002F38A4" w:rsidTr="00017760">
        <w:trPr>
          <w:trHeight w:val="963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序号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市场主体</w:t>
            </w:r>
          </w:p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名称</w:t>
            </w: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属地</w:t>
            </w:r>
          </w:p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（</w:t>
            </w:r>
            <w:r w:rsidRPr="00017760">
              <w:rPr>
                <w:rFonts w:ascii="方正黑体_GBK" w:eastAsia="方正黑体_GBK" w:hAnsi="方正黑体_GBK" w:cs="方正黑体_GBK"/>
                <w:kern w:val="0"/>
                <w:sz w:val="24"/>
              </w:rPr>
              <w:t xml:space="preserve"> </w:t>
            </w:r>
            <w:r w:rsidRPr="00017760">
              <w:rPr>
                <w:rFonts w:ascii="方正黑体_GBK" w:eastAsia="方正黑体_GBK" w:hAnsi="方正黑体_GBK" w:cs="方正黑体_GBK"/>
                <w:kern w:val="0"/>
                <w:sz w:val="24"/>
                <w:u w:val="single"/>
              </w:rPr>
              <w:t xml:space="preserve"> </w:t>
            </w: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市</w:t>
            </w:r>
            <w:r w:rsidRPr="00017760">
              <w:rPr>
                <w:rFonts w:ascii="方正黑体_GBK" w:eastAsia="方正黑体_GBK" w:hAnsi="方正黑体_GBK" w:cs="方正黑体_GBK"/>
                <w:kern w:val="0"/>
                <w:sz w:val="24"/>
              </w:rPr>
              <w:t xml:space="preserve"> </w:t>
            </w:r>
            <w:r w:rsidRPr="00017760">
              <w:rPr>
                <w:rFonts w:ascii="方正黑体_GBK" w:eastAsia="方正黑体_GBK" w:hAnsi="方正黑体_GBK" w:cs="方正黑体_GBK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区</w:t>
            </w: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产品、服务名称</w:t>
            </w: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产品、服务执行标准名称、标准编号</w:t>
            </w: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所属行业类别</w:t>
            </w:r>
          </w:p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（行业分类代码）</w:t>
            </w: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 w:rsidRPr="00017760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市场主体联系人、联系方式</w:t>
            </w: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1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2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3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4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5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6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7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8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395F" w:rsidRPr="002F38A4" w:rsidTr="00017760">
        <w:trPr>
          <w:trHeight w:val="567"/>
          <w:jc w:val="center"/>
        </w:trPr>
        <w:tc>
          <w:tcPr>
            <w:tcW w:w="43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017760">
              <w:rPr>
                <w:rFonts w:ascii="方正仿宋_GBK" w:eastAsia="方正仿宋_GBK" w:hAnsi="方正仿宋_GBK" w:cs="方正仿宋_GBK"/>
                <w:sz w:val="24"/>
              </w:rPr>
              <w:t>9</w:t>
            </w:r>
          </w:p>
        </w:tc>
        <w:tc>
          <w:tcPr>
            <w:tcW w:w="696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22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7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3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4" w:type="pct"/>
            <w:vAlign w:val="center"/>
          </w:tcPr>
          <w:p w:rsidR="00B1395F" w:rsidRPr="00017760" w:rsidRDefault="00B1395F" w:rsidP="0001776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B1395F" w:rsidRDefault="00B1395F">
      <w:pPr>
        <w:autoSpaceDE w:val="0"/>
        <w:autoSpaceDN w:val="0"/>
        <w:spacing w:line="240" w:lineRule="atLeast"/>
        <w:rPr>
          <w:rFonts w:ascii="方正黑体_GBK" w:eastAsia="方正黑体_GBK" w:hAnsi="方正黑体_GBK" w:cs="方正黑体_GBK"/>
          <w:sz w:val="32"/>
          <w:szCs w:val="32"/>
        </w:rPr>
        <w:sectPr w:rsidR="00B1395F">
          <w:pgSz w:w="16838" w:h="11906" w:orient="landscape"/>
          <w:pgMar w:top="1587" w:right="2098" w:bottom="1474" w:left="1984" w:header="851" w:footer="992" w:gutter="0"/>
          <w:cols w:space="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备注：此表由各区市场监管局填写。</w:t>
      </w:r>
    </w:p>
    <w:p w:rsidR="00B1395F" w:rsidRDefault="00B1395F">
      <w:pPr>
        <w:autoSpaceDE w:val="0"/>
        <w:autoSpaceDN w:val="0"/>
        <w:spacing w:line="240" w:lineRule="atLeast"/>
        <w:jc w:val="left"/>
      </w:pPr>
    </w:p>
    <w:sectPr w:rsidR="00B1395F" w:rsidSect="003D373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小标宋">
    <w:altName w:val="方正小标宋_GBK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??_GBK-WinCharSetFFFF-H">
    <w:altName w:val="????_GB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M2NDAzZDU0ODgzZGU0OGU0ZmUzOGJlZjA5ZTliZWIifQ=="/>
  </w:docVars>
  <w:rsids>
    <w:rsidRoot w:val="003D3737"/>
    <w:rsid w:val="E4CE8566"/>
    <w:rsid w:val="EF6F9068"/>
    <w:rsid w:val="F7BD671E"/>
    <w:rsid w:val="F7D13842"/>
    <w:rsid w:val="F9F30652"/>
    <w:rsid w:val="00017760"/>
    <w:rsid w:val="001A00B4"/>
    <w:rsid w:val="002F38A4"/>
    <w:rsid w:val="003D3737"/>
    <w:rsid w:val="003D7E77"/>
    <w:rsid w:val="003E7E0E"/>
    <w:rsid w:val="008052AE"/>
    <w:rsid w:val="00925D42"/>
    <w:rsid w:val="009762F1"/>
    <w:rsid w:val="00AB7A64"/>
    <w:rsid w:val="00B1395F"/>
    <w:rsid w:val="00CD220B"/>
    <w:rsid w:val="00DA766C"/>
    <w:rsid w:val="00EB6361"/>
    <w:rsid w:val="01F02445"/>
    <w:rsid w:val="021204AC"/>
    <w:rsid w:val="024E4B4B"/>
    <w:rsid w:val="026B0E58"/>
    <w:rsid w:val="02821A5E"/>
    <w:rsid w:val="028D7421"/>
    <w:rsid w:val="02CC12C3"/>
    <w:rsid w:val="038031AB"/>
    <w:rsid w:val="046E6DDE"/>
    <w:rsid w:val="047D34C5"/>
    <w:rsid w:val="04F33787"/>
    <w:rsid w:val="061D0ABC"/>
    <w:rsid w:val="0620022A"/>
    <w:rsid w:val="066C1B06"/>
    <w:rsid w:val="06E87605"/>
    <w:rsid w:val="071C0D73"/>
    <w:rsid w:val="089247B8"/>
    <w:rsid w:val="092D4163"/>
    <w:rsid w:val="093C031A"/>
    <w:rsid w:val="09A27335"/>
    <w:rsid w:val="09C25807"/>
    <w:rsid w:val="09C57669"/>
    <w:rsid w:val="09DE62FC"/>
    <w:rsid w:val="0A792608"/>
    <w:rsid w:val="0ADF27E4"/>
    <w:rsid w:val="0C0F668B"/>
    <w:rsid w:val="0C4B5C57"/>
    <w:rsid w:val="0C7B653C"/>
    <w:rsid w:val="0C8E5776"/>
    <w:rsid w:val="0CBD079F"/>
    <w:rsid w:val="0F034EE2"/>
    <w:rsid w:val="10510CD3"/>
    <w:rsid w:val="109615A9"/>
    <w:rsid w:val="10B85FB1"/>
    <w:rsid w:val="10D40911"/>
    <w:rsid w:val="10D720CB"/>
    <w:rsid w:val="11511F61"/>
    <w:rsid w:val="118A4715"/>
    <w:rsid w:val="11CE7B1B"/>
    <w:rsid w:val="11E5364E"/>
    <w:rsid w:val="12030C5A"/>
    <w:rsid w:val="12103BCB"/>
    <w:rsid w:val="127E65E8"/>
    <w:rsid w:val="12C84103"/>
    <w:rsid w:val="12F2507E"/>
    <w:rsid w:val="12FC12B7"/>
    <w:rsid w:val="138B47FC"/>
    <w:rsid w:val="139A1FC8"/>
    <w:rsid w:val="13DC1FB6"/>
    <w:rsid w:val="14116341"/>
    <w:rsid w:val="144C2B30"/>
    <w:rsid w:val="14620782"/>
    <w:rsid w:val="1514540D"/>
    <w:rsid w:val="15253159"/>
    <w:rsid w:val="15504888"/>
    <w:rsid w:val="15BF734A"/>
    <w:rsid w:val="15F15930"/>
    <w:rsid w:val="1606331B"/>
    <w:rsid w:val="173619DD"/>
    <w:rsid w:val="17570BA1"/>
    <w:rsid w:val="17575B52"/>
    <w:rsid w:val="17D66D1D"/>
    <w:rsid w:val="189F7A56"/>
    <w:rsid w:val="190B50EC"/>
    <w:rsid w:val="191F5A0F"/>
    <w:rsid w:val="192A4024"/>
    <w:rsid w:val="19377C8F"/>
    <w:rsid w:val="19C70939"/>
    <w:rsid w:val="19ED5077"/>
    <w:rsid w:val="1A281303"/>
    <w:rsid w:val="1A5D39D4"/>
    <w:rsid w:val="1A722E74"/>
    <w:rsid w:val="1AA72BF2"/>
    <w:rsid w:val="1ADF0FB8"/>
    <w:rsid w:val="1B1474C5"/>
    <w:rsid w:val="1B7C26C0"/>
    <w:rsid w:val="1B7D7315"/>
    <w:rsid w:val="1BCB2889"/>
    <w:rsid w:val="1C2D1552"/>
    <w:rsid w:val="1C56667E"/>
    <w:rsid w:val="1C6202D9"/>
    <w:rsid w:val="1D253C6C"/>
    <w:rsid w:val="1D5F5A06"/>
    <w:rsid w:val="1DFC6A43"/>
    <w:rsid w:val="1E4C7D38"/>
    <w:rsid w:val="1ECB55B1"/>
    <w:rsid w:val="1F0C3A07"/>
    <w:rsid w:val="1F74298A"/>
    <w:rsid w:val="1FB42039"/>
    <w:rsid w:val="2000568E"/>
    <w:rsid w:val="20261C1A"/>
    <w:rsid w:val="20FC2813"/>
    <w:rsid w:val="20FF54C6"/>
    <w:rsid w:val="214E2A49"/>
    <w:rsid w:val="225673D8"/>
    <w:rsid w:val="226C59F1"/>
    <w:rsid w:val="22D155B4"/>
    <w:rsid w:val="22EC5646"/>
    <w:rsid w:val="230145A2"/>
    <w:rsid w:val="233D0598"/>
    <w:rsid w:val="234006BA"/>
    <w:rsid w:val="23561D84"/>
    <w:rsid w:val="243B4AD7"/>
    <w:rsid w:val="2546623E"/>
    <w:rsid w:val="257261F4"/>
    <w:rsid w:val="258212E1"/>
    <w:rsid w:val="259E5918"/>
    <w:rsid w:val="263E4798"/>
    <w:rsid w:val="269023FA"/>
    <w:rsid w:val="26A6329E"/>
    <w:rsid w:val="26AC3A6A"/>
    <w:rsid w:val="28335AC5"/>
    <w:rsid w:val="293B355E"/>
    <w:rsid w:val="297468DC"/>
    <w:rsid w:val="29BA649E"/>
    <w:rsid w:val="29BE374E"/>
    <w:rsid w:val="2A950A67"/>
    <w:rsid w:val="2AA07B14"/>
    <w:rsid w:val="2AB36ED9"/>
    <w:rsid w:val="2B4A1AA4"/>
    <w:rsid w:val="2B6C53B9"/>
    <w:rsid w:val="2BAB4C0F"/>
    <w:rsid w:val="2C0F336D"/>
    <w:rsid w:val="2C81342A"/>
    <w:rsid w:val="2D4D127F"/>
    <w:rsid w:val="2D9D7616"/>
    <w:rsid w:val="2DF2063D"/>
    <w:rsid w:val="2E7A3CCC"/>
    <w:rsid w:val="2EB9507A"/>
    <w:rsid w:val="2EC62667"/>
    <w:rsid w:val="2ED10AFD"/>
    <w:rsid w:val="2ED753FC"/>
    <w:rsid w:val="2EFD7C57"/>
    <w:rsid w:val="2F63495F"/>
    <w:rsid w:val="2F8C09FA"/>
    <w:rsid w:val="2F90585A"/>
    <w:rsid w:val="2FCF2577"/>
    <w:rsid w:val="300A79BF"/>
    <w:rsid w:val="301461DC"/>
    <w:rsid w:val="302208F9"/>
    <w:rsid w:val="306269A9"/>
    <w:rsid w:val="307251BB"/>
    <w:rsid w:val="310730E2"/>
    <w:rsid w:val="31620B6C"/>
    <w:rsid w:val="317C5802"/>
    <w:rsid w:val="318B5F56"/>
    <w:rsid w:val="31E00A6C"/>
    <w:rsid w:val="3341553A"/>
    <w:rsid w:val="33614907"/>
    <w:rsid w:val="33CA3782"/>
    <w:rsid w:val="34026EDB"/>
    <w:rsid w:val="34C507EF"/>
    <w:rsid w:val="34FC44A3"/>
    <w:rsid w:val="353115DE"/>
    <w:rsid w:val="35371A21"/>
    <w:rsid w:val="35DB173C"/>
    <w:rsid w:val="37505D4F"/>
    <w:rsid w:val="37A61E10"/>
    <w:rsid w:val="385F5F4D"/>
    <w:rsid w:val="38902F63"/>
    <w:rsid w:val="390E4138"/>
    <w:rsid w:val="398E5251"/>
    <w:rsid w:val="399A1E48"/>
    <w:rsid w:val="3A136311"/>
    <w:rsid w:val="3A296D28"/>
    <w:rsid w:val="3B0D74E4"/>
    <w:rsid w:val="3BBF38F5"/>
    <w:rsid w:val="3C2D625D"/>
    <w:rsid w:val="3C552056"/>
    <w:rsid w:val="3C6A3D54"/>
    <w:rsid w:val="3C7701EB"/>
    <w:rsid w:val="3C8B7580"/>
    <w:rsid w:val="3CBA1245"/>
    <w:rsid w:val="3CC1149A"/>
    <w:rsid w:val="3CEF6007"/>
    <w:rsid w:val="3E213E30"/>
    <w:rsid w:val="3EAD43CC"/>
    <w:rsid w:val="3ED56418"/>
    <w:rsid w:val="402176B6"/>
    <w:rsid w:val="402266C5"/>
    <w:rsid w:val="40A751B1"/>
    <w:rsid w:val="416E29A7"/>
    <w:rsid w:val="41CA144E"/>
    <w:rsid w:val="41E55C2A"/>
    <w:rsid w:val="41EB15AC"/>
    <w:rsid w:val="431B1753"/>
    <w:rsid w:val="431B5DA8"/>
    <w:rsid w:val="43594152"/>
    <w:rsid w:val="4436074B"/>
    <w:rsid w:val="45530D7E"/>
    <w:rsid w:val="45C92D35"/>
    <w:rsid w:val="45DC7A53"/>
    <w:rsid w:val="46936D81"/>
    <w:rsid w:val="46DA7FD3"/>
    <w:rsid w:val="472E6FC4"/>
    <w:rsid w:val="47AB17F6"/>
    <w:rsid w:val="492A195A"/>
    <w:rsid w:val="495152D5"/>
    <w:rsid w:val="49F509D5"/>
    <w:rsid w:val="4A0754A1"/>
    <w:rsid w:val="4A692DDE"/>
    <w:rsid w:val="4A8561FD"/>
    <w:rsid w:val="4AB40680"/>
    <w:rsid w:val="4BDF07F4"/>
    <w:rsid w:val="4C520360"/>
    <w:rsid w:val="4C5E176C"/>
    <w:rsid w:val="4C935C0E"/>
    <w:rsid w:val="4CCE426A"/>
    <w:rsid w:val="4E9031B5"/>
    <w:rsid w:val="4EBE3F76"/>
    <w:rsid w:val="4EE62288"/>
    <w:rsid w:val="4FF57980"/>
    <w:rsid w:val="50616ACB"/>
    <w:rsid w:val="514F6913"/>
    <w:rsid w:val="518D173F"/>
    <w:rsid w:val="51A76A58"/>
    <w:rsid w:val="52DC4455"/>
    <w:rsid w:val="53177325"/>
    <w:rsid w:val="53373837"/>
    <w:rsid w:val="54225529"/>
    <w:rsid w:val="5438145E"/>
    <w:rsid w:val="55705593"/>
    <w:rsid w:val="55B33C1E"/>
    <w:rsid w:val="55D83684"/>
    <w:rsid w:val="5626429A"/>
    <w:rsid w:val="56674A08"/>
    <w:rsid w:val="57C84EB9"/>
    <w:rsid w:val="583414F2"/>
    <w:rsid w:val="584828F4"/>
    <w:rsid w:val="58865C2D"/>
    <w:rsid w:val="58A96FC0"/>
    <w:rsid w:val="597060D8"/>
    <w:rsid w:val="59C37D8D"/>
    <w:rsid w:val="5A094EF8"/>
    <w:rsid w:val="5A244C19"/>
    <w:rsid w:val="5A51252E"/>
    <w:rsid w:val="5A7B252B"/>
    <w:rsid w:val="5AF621FA"/>
    <w:rsid w:val="5B7C4516"/>
    <w:rsid w:val="5C8C5E0D"/>
    <w:rsid w:val="5CB31BA6"/>
    <w:rsid w:val="5CEA0672"/>
    <w:rsid w:val="5DCA7D57"/>
    <w:rsid w:val="5E1B2CA8"/>
    <w:rsid w:val="5E293AC5"/>
    <w:rsid w:val="5E320870"/>
    <w:rsid w:val="5E55500A"/>
    <w:rsid w:val="5E9270E5"/>
    <w:rsid w:val="5ECE3876"/>
    <w:rsid w:val="5FB82473"/>
    <w:rsid w:val="600122FA"/>
    <w:rsid w:val="60DF7FBD"/>
    <w:rsid w:val="61702677"/>
    <w:rsid w:val="617D1584"/>
    <w:rsid w:val="619B0035"/>
    <w:rsid w:val="61F479D6"/>
    <w:rsid w:val="620A09E6"/>
    <w:rsid w:val="626D15F8"/>
    <w:rsid w:val="636458A5"/>
    <w:rsid w:val="63756B5B"/>
    <w:rsid w:val="641B2C65"/>
    <w:rsid w:val="649B41AB"/>
    <w:rsid w:val="650566EE"/>
    <w:rsid w:val="655C6080"/>
    <w:rsid w:val="65D37BA4"/>
    <w:rsid w:val="65F77B57"/>
    <w:rsid w:val="665E31F9"/>
    <w:rsid w:val="66E3632D"/>
    <w:rsid w:val="67874F0A"/>
    <w:rsid w:val="685147CE"/>
    <w:rsid w:val="686B4DAA"/>
    <w:rsid w:val="68AB659D"/>
    <w:rsid w:val="693A7962"/>
    <w:rsid w:val="69D45783"/>
    <w:rsid w:val="6A617C95"/>
    <w:rsid w:val="6ADF6E0B"/>
    <w:rsid w:val="6BBA6837"/>
    <w:rsid w:val="6C04593C"/>
    <w:rsid w:val="6CB209F4"/>
    <w:rsid w:val="6D311BC2"/>
    <w:rsid w:val="6D726375"/>
    <w:rsid w:val="6D8D7B94"/>
    <w:rsid w:val="6D9C132F"/>
    <w:rsid w:val="6DCB6D92"/>
    <w:rsid w:val="6E2E2B6D"/>
    <w:rsid w:val="6E6E0BD2"/>
    <w:rsid w:val="6EAE0A6D"/>
    <w:rsid w:val="6EDC3D8E"/>
    <w:rsid w:val="6F39197D"/>
    <w:rsid w:val="6F651129"/>
    <w:rsid w:val="6FE679D6"/>
    <w:rsid w:val="700D5791"/>
    <w:rsid w:val="7028329E"/>
    <w:rsid w:val="709A78DB"/>
    <w:rsid w:val="70C14AAB"/>
    <w:rsid w:val="71127B9B"/>
    <w:rsid w:val="715414DE"/>
    <w:rsid w:val="717B788E"/>
    <w:rsid w:val="718814E9"/>
    <w:rsid w:val="719721EE"/>
    <w:rsid w:val="71F30BEF"/>
    <w:rsid w:val="724F65D2"/>
    <w:rsid w:val="72862E42"/>
    <w:rsid w:val="728E1DDE"/>
    <w:rsid w:val="72C94629"/>
    <w:rsid w:val="731E3D59"/>
    <w:rsid w:val="73A17354"/>
    <w:rsid w:val="73CE3C6E"/>
    <w:rsid w:val="76FD2498"/>
    <w:rsid w:val="77A15B74"/>
    <w:rsid w:val="77DE75A0"/>
    <w:rsid w:val="78AB08B6"/>
    <w:rsid w:val="79C71033"/>
    <w:rsid w:val="7A817D27"/>
    <w:rsid w:val="7B0B0BEE"/>
    <w:rsid w:val="7B2138CA"/>
    <w:rsid w:val="7B341982"/>
    <w:rsid w:val="7C015C68"/>
    <w:rsid w:val="7C0B6016"/>
    <w:rsid w:val="7C1E0C64"/>
    <w:rsid w:val="7C3D3992"/>
    <w:rsid w:val="7CB62347"/>
    <w:rsid w:val="7CFB7960"/>
    <w:rsid w:val="7DB40C88"/>
    <w:rsid w:val="7DE82C6C"/>
    <w:rsid w:val="7E6B0C8A"/>
    <w:rsid w:val="7E96425F"/>
    <w:rsid w:val="7EA339EE"/>
    <w:rsid w:val="7EBC1C6C"/>
    <w:rsid w:val="7F432FAF"/>
    <w:rsid w:val="9FFDC732"/>
    <w:rsid w:val="AEEBD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3D3737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3737"/>
    <w:pPr>
      <w:spacing w:before="100" w:beforeAutospacing="1" w:after="100" w:afterAutospacing="1"/>
      <w:jc w:val="left"/>
      <w:outlineLvl w:val="1"/>
    </w:pPr>
    <w:rPr>
      <w:rFonts w:ascii="??" w:hAnsi="??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BodyText">
    <w:name w:val="Body Text"/>
    <w:basedOn w:val="Normal"/>
    <w:next w:val="Normal"/>
    <w:link w:val="BodyTextChar"/>
    <w:uiPriority w:val="99"/>
    <w:rsid w:val="003D3737"/>
    <w:pPr>
      <w:spacing w:line="240" w:lineRule="atLeast"/>
    </w:pPr>
    <w:rPr>
      <w:rFonts w:eastAsia="小标宋"/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3D373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rsid w:val="003D3737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3D373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3737"/>
    <w:rPr>
      <w:rFonts w:cs="Times New Roman"/>
      <w:color w:val="0000FF"/>
      <w:u w:val="single"/>
    </w:rPr>
  </w:style>
  <w:style w:type="paragraph" w:customStyle="1" w:styleId="a">
    <w:name w:val="段"/>
    <w:uiPriority w:val="99"/>
    <w:rsid w:val="003D3737"/>
    <w:pPr>
      <w:autoSpaceDE w:val="0"/>
      <w:autoSpaceDN w:val="0"/>
      <w:ind w:firstLineChars="200" w:firstLine="200"/>
      <w:jc w:val="both"/>
    </w:pPr>
    <w:rPr>
      <w:rFonts w:ascii="??" w:eastAsia="Times New Roman"/>
      <w:kern w:val="0"/>
      <w:szCs w:val="20"/>
    </w:rPr>
  </w:style>
  <w:style w:type="character" w:customStyle="1" w:styleId="font11">
    <w:name w:val="font11"/>
    <w:basedOn w:val="DefaultParagraphFont"/>
    <w:uiPriority w:val="99"/>
    <w:rsid w:val="003D3737"/>
    <w:rPr>
      <w:rFonts w:ascii="????_GBK-WinCharSetFFFF-H" w:hAnsi="????_GBK-WinCharSetFFFF-H" w:cs="????_GBK-WinCharSetFFFF-H"/>
      <w:color w:val="00000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11</Pages>
  <Words>691</Words>
  <Characters>3944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谭贤豪</cp:lastModifiedBy>
  <cp:revision>4</cp:revision>
  <dcterms:created xsi:type="dcterms:W3CDTF">2022-08-25T08:37:00Z</dcterms:created>
  <dcterms:modified xsi:type="dcterms:W3CDTF">2023-05-25T09:00:00Z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322328B81AE54119BD2AE0D13299416E</vt:lpwstr>
  </property>
</Properties>
</file>