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人才子女学费补贴申报材料清单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一、基本信息汇总表（空表见附件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材料要求：电子版材料（EXCEL文件）命名为“1. 基本信息汇总表”。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二、人才及申报子女身份证明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材料要求：人才本人及申报子女的身份证等有效身份证件（正反面或信息页），电子版材料（PDF文件）命名为“2.身份证明”。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三、亲属关系证明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材料要求：一般为申报子女的出生证明，电子版材料（PDF文件）命名为“3.子女出生证明”。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四、高层次人才认定文件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材料要求：一般为入选人才计划的红头文件，电子版材料（PDF文件）命名为“4.高层次人才认定文件”。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五、人才在东湖高新区创业就业证明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要求：（1）创业类，即人才在东湖高新区企业（注册地址和税务关系均属于东湖高新区）担任主要股东及企业主要负责人（需本人或配偶直接持股，持股比例原则上不低于30%，持股时间原则上应超过1年），提供企查查或天眼查等第三方股权证明（需清晰显示公司名称和人才持股信息）；（2）创新类，即与东湖高新区企业全日制劳动关系证明材料，一般提供现劳动合同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年1月至202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社保或个税记录。电子版材料（PDF文件）命名为“5.光谷创业就业证明”。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六、学费证明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材料要求：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年9月至202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t>年6月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的学费发票（发票的抬头需为人才、人才配偶或人才子女），电子版材料（PDF文件）命名为“6.学费发票”。</w:t>
      </w:r>
    </w:p>
    <w:p>
      <w:pPr>
        <w:ind w:firstLine="640"/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495932"/>
      <w:docPartObj>
        <w:docPartGallery w:val="AutoText"/>
      </w:docPartObj>
    </w:sdtPr>
    <w:sdtContent>
      <w:p>
        <w:pPr>
          <w:pStyle w:val="3"/>
          <w:ind w:firstLine="36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jNjRmZGQ4YzQzYTY0YzQ5MWUyOTQ5OTg5YWIwMTcifQ=="/>
  </w:docVars>
  <w:rsids>
    <w:rsidRoot w:val="00620D5A"/>
    <w:rsid w:val="0002654B"/>
    <w:rsid w:val="00242909"/>
    <w:rsid w:val="00620D5A"/>
    <w:rsid w:val="006342DF"/>
    <w:rsid w:val="00687673"/>
    <w:rsid w:val="009D7A5A"/>
    <w:rsid w:val="00AB2B91"/>
    <w:rsid w:val="00B85A36"/>
    <w:rsid w:val="00D11EA1"/>
    <w:rsid w:val="00DC1C26"/>
    <w:rsid w:val="06DC2725"/>
    <w:rsid w:val="2D737798"/>
    <w:rsid w:val="351153E0"/>
    <w:rsid w:val="3F3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napToGrid w:val="0"/>
      <w:spacing w:after="120" w:line="58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/>
      <w:sz w:val="18"/>
      <w:szCs w:val="18"/>
    </w:rPr>
  </w:style>
  <w:style w:type="character" w:customStyle="1" w:styleId="7">
    <w:name w:val="正文文本 Char"/>
    <w:basedOn w:val="6"/>
    <w:link w:val="2"/>
    <w:semiHidden/>
    <w:uiPriority w:val="99"/>
    <w:rPr>
      <w:rFonts w:ascii="Times New Roman" w:hAnsi="Times New Roman" w:eastAsia="仿宋_GB2312"/>
      <w:sz w:val="32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566</Characters>
  <Lines>4</Lines>
  <Paragraphs>1</Paragraphs>
  <TotalTime>2</TotalTime>
  <ScaleCrop>false</ScaleCrop>
  <LinksUpToDate>false</LinksUpToDate>
  <CharactersWithSpaces>567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2022-09-21T03:10:00Z</dcterms:created>
  <dc:creator>1</dc:creator>
  <cp:lastModifiedBy>金媛媛</cp:lastModifiedBy>
  <dcterms:modified xsi:type="dcterms:W3CDTF">2023-07-05T02:49:09Z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A346D3242C354C6887169BE88D6B1BA4_12</vt:lpwstr>
  </property>
</Properties>
</file>