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pStyle w:val="6"/>
        <w:spacing w:after="0" w:line="560" w:lineRule="exact"/>
        <w:rPr>
          <w:rFonts w:hint="default" w:ascii="Times New Roman" w:hAnsi="Times New Roman" w:cs="Times New Roman"/>
          <w:color w:val="auto"/>
          <w:kern w:val="0"/>
          <w:szCs w:val="32"/>
          <w:lang w:bidi="ar"/>
        </w:rPr>
      </w:pPr>
    </w:p>
    <w:p>
      <w:pPr>
        <w:pStyle w:val="10"/>
        <w:spacing w:line="560" w:lineRule="exact"/>
        <w:rPr>
          <w:rFonts w:hint="default" w:ascii="Times New Roman" w:hAnsi="Times New Roman" w:cs="Times New Roman"/>
          <w:color w:val="auto"/>
          <w:lang w:bidi="ar"/>
        </w:rPr>
      </w:pPr>
      <w:bookmarkStart w:id="0" w:name="_Hlk135126951"/>
      <w:bookmarkEnd w:id="0"/>
      <w:bookmarkStart w:id="1" w:name="_Hlk135127637"/>
      <w:r>
        <w:rPr>
          <w:rFonts w:hint="default" w:ascii="Times New Roman" w:hAnsi="Times New Roman" w:cs="Times New Roman"/>
          <w:color w:val="auto"/>
          <w:lang w:eastAsia="zh-CN" w:bidi="ar"/>
        </w:rPr>
        <w:t>武汉</w:t>
      </w:r>
      <w:r>
        <w:rPr>
          <w:rFonts w:hint="default" w:ascii="Times New Roman" w:hAnsi="Times New Roman" w:cs="Times New Roman"/>
          <w:color w:val="auto"/>
          <w:lang w:bidi="ar"/>
        </w:rPr>
        <w:t>市“</w:t>
      </w:r>
      <w:r>
        <w:rPr>
          <w:rFonts w:hint="default" w:ascii="Times New Roman" w:hAnsi="Times New Roman" w:cs="Times New Roman"/>
          <w:color w:val="auto"/>
          <w:lang w:eastAsia="zh-CN" w:bidi="ar"/>
        </w:rPr>
        <w:t>人工智能要素</w:t>
      </w:r>
      <w:r>
        <w:rPr>
          <w:rFonts w:hint="default" w:ascii="Times New Roman" w:hAnsi="Times New Roman" w:cs="Times New Roman"/>
          <w:color w:val="auto"/>
          <w:lang w:bidi="ar"/>
        </w:rPr>
        <w:t>伙伴计划”</w:t>
      </w:r>
    </w:p>
    <w:p>
      <w:pPr>
        <w:pStyle w:val="10"/>
        <w:spacing w:line="560" w:lineRule="exact"/>
        <w:rPr>
          <w:rFonts w:hint="default" w:ascii="Times New Roman" w:hAnsi="Times New Roman" w:cs="Times New Roman"/>
          <w:color w:val="auto"/>
          <w:lang w:bidi="ar"/>
        </w:rPr>
      </w:pPr>
      <w:r>
        <w:rPr>
          <w:rFonts w:hint="default" w:ascii="Times New Roman" w:hAnsi="Times New Roman" w:cs="Times New Roman"/>
          <w:color w:val="auto"/>
          <w:lang w:bidi="ar"/>
        </w:rPr>
        <w:t>成员申请表</w:t>
      </w:r>
    </w:p>
    <w:tbl>
      <w:tblPr>
        <w:tblStyle w:val="11"/>
        <w:tblW w:w="100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1134"/>
        <w:gridCol w:w="2126"/>
        <w:gridCol w:w="1701"/>
        <w:gridCol w:w="2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统一社会信用代码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bookmarkEnd w:id="1"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申报联系人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联系电话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邮箱/传真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rPr>
          <w:trHeight w:val="286" w:hRule="atLeast"/>
          <w:jc w:val="center"/>
        </w:trPr>
        <w:tc>
          <w:tcPr>
            <w:tcW w:w="2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单位负责人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职务职称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注册资本（万元）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整体业务收入（万元）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单位性质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□民营企业  □外资企业  □国有企业  □事业单位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其他（请注明）：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申报伙伴类型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（可多选）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□算力伙伴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□模型伙伴       □数据伙伴 </w:t>
            </w:r>
          </w:p>
        </w:tc>
      </w:tr>
      <w:tr>
        <w:trPr>
          <w:trHeight w:val="2309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企业简介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重点描述支撑人工智能发展的核心优势，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500字以内，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详细情况请按提纲另附页展开，其中：算力伙伴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重点描述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主要技术路线、承载能力、服务企业等情况；模型伙伴重点描述模型参数、适配算力、服务企业、赋能行业、典型应用场景等情况；数据伙伴重点描述数据来源、供给、开放共享、服务企业、交易流通等情况。）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拟合作机制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（300字以内简要描述，重点描述作为该类型伙伴希望与市经信局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、市科技局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及其它类型伙伴建立何种合作机制）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申报企业意见</w:t>
            </w:r>
          </w:p>
        </w:tc>
        <w:tc>
          <w:tcPr>
            <w:tcW w:w="7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本单位承诺提供信息和材料真实有效。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br w:type="textWrapping"/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申报单位名称（盖章）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年  月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977A"/>
    <w:rsid w:val="0CF70B9B"/>
    <w:rsid w:val="11C65A68"/>
    <w:rsid w:val="1BFB768D"/>
    <w:rsid w:val="279112E2"/>
    <w:rsid w:val="32E87D2E"/>
    <w:rsid w:val="36579D02"/>
    <w:rsid w:val="397F18AD"/>
    <w:rsid w:val="3BD9EB52"/>
    <w:rsid w:val="44FB673A"/>
    <w:rsid w:val="495B8D88"/>
    <w:rsid w:val="4A7F669D"/>
    <w:rsid w:val="4C3B66FD"/>
    <w:rsid w:val="4C8461C0"/>
    <w:rsid w:val="4EFA36A1"/>
    <w:rsid w:val="53756040"/>
    <w:rsid w:val="57FB96FC"/>
    <w:rsid w:val="5DEACCFB"/>
    <w:rsid w:val="5FFF4273"/>
    <w:rsid w:val="63DE6ACA"/>
    <w:rsid w:val="65E32871"/>
    <w:rsid w:val="677BC95B"/>
    <w:rsid w:val="6D36B5FA"/>
    <w:rsid w:val="6DBF52C1"/>
    <w:rsid w:val="7593977A"/>
    <w:rsid w:val="77CDF3F4"/>
    <w:rsid w:val="7CA317D4"/>
    <w:rsid w:val="7CFB96FB"/>
    <w:rsid w:val="7EF7F038"/>
    <w:rsid w:val="A3FEF751"/>
    <w:rsid w:val="B5FDB477"/>
    <w:rsid w:val="B7BBFBBB"/>
    <w:rsid w:val="D6FB1B3A"/>
    <w:rsid w:val="DFFEF658"/>
    <w:rsid w:val="E3DC6460"/>
    <w:rsid w:val="EEFFB385"/>
    <w:rsid w:val="EFAA7B80"/>
    <w:rsid w:val="EFCD7D01"/>
    <w:rsid w:val="F7EF14B5"/>
    <w:rsid w:val="FEB6BDFC"/>
    <w:rsid w:val="FE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line="240" w:lineRule="auto"/>
      <w:jc w:val="center"/>
    </w:pPr>
    <w:rPr>
      <w:rFonts w:ascii="方正小标宋简体" w:hAnsi="方正小标宋简体" w:eastAsia="方正小标宋简体" w:cs="方正小标宋简体"/>
      <w:spacing w:val="0"/>
      <w:sz w:val="44"/>
      <w:szCs w:val="4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1504</Characters>
  <Lines>0</Lines>
  <Paragraphs>0</Paragraphs>
  <TotalTime>4</TotalTime>
  <ScaleCrop>false</ScaleCrop>
  <LinksUpToDate>false</LinksUpToDate>
  <CharactersWithSpaces>1567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2023-10-10T01:37:00Z</dcterms:created>
  <dc:creator>uos</dc:creator>
  <cp:lastModifiedBy>uos</cp:lastModifiedBy>
  <cp:lastPrinted>2023-10-25T19:14:00Z</cp:lastPrinted>
  <dcterms:modified xsi:type="dcterms:W3CDTF">2023-10-25T17:24:04Z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