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第五批专精特新“小巨人”企业申报汇总表</w:t>
      </w:r>
    </w:p>
    <w:p>
      <w:pPr>
        <w:spacing w:line="240" w:lineRule="exact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区</w:t>
      </w:r>
      <w:r>
        <w:rPr>
          <w:rFonts w:ascii="Times New Roman" w:hAnsi="Times New Roman" w:eastAsia="黑体" w:cs="Times New Roman"/>
          <w:sz w:val="32"/>
          <w:szCs w:val="32"/>
        </w:rPr>
        <w:t>经信部门（盖章）：</w:t>
      </w:r>
    </w:p>
    <w:tbl>
      <w:tblPr>
        <w:tblStyle w:val="10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请勿填写英文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行业领域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  <w:t>备注：请同时在线填写问卷，登录网址：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  <w:instrText xml:space="preserve"> HYPERLINK "https://www.wenjuan.com/s/UZBZJvO41n/?is=qrcode或扫描二维码填写" </w:instrText>
      </w:r>
      <w:r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  <w:fldChar w:fldCharType="separate"/>
      </w:r>
      <w:r>
        <w:rPr>
          <w:rStyle w:val="12"/>
          <w:rFonts w:hint="eastAsia" w:ascii="黑体" w:hAnsi="黑体" w:eastAsia="黑体" w:cs="黑体"/>
          <w:b w:val="0"/>
          <w:bCs/>
          <w:color w:val="auto"/>
          <w:sz w:val="24"/>
          <w:u w:val="none"/>
        </w:rPr>
        <w:t>https://www.wenjuan.com/s/UZBZJvO41n/</w:t>
      </w:r>
      <w:bookmarkStart w:id="0" w:name="_GoBack"/>
      <w:bookmarkEnd w:id="0"/>
      <w:r>
        <w:rPr>
          <w:rStyle w:val="12"/>
          <w:rFonts w:hint="eastAsia" w:ascii="黑体" w:hAnsi="黑体" w:eastAsia="黑体" w:cs="黑体"/>
          <w:b w:val="0"/>
          <w:bCs/>
          <w:color w:val="auto"/>
          <w:sz w:val="24"/>
          <w:u w:val="none"/>
        </w:rPr>
        <w:t>或扫描二维码填写</w:t>
      </w:r>
      <w:r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  <w:fldChar w:fldCharType="end"/>
      </w: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24"/>
          <w:u w:val="none"/>
        </w:rPr>
      </w:pP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4900" cy="1104900"/>
            <wp:effectExtent l="0" t="0" r="0" b="0"/>
            <wp:docPr id="1" name="图片 1" descr="e3e1d67b40c668c5d2a7bfdc086efe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e1d67b40c668c5d2a7bfdc086efe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645BF4"/>
    <w:rsid w:val="00993437"/>
    <w:rsid w:val="00C442E3"/>
    <w:rsid w:val="031A2F85"/>
    <w:rsid w:val="05A41D4C"/>
    <w:rsid w:val="0D0006AE"/>
    <w:rsid w:val="0D4013BA"/>
    <w:rsid w:val="3E024868"/>
    <w:rsid w:val="3FDF4D94"/>
    <w:rsid w:val="6D7B29FD"/>
    <w:rsid w:val="6DD95F0D"/>
    <w:rsid w:val="7AB317F7"/>
    <w:rsid w:val="7F223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2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heading"/>
    <w:basedOn w:val="1"/>
    <w:next w:val="9"/>
    <w:qFormat/>
    <w:uiPriority w:val="0"/>
    <w:rPr>
      <w:rFonts w:ascii="Arial" w:hAnsi="Arial"/>
      <w:b/>
    </w:rPr>
  </w:style>
  <w:style w:type="paragraph" w:styleId="9">
    <w:name w:val="index 1"/>
    <w:basedOn w:val="1"/>
    <w:next w:val="1"/>
    <w:qFormat/>
    <w:uiPriority w:val="0"/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时间"/>
    <w:basedOn w:val="1"/>
    <w:next w:val="1"/>
    <w:qFormat/>
    <w:uiPriority w:val="0"/>
    <w:pPr>
      <w:jc w:val="center"/>
    </w:pPr>
    <w:rPr>
      <w:rFonts w:eastAsia="楷体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LiuXue</dc:creator>
  <cp:lastModifiedBy>uos</cp:lastModifiedBy>
  <dcterms:modified xsi:type="dcterms:W3CDTF">2023-03-08T10:46:52Z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