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基本信息表</w:t>
      </w:r>
    </w:p>
    <w:tbl>
      <w:tblPr>
        <w:tblStyle w:val="3"/>
        <w:tblW w:w="8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70"/>
        <w:gridCol w:w="1682"/>
        <w:gridCol w:w="120"/>
        <w:gridCol w:w="81"/>
        <w:gridCol w:w="1481"/>
        <w:gridCol w:w="1500"/>
        <w:gridCol w:w="600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37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项目名称</w:t>
            </w:r>
          </w:p>
        </w:tc>
        <w:tc>
          <w:tcPr>
            <w:tcW w:w="720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37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项目领域</w:t>
            </w:r>
          </w:p>
        </w:tc>
        <w:tc>
          <w:tcPr>
            <w:tcW w:w="720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eastAsia="zh-CN"/>
              </w:rPr>
              <w:t>半导体设备及材料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eastAsia="zh-CN"/>
              </w:rPr>
              <w:t>芯片设计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eastAsia="zh-CN"/>
              </w:rPr>
              <w:t>芯片制造及先进封装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eastAsia="zh-CN"/>
              </w:rPr>
              <w:t>创新药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eastAsia="zh-CN"/>
              </w:rPr>
              <w:t>高端医疗器械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eastAsia="zh-CN"/>
              </w:rPr>
              <w:t>现代农业生物技术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eastAsia="zh-CN"/>
              </w:rPr>
              <w:t>前沿生物技术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37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牵头申报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企业</w:t>
            </w:r>
          </w:p>
        </w:tc>
        <w:tc>
          <w:tcPr>
            <w:tcW w:w="188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仿宋_GB2312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eastAsia="zh-CN"/>
              </w:rPr>
              <w:t>企业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</w:rPr>
              <w:t>名称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eastAsia="zh-CN"/>
              </w:rPr>
              <w:t>（盖章）</w:t>
            </w:r>
          </w:p>
        </w:tc>
        <w:tc>
          <w:tcPr>
            <w:tcW w:w="532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8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</w:rPr>
              <w:t>法人代表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仿宋_GB2312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eastAsia="zh-CN"/>
              </w:rPr>
              <w:t>企业地址</w:t>
            </w:r>
          </w:p>
        </w:tc>
        <w:tc>
          <w:tcPr>
            <w:tcW w:w="23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36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</w:rPr>
              <w:t>是否高新技术企业</w:t>
            </w:r>
          </w:p>
        </w:tc>
        <w:tc>
          <w:tcPr>
            <w:tcW w:w="38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cs="仿宋_GB2312" w:eastAsiaTheme="minorEastAsia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</w:rPr>
              <w:t>□是：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u w:val="single"/>
              </w:rPr>
              <w:t>（证书编号）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u w:val="single"/>
                <w:lang w:val="en-US" w:eastAsia="zh-CN"/>
              </w:rPr>
              <w:t xml:space="preserve">  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36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840" w:firstLineChars="400"/>
              <w:jc w:val="both"/>
              <w:rPr>
                <w:rFonts w:hint="eastAsia" w:ascii="宋体" w:hAnsi="宋体" w:cs="仿宋_GB2312" w:eastAsia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  <w:lang w:eastAsia="zh-CN"/>
              </w:rPr>
              <w:t>是否是瞪羚企业</w:t>
            </w:r>
          </w:p>
        </w:tc>
        <w:tc>
          <w:tcPr>
            <w:tcW w:w="38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cs="仿宋_GB2312" w:eastAsiaTheme="minorEastAsia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</w:rPr>
              <w:t>□是：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eastAsia="zh-CN"/>
              </w:rPr>
              <w:t>入选年份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36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840" w:firstLineChars="400"/>
              <w:jc w:val="both"/>
              <w:rPr>
                <w:rFonts w:hint="eastAsia" w:ascii="宋体" w:hAnsi="宋体" w:cs="仿宋_GB2312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  <w:lang w:eastAsia="zh-CN"/>
              </w:rPr>
              <w:t>是否是科技型中小企业</w:t>
            </w:r>
          </w:p>
        </w:tc>
        <w:tc>
          <w:tcPr>
            <w:tcW w:w="38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cs="仿宋_GB2312" w:eastAsiaTheme="minorEastAsia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</w:rPr>
              <w:t>□是：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u w:val="single"/>
              </w:rPr>
              <w:t>（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u w:val="single"/>
                <w:lang w:eastAsia="zh-CN"/>
              </w:rPr>
              <w:t>入库年份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u w:val="single"/>
              </w:rPr>
              <w:t>）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仿宋_GB2312" w:eastAsia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  <w:lang w:eastAsia="zh-CN"/>
              </w:rPr>
              <w:t>近三年企业承担省市科技项目</w:t>
            </w:r>
          </w:p>
        </w:tc>
        <w:tc>
          <w:tcPr>
            <w:tcW w:w="552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仿宋_GB2312" w:eastAsiaTheme="minorEastAsia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  <w:lang w:eastAsia="zh-CN"/>
              </w:rPr>
              <w:t>项目联系人</w:t>
            </w: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仿宋_GB2312" w:eastAsiaTheme="minorEastAsia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仿宋_GB2312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eastAsia="zh-CN"/>
              </w:rPr>
              <w:t>联系人手机号</w:t>
            </w:r>
          </w:p>
        </w:tc>
        <w:tc>
          <w:tcPr>
            <w:tcW w:w="23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仿宋_GB2312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370" w:type="dxa"/>
            <w:vMerge w:val="restart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项目负责人</w:t>
            </w:r>
          </w:p>
          <w:p>
            <w:pPr>
              <w:tabs>
                <w:tab w:val="left" w:pos="5096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（须为申报</w:t>
            </w: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  <w:lang w:eastAsia="zh-CN"/>
              </w:rPr>
              <w:t>企业</w:t>
            </w: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在职人员）</w:t>
            </w:r>
          </w:p>
        </w:tc>
        <w:tc>
          <w:tcPr>
            <w:tcW w:w="1883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2345" w:type="dxa"/>
            <w:gridSpan w:val="2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83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仿宋_GB2312" w:eastAsiaTheme="minorEastAsia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仿宋_GB2312" w:eastAsiaTheme="minorEastAsia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  <w:lang w:eastAsia="zh-CN"/>
              </w:rPr>
              <w:t>职务</w:t>
            </w:r>
            <w:r>
              <w:rPr>
                <w:rFonts w:hint="default" w:ascii="宋体" w:hAnsi="宋体" w:cs="仿宋_GB2312"/>
                <w:bCs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  <w:lang w:eastAsia="zh-CN"/>
              </w:rPr>
              <w:t>职称</w:t>
            </w:r>
          </w:p>
        </w:tc>
        <w:tc>
          <w:tcPr>
            <w:tcW w:w="2345" w:type="dxa"/>
            <w:gridSpan w:val="2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1883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  <w:lang w:eastAsia="zh-CN"/>
              </w:rPr>
              <w:t>联系</w:t>
            </w: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电话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2345" w:type="dxa"/>
            <w:gridSpan w:val="2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370" w:type="dxa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40" w:lineRule="exact"/>
              <w:jc w:val="center"/>
              <w:rPr>
                <w:rFonts w:ascii="宋体" w:hAnsi="宋体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1"/>
                <w:szCs w:val="21"/>
                <w:lang w:eastAsia="zh-CN"/>
              </w:rPr>
              <w:t>实施周期</w:t>
            </w:r>
          </w:p>
        </w:tc>
        <w:tc>
          <w:tcPr>
            <w:tcW w:w="3364" w:type="dxa"/>
            <w:gridSpan w:val="4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40" w:lineRule="exact"/>
              <w:jc w:val="center"/>
              <w:rPr>
                <w:rFonts w:ascii="宋体" w:hAnsi="宋体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至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202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仿宋_GB2312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项目总投入</w:t>
            </w:r>
          </w:p>
        </w:tc>
        <w:tc>
          <w:tcPr>
            <w:tcW w:w="2345" w:type="dxa"/>
            <w:gridSpan w:val="2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40" w:lineRule="exact"/>
              <w:jc w:val="center"/>
              <w:rPr>
                <w:rFonts w:ascii="宋体" w:hAnsi="宋体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37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</w:rPr>
              <w:t>职工总人数</w:t>
            </w:r>
          </w:p>
        </w:tc>
        <w:tc>
          <w:tcPr>
            <w:tcW w:w="336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</w:rPr>
              <w:t xml:space="preserve"> 人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</w:rPr>
              <w:t>其中研发人员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37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仿宋_GB2312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  <w:lang w:eastAsia="zh-CN"/>
              </w:rPr>
              <w:t>近三年融资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仿宋_GB2312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  <w:lang w:eastAsia="zh-CN"/>
              </w:rPr>
              <w:t>金额</w:t>
            </w:r>
          </w:p>
        </w:tc>
        <w:tc>
          <w:tcPr>
            <w:tcW w:w="336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仿宋_GB2312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</w:rPr>
              <w:t>Ι类知识产权数量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仿宋_GB2312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  <w:lang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37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  <w:lang w:val="en-US" w:eastAsia="zh-CN"/>
              </w:rPr>
              <w:t>2022年度</w:t>
            </w: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</w:rPr>
              <w:t>主要经济指标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</w:rPr>
              <w:t>销售收入（万元）</w:t>
            </w: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仿宋_GB2312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</w:rPr>
              <w:t>销售收入</w:t>
            </w: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  <w:lang w:eastAsia="zh-CN"/>
              </w:rPr>
              <w:t>增长率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</w:rPr>
              <w:t>研发投入（万元）</w:t>
            </w: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</w:rPr>
              <w:t>研发投入占销售收入比例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</w:rPr>
              <w:t>净资产（万元）</w:t>
            </w: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仿宋_GB2312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</w:rPr>
              <w:t>净资产</w:t>
            </w: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  <w:lang w:eastAsia="zh-CN"/>
              </w:rPr>
              <w:t>增长率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</w:rPr>
              <w:t>净利润（万元）</w:t>
            </w: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</w:rPr>
              <w:t>缴税总额（万元）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37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已建国家级、省级</w:t>
            </w: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  <w:lang w:eastAsia="zh-CN"/>
              </w:rPr>
              <w:t>、市级</w:t>
            </w: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科技创新平台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仿宋_GB2312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  <w:lang w:eastAsia="zh-CN"/>
              </w:rPr>
              <w:t>级别</w:t>
            </w:r>
          </w:p>
        </w:tc>
        <w:tc>
          <w:tcPr>
            <w:tcW w:w="3845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仿宋_GB2312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  <w:lang w:eastAsia="zh-CN"/>
              </w:rPr>
              <w:t>平台名称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1、</w:t>
            </w: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仿宋_GB2312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eastAsia="zh-CN"/>
              </w:rPr>
              <w:t>国家级</w:t>
            </w:r>
          </w:p>
          <w:p>
            <w:pPr>
              <w:tabs>
                <w:tab w:val="left" w:pos="5096"/>
              </w:tabs>
              <w:adjustRightInd w:val="0"/>
              <w:snapToGrid w:val="0"/>
              <w:spacing w:line="320" w:lineRule="exact"/>
              <w:jc w:val="both"/>
              <w:rPr>
                <w:rFonts w:hint="eastAsia" w:ascii="宋体" w:hAnsi="宋体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eastAsia="zh-CN"/>
              </w:rPr>
              <w:t>省级</w:t>
            </w:r>
          </w:p>
          <w:p>
            <w:pPr>
              <w:tabs>
                <w:tab w:val="left" w:pos="5096"/>
              </w:tabs>
              <w:adjustRightInd w:val="0"/>
              <w:snapToGrid w:val="0"/>
              <w:spacing w:line="320" w:lineRule="exact"/>
              <w:jc w:val="both"/>
              <w:rPr>
                <w:rFonts w:hint="eastAsia" w:ascii="宋体" w:hAnsi="宋体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eastAsia="zh-CN"/>
              </w:rPr>
              <w:t>市级</w:t>
            </w:r>
          </w:p>
        </w:tc>
        <w:tc>
          <w:tcPr>
            <w:tcW w:w="3845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……</w:t>
            </w: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sz w:val="21"/>
                <w:szCs w:val="21"/>
              </w:rPr>
            </w:pPr>
          </w:p>
        </w:tc>
        <w:tc>
          <w:tcPr>
            <w:tcW w:w="3845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37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仿宋_GB2312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  <w:lang w:eastAsia="zh-CN"/>
              </w:rPr>
              <w:t>参与国家科技项目情况</w:t>
            </w:r>
          </w:p>
        </w:tc>
        <w:tc>
          <w:tcPr>
            <w:tcW w:w="720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仿宋_GB2312" w:eastAsiaTheme="minorEastAsia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eastAsia="zh-CN"/>
              </w:rPr>
              <w:t>未参与国家科技项目</w:t>
            </w:r>
          </w:p>
          <w:p>
            <w:pPr>
              <w:tabs>
                <w:tab w:val="left" w:pos="5096"/>
              </w:tabs>
              <w:adjustRightInd w:val="0"/>
              <w:snapToGrid w:val="0"/>
              <w:spacing w:line="320" w:lineRule="exact"/>
              <w:jc w:val="both"/>
              <w:rPr>
                <w:rFonts w:hint="eastAsia" w:ascii="宋体" w:hAnsi="宋体" w:cs="仿宋_GB2312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eastAsia="zh-CN"/>
              </w:rPr>
              <w:t>有参与国家科技项目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u w:val="single"/>
              </w:rPr>
              <w:t>（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u w:val="single"/>
                <w:lang w:eastAsia="zh-CN"/>
              </w:rPr>
              <w:t>参与国家科技项目类型、项目名称及编号、所获国拨经费、承担课题任务、取得的科技成果和社会效益等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u w:val="single"/>
              </w:rPr>
              <w:t>）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仿宋_GB2312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37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仿宋_GB2312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  <w:lang w:eastAsia="zh-CN"/>
              </w:rPr>
              <w:t>项目产学研合作情况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仿宋_GB2312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  <w:lang w:eastAsia="zh-CN"/>
              </w:rPr>
              <w:t>合作单位名称</w:t>
            </w: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sz w:val="21"/>
                <w:szCs w:val="21"/>
              </w:rPr>
            </w:pPr>
          </w:p>
        </w:tc>
        <w:tc>
          <w:tcPr>
            <w:tcW w:w="38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cs="仿宋_GB2312" w:eastAsiaTheme="minorEastAsia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eastAsia="zh-CN"/>
              </w:rPr>
              <w:t>签订技术开发合同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u w:val="single"/>
                <w:lang w:eastAsia="zh-CN"/>
              </w:rPr>
              <w:t>（技术合同金额，万元）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</w:p>
          <w:p>
            <w:pPr>
              <w:tabs>
                <w:tab w:val="left" w:pos="5096"/>
              </w:tabs>
              <w:adjustRightInd w:val="0"/>
              <w:snapToGrid w:val="0"/>
              <w:spacing w:line="320" w:lineRule="exact"/>
              <w:jc w:val="both"/>
              <w:rPr>
                <w:rFonts w:hint="eastAsia" w:ascii="宋体" w:hAnsi="宋体" w:cs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eastAsia="zh-CN"/>
              </w:rPr>
              <w:t>无签订技术合同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FDD85CC"/>
    <w:rsid w:val="4A1947CF"/>
    <w:rsid w:val="5DF35448"/>
    <w:rsid w:val="7FFF1A01"/>
    <w:rsid w:val="DFBEFC69"/>
    <w:rsid w:val="EFFC525F"/>
    <w:rsid w:val="F9BD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2018-07-13T07:11:00Z</dcterms:created>
  <dc:creator>d</dc:creator>
  <cp:lastModifiedBy>kylin</cp:lastModifiedBy>
  <cp:lastPrinted>2023-11-18T09:32:00Z</cp:lastPrinted>
  <dcterms:modified xsi:type="dcterms:W3CDTF">2023-11-17T11:30:52Z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2052-11.1.0.11704</vt:lpwstr>
  </property>
</Properties>
</file>