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84" w:lineRule="exact"/>
        <w:ind w:right="261"/>
        <w:jc w:val="left"/>
        <w:textAlignment w:val="baseline"/>
        <w:rPr>
          <w:rFonts w:hint="default" w:ascii="Times New Roman" w:hAnsi="Times New Roman" w:eastAsia="黑体" w:cs="Times New Roman"/>
          <w:spacing w:val="9"/>
          <w:sz w:val="32"/>
          <w:szCs w:val="32"/>
          <w:lang w:val="en-US" w:eastAsia="zh-CN"/>
        </w:rPr>
      </w:pPr>
      <w:r>
        <w:rPr>
          <w:rFonts w:hint="eastAsia" w:ascii="Times New Roman" w:hAnsi="Times New Roman" w:eastAsia="黑体" w:cs="Times New Roman"/>
          <w:spacing w:val="9"/>
          <w:sz w:val="32"/>
          <w:szCs w:val="32"/>
          <w:lang w:val="en-US" w:eastAsia="zh-CN"/>
        </w:rPr>
        <w:t>附件1</w:t>
      </w:r>
    </w:p>
    <w:p>
      <w:pPr>
        <w:spacing w:before="117" w:line="222" w:lineRule="auto"/>
        <w:rPr>
          <w:rFonts w:hint="eastAsia" w:ascii="仿宋_GB2312" w:hAnsi="仿宋_GB2312" w:eastAsia="仿宋_GB2312" w:cs="仿宋_GB2312"/>
          <w:spacing w:val="2"/>
          <w:sz w:val="36"/>
          <w:szCs w:val="36"/>
          <w:lang w:val="en-US" w:eastAsia="zh-CN"/>
        </w:rPr>
      </w:pPr>
    </w:p>
    <w:p>
      <w:pPr>
        <w:spacing w:before="117" w:line="222" w:lineRule="auto"/>
        <w:jc w:val="center"/>
        <w:rPr>
          <w:rFonts w:hint="eastAsia" w:ascii="仿宋_GB2312" w:hAnsi="仿宋_GB2312" w:eastAsia="仿宋_GB2312" w:cs="仿宋_GB2312"/>
          <w:sz w:val="52"/>
          <w:szCs w:val="52"/>
        </w:rPr>
      </w:pPr>
      <w:r>
        <w:rPr>
          <w:rFonts w:hint="eastAsia" w:ascii="方正小标宋简体" w:hAnsi="方正小标宋简体" w:eastAsia="方正小标宋简体" w:cs="方正小标宋简体"/>
          <w:color w:val="000000"/>
          <w:spacing w:val="0"/>
          <w:w w:val="100"/>
          <w:position w:val="0"/>
          <w:sz w:val="52"/>
          <w:szCs w:val="52"/>
        </w:rPr>
        <w:t>新设</w:t>
      </w:r>
      <w:r>
        <w:rPr>
          <w:rFonts w:hint="eastAsia" w:ascii="方正小标宋简体" w:hAnsi="方正小标宋简体" w:eastAsia="方正小标宋简体" w:cs="方正小标宋简体"/>
          <w:color w:val="000000"/>
          <w:spacing w:val="0"/>
          <w:w w:val="100"/>
          <w:position w:val="0"/>
          <w:sz w:val="52"/>
          <w:szCs w:val="52"/>
          <w:lang w:eastAsia="zh-CN"/>
        </w:rPr>
        <w:t>博士</w:t>
      </w:r>
      <w:r>
        <w:rPr>
          <w:rFonts w:hint="eastAsia" w:ascii="方正小标宋简体" w:hAnsi="方正小标宋简体" w:eastAsia="方正小标宋简体" w:cs="方正小标宋简体"/>
          <w:color w:val="000000"/>
          <w:spacing w:val="0"/>
          <w:w w:val="100"/>
          <w:position w:val="0"/>
          <w:sz w:val="52"/>
          <w:szCs w:val="52"/>
        </w:rPr>
        <w:t>后科研工作站备案申请表</w:t>
      </w:r>
    </w:p>
    <w:p>
      <w:pPr>
        <w:spacing w:line="261" w:lineRule="auto"/>
        <w:rPr>
          <w:rFonts w:hint="eastAsia" w:ascii="仿宋_GB2312" w:hAnsi="仿宋_GB2312" w:eastAsia="仿宋_GB2312" w:cs="仿宋_GB2312"/>
          <w:sz w:val="21"/>
        </w:rPr>
      </w:pPr>
    </w:p>
    <w:p>
      <w:pPr>
        <w:spacing w:before="98" w:line="425" w:lineRule="auto"/>
        <w:ind w:left="614" w:right="1194"/>
        <w:rPr>
          <w:rFonts w:hint="eastAsia" w:ascii="仿宋_GB2312" w:hAnsi="仿宋_GB2312" w:eastAsia="仿宋_GB2312" w:cs="仿宋_GB2312"/>
          <w:spacing w:val="13"/>
          <w:sz w:val="30"/>
          <w:szCs w:val="30"/>
        </w:rPr>
      </w:pPr>
    </w:p>
    <w:p>
      <w:pPr>
        <w:spacing w:before="98" w:line="425" w:lineRule="auto"/>
        <w:ind w:left="614" w:right="1194"/>
        <w:rPr>
          <w:rFonts w:hint="eastAsia" w:ascii="仿宋_GB2312" w:hAnsi="仿宋_GB2312" w:eastAsia="仿宋_GB2312" w:cs="仿宋_GB2312"/>
          <w:spacing w:val="13"/>
          <w:sz w:val="30"/>
          <w:szCs w:val="30"/>
        </w:rPr>
      </w:pPr>
    </w:p>
    <w:p>
      <w:pPr>
        <w:keepNext w:val="0"/>
        <w:keepLines w:val="0"/>
        <w:pageBreakBefore w:val="0"/>
        <w:widowControl/>
        <w:kinsoku w:val="0"/>
        <w:wordWrap/>
        <w:overflowPunct/>
        <w:topLinePunct w:val="0"/>
        <w:autoSpaceDE w:val="0"/>
        <w:autoSpaceDN w:val="0"/>
        <w:bidi w:val="0"/>
        <w:adjustRightInd w:val="0"/>
        <w:snapToGrid w:val="0"/>
        <w:spacing w:after="178" w:afterLines="30" w:line="584" w:lineRule="exact"/>
        <w:ind w:left="612" w:right="1196"/>
        <w:textAlignment w:val="baseline"/>
        <w:rPr>
          <w:rFonts w:hint="default" w:ascii="仿宋_GB2312" w:hAnsi="仿宋_GB2312" w:eastAsia="仿宋_GB2312" w:cs="仿宋_GB2312"/>
          <w:spacing w:val="0"/>
          <w:w w:val="100"/>
          <w:sz w:val="30"/>
          <w:szCs w:val="30"/>
          <w:lang w:val="en-US"/>
        </w:rPr>
      </w:pPr>
      <w:r>
        <w:rPr>
          <w:rFonts w:hint="eastAsia" w:ascii="仿宋_GB2312" w:hAnsi="仿宋_GB2312" w:eastAsia="仿宋_GB2312" w:cs="仿宋_GB2312"/>
          <w:spacing w:val="0"/>
          <w:w w:val="100"/>
          <w:sz w:val="30"/>
          <w:szCs w:val="30"/>
        </w:rPr>
        <w:t>申报单位全称</w:t>
      </w:r>
      <w:r>
        <w:rPr>
          <w:rFonts w:hint="eastAsia" w:ascii="仿宋_GB2312" w:hAnsi="仿宋_GB2312" w:eastAsia="仿宋_GB2312" w:cs="仿宋_GB2312"/>
          <w:spacing w:val="0"/>
          <w:w w:val="100"/>
          <w:sz w:val="30"/>
          <w:szCs w:val="30"/>
          <w:lang w:eastAsia="zh-CN"/>
        </w:rPr>
        <w:t>：</w:t>
      </w:r>
      <w:r>
        <w:rPr>
          <w:rFonts w:hint="eastAsia" w:ascii="仿宋_GB2312" w:hAnsi="仿宋_GB2312" w:eastAsia="仿宋_GB2312" w:cs="仿宋_GB2312"/>
          <w:spacing w:val="0"/>
          <w:w w:val="100"/>
          <w:sz w:val="30"/>
          <w:szCs w:val="30"/>
          <w:u w:val="single" w:color="auto"/>
        </w:rPr>
        <w:t xml:space="preserve">                    </w:t>
      </w:r>
      <w:r>
        <w:rPr>
          <w:rFonts w:hint="eastAsia" w:ascii="仿宋_GB2312" w:hAnsi="仿宋_GB2312" w:eastAsia="仿宋_GB2312" w:cs="仿宋_GB2312"/>
          <w:spacing w:val="0"/>
          <w:w w:val="100"/>
          <w:sz w:val="30"/>
          <w:szCs w:val="30"/>
          <w:u w:val="single" w:color="auto"/>
          <w:lang w:val="en-US" w:eastAsia="zh-CN"/>
        </w:rPr>
        <w:t xml:space="preserve">   </w:t>
      </w:r>
      <w:r>
        <w:rPr>
          <w:rFonts w:hint="eastAsia" w:ascii="仿宋_GB2312" w:hAnsi="仿宋_GB2312" w:eastAsia="仿宋_GB2312" w:cs="仿宋_GB2312"/>
          <w:spacing w:val="0"/>
          <w:w w:val="100"/>
          <w:sz w:val="30"/>
          <w:szCs w:val="30"/>
          <w:u w:val="single" w:color="auto"/>
        </w:rPr>
        <w:t xml:space="preserve">    </w:t>
      </w:r>
      <w:r>
        <w:rPr>
          <w:rFonts w:hint="eastAsia" w:ascii="仿宋_GB2312" w:hAnsi="仿宋_GB2312" w:eastAsia="仿宋_GB2312" w:cs="仿宋_GB2312"/>
          <w:spacing w:val="0"/>
          <w:w w:val="100"/>
          <w:sz w:val="30"/>
          <w:szCs w:val="30"/>
          <w:u w:val="single" w:color="auto"/>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612" w:right="1196"/>
        <w:textAlignment w:val="baseline"/>
        <w:rPr>
          <w:rFonts w:hint="eastAsia" w:ascii="仿宋_GB2312" w:hAnsi="仿宋_GB2312" w:eastAsia="仿宋_GB2312" w:cs="仿宋_GB2312"/>
          <w:spacing w:val="0"/>
          <w:w w:val="100"/>
          <w:sz w:val="30"/>
          <w:szCs w:val="30"/>
          <w:lang w:eastAsia="zh-CN"/>
        </w:rPr>
      </w:pPr>
      <w:r>
        <w:rPr>
          <w:rFonts w:hint="eastAsia" w:ascii="仿宋_GB2312" w:hAnsi="仿宋_GB2312" w:eastAsia="仿宋_GB2312" w:cs="仿宋_GB2312"/>
          <w:spacing w:val="0"/>
          <w:w w:val="100"/>
          <w:sz w:val="30"/>
          <w:szCs w:val="30"/>
          <w:lang w:eastAsia="zh-CN"/>
        </w:rPr>
        <w:t>本单位博士后</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614" w:right="1194"/>
        <w:textAlignment w:val="baseline"/>
        <w:rPr>
          <w:rFonts w:hint="eastAsia" w:ascii="仿宋_GB2312" w:hAnsi="仿宋_GB2312" w:eastAsia="仿宋_GB2312" w:cs="仿宋_GB2312"/>
          <w:spacing w:val="0"/>
          <w:w w:val="100"/>
          <w:sz w:val="30"/>
          <w:szCs w:val="30"/>
        </w:rPr>
      </w:pPr>
      <w:r>
        <w:rPr>
          <w:rFonts w:hint="eastAsia" w:ascii="仿宋_GB2312" w:hAnsi="仿宋_GB2312" w:eastAsia="仿宋_GB2312" w:cs="仿宋_GB2312"/>
          <w:spacing w:val="0"/>
          <w:w w:val="100"/>
          <w:sz w:val="30"/>
          <w:szCs w:val="30"/>
        </w:rPr>
        <w:t>工作主管部门</w:t>
      </w:r>
      <w:r>
        <w:rPr>
          <w:rFonts w:hint="eastAsia" w:ascii="仿宋_GB2312" w:hAnsi="仿宋_GB2312" w:eastAsia="仿宋_GB2312" w:cs="仿宋_GB2312"/>
          <w:spacing w:val="0"/>
          <w:w w:val="100"/>
          <w:sz w:val="30"/>
          <w:szCs w:val="30"/>
          <w:lang w:eastAsia="zh-CN"/>
        </w:rPr>
        <w:t>：</w:t>
      </w:r>
      <w:r>
        <w:rPr>
          <w:rFonts w:hint="eastAsia" w:ascii="仿宋_GB2312" w:hAnsi="仿宋_GB2312" w:eastAsia="仿宋_GB2312" w:cs="仿宋_GB2312"/>
          <w:spacing w:val="0"/>
          <w:w w:val="100"/>
          <w:sz w:val="30"/>
          <w:szCs w:val="30"/>
          <w:u w:val="single" w:color="auto"/>
        </w:rPr>
        <w:t xml:space="preserve">                        </w:t>
      </w:r>
      <w:r>
        <w:rPr>
          <w:rFonts w:hint="eastAsia" w:ascii="仿宋_GB2312" w:hAnsi="仿宋_GB2312" w:eastAsia="仿宋_GB2312" w:cs="仿宋_GB2312"/>
          <w:spacing w:val="0"/>
          <w:w w:val="100"/>
          <w:sz w:val="30"/>
          <w:szCs w:val="30"/>
          <w:u w:val="single" w:color="auto"/>
          <w:lang w:val="en-US" w:eastAsia="zh-CN"/>
        </w:rPr>
        <w:t xml:space="preserve">  </w:t>
      </w:r>
      <w:r>
        <w:rPr>
          <w:rFonts w:hint="eastAsia" w:ascii="仿宋_GB2312" w:hAnsi="仿宋_GB2312" w:eastAsia="仿宋_GB2312" w:cs="仿宋_GB2312"/>
          <w:spacing w:val="0"/>
          <w:w w:val="100"/>
          <w:sz w:val="30"/>
          <w:szCs w:val="30"/>
          <w:u w:val="single" w:color="auto"/>
        </w:rPr>
        <w:t xml:space="preserve">    </w:t>
      </w:r>
      <w:r>
        <w:rPr>
          <w:rFonts w:hint="eastAsia" w:ascii="仿宋_GB2312" w:hAnsi="仿宋_GB2312" w:eastAsia="仿宋_GB2312" w:cs="仿宋_GB2312"/>
          <w:spacing w:val="0"/>
          <w:w w:val="100"/>
          <w:sz w:val="30"/>
          <w:szCs w:val="30"/>
          <w:u w:val="single" w:color="auto"/>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584" w:lineRule="exact"/>
        <w:ind w:left="612" w:right="1185"/>
        <w:textAlignment w:val="baseline"/>
        <w:rPr>
          <w:rFonts w:hint="eastAsia" w:ascii="仿宋_GB2312" w:hAnsi="仿宋_GB2312" w:eastAsia="仿宋_GB2312" w:cs="仿宋_GB2312"/>
          <w:spacing w:val="0"/>
          <w:w w:val="100"/>
          <w:sz w:val="30"/>
          <w:szCs w:val="30"/>
        </w:rPr>
      </w:pPr>
      <w:r>
        <w:rPr>
          <w:rFonts w:hint="eastAsia" w:ascii="仿宋_GB2312" w:hAnsi="仿宋_GB2312" w:eastAsia="仿宋_GB2312" w:cs="仿宋_GB2312"/>
          <w:spacing w:val="0"/>
          <w:w w:val="100"/>
          <w:sz w:val="30"/>
          <w:szCs w:val="30"/>
          <w:lang w:eastAsia="zh-CN"/>
        </w:rPr>
        <w:t>联</w:t>
      </w:r>
      <w:r>
        <w:rPr>
          <w:rFonts w:hint="eastAsia" w:ascii="仿宋_GB2312" w:hAnsi="仿宋_GB2312" w:eastAsia="仿宋_GB2312" w:cs="仿宋_GB2312"/>
          <w:spacing w:val="0"/>
          <w:w w:val="100"/>
          <w:sz w:val="30"/>
          <w:szCs w:val="30"/>
          <w:lang w:val="en-US" w:eastAsia="zh-CN"/>
        </w:rPr>
        <w:t xml:space="preserve">   </w:t>
      </w:r>
      <w:r>
        <w:rPr>
          <w:rFonts w:hint="eastAsia" w:ascii="仿宋_GB2312" w:hAnsi="仿宋_GB2312" w:eastAsia="仿宋_GB2312" w:cs="仿宋_GB2312"/>
          <w:spacing w:val="0"/>
          <w:w w:val="100"/>
          <w:sz w:val="30"/>
          <w:szCs w:val="30"/>
          <w:lang w:eastAsia="zh-CN"/>
        </w:rPr>
        <w:t>系</w:t>
      </w:r>
      <w:r>
        <w:rPr>
          <w:rFonts w:hint="eastAsia" w:ascii="仿宋_GB2312" w:hAnsi="仿宋_GB2312" w:eastAsia="仿宋_GB2312" w:cs="仿宋_GB2312"/>
          <w:spacing w:val="0"/>
          <w:w w:val="100"/>
          <w:sz w:val="30"/>
          <w:szCs w:val="30"/>
          <w:lang w:val="en-US" w:eastAsia="zh-CN"/>
        </w:rPr>
        <w:t xml:space="preserve">   </w:t>
      </w:r>
      <w:r>
        <w:rPr>
          <w:rFonts w:hint="eastAsia" w:ascii="仿宋_GB2312" w:hAnsi="仿宋_GB2312" w:eastAsia="仿宋_GB2312" w:cs="仿宋_GB2312"/>
          <w:spacing w:val="0"/>
          <w:w w:val="100"/>
          <w:sz w:val="30"/>
          <w:szCs w:val="30"/>
          <w:lang w:eastAsia="zh-CN"/>
        </w:rPr>
        <w:t>人：</w:t>
      </w:r>
      <w:r>
        <w:rPr>
          <w:rFonts w:hint="eastAsia" w:ascii="仿宋_GB2312" w:hAnsi="仿宋_GB2312" w:eastAsia="仿宋_GB2312" w:cs="仿宋_GB2312"/>
          <w:spacing w:val="0"/>
          <w:w w:val="100"/>
          <w:sz w:val="30"/>
          <w:szCs w:val="30"/>
          <w:u w:val="single" w:color="auto"/>
        </w:rPr>
        <w:t xml:space="preserve">           </w:t>
      </w:r>
      <w:r>
        <w:rPr>
          <w:rFonts w:hint="eastAsia" w:ascii="仿宋_GB2312" w:hAnsi="仿宋_GB2312" w:eastAsia="仿宋_GB2312" w:cs="仿宋_GB2312"/>
          <w:spacing w:val="0"/>
          <w:w w:val="100"/>
          <w:sz w:val="30"/>
          <w:szCs w:val="30"/>
          <w:u w:val="single" w:color="auto"/>
          <w:lang w:val="en-US" w:eastAsia="zh-CN"/>
        </w:rPr>
        <w:t xml:space="preserve">    </w:t>
      </w:r>
      <w:r>
        <w:rPr>
          <w:rFonts w:hint="eastAsia" w:ascii="仿宋_GB2312" w:hAnsi="仿宋_GB2312" w:eastAsia="仿宋_GB2312" w:cs="仿宋_GB2312"/>
          <w:spacing w:val="0"/>
          <w:w w:val="100"/>
          <w:sz w:val="30"/>
          <w:szCs w:val="30"/>
          <w:u w:val="single" w:color="auto"/>
        </w:rPr>
        <w:t xml:space="preserve">     </w:t>
      </w:r>
      <w:r>
        <w:rPr>
          <w:rFonts w:hint="eastAsia" w:ascii="仿宋_GB2312" w:hAnsi="仿宋_GB2312" w:eastAsia="仿宋_GB2312" w:cs="仿宋_GB2312"/>
          <w:spacing w:val="0"/>
          <w:w w:val="100"/>
          <w:sz w:val="30"/>
          <w:szCs w:val="30"/>
          <w:u w:val="single" w:color="auto"/>
          <w:lang w:val="en-US" w:eastAsia="zh-CN"/>
        </w:rPr>
        <w:t xml:space="preserve">  </w:t>
      </w:r>
      <w:r>
        <w:rPr>
          <w:rFonts w:hint="eastAsia" w:ascii="仿宋_GB2312" w:hAnsi="仿宋_GB2312" w:eastAsia="仿宋_GB2312" w:cs="仿宋_GB2312"/>
          <w:spacing w:val="0"/>
          <w:w w:val="100"/>
          <w:sz w:val="30"/>
          <w:szCs w:val="30"/>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584" w:lineRule="exact"/>
        <w:ind w:left="612" w:right="1185"/>
        <w:textAlignment w:val="baseline"/>
        <w:rPr>
          <w:rFonts w:hint="eastAsia" w:ascii="仿宋_GB2312" w:hAnsi="仿宋_GB2312" w:eastAsia="仿宋_GB2312" w:cs="仿宋_GB2312"/>
          <w:spacing w:val="0"/>
          <w:w w:val="100"/>
          <w:sz w:val="30"/>
          <w:szCs w:val="30"/>
        </w:rPr>
      </w:pPr>
      <w:r>
        <w:rPr>
          <w:rFonts w:hint="eastAsia" w:ascii="仿宋_GB2312" w:hAnsi="仿宋_GB2312" w:eastAsia="仿宋_GB2312" w:cs="仿宋_GB2312"/>
          <w:spacing w:val="11"/>
          <w:w w:val="100"/>
          <w:sz w:val="30"/>
          <w:szCs w:val="30"/>
        </w:rPr>
        <w:t>联 系 电</w:t>
      </w:r>
      <w:r>
        <w:rPr>
          <w:rFonts w:hint="eastAsia" w:ascii="仿宋_GB2312" w:hAnsi="仿宋_GB2312" w:eastAsia="仿宋_GB2312" w:cs="仿宋_GB2312"/>
          <w:spacing w:val="11"/>
          <w:w w:val="100"/>
          <w:sz w:val="30"/>
          <w:szCs w:val="30"/>
          <w:lang w:val="en-US" w:eastAsia="zh-CN"/>
        </w:rPr>
        <w:t xml:space="preserve"> </w:t>
      </w:r>
      <w:r>
        <w:rPr>
          <w:rFonts w:hint="eastAsia" w:ascii="仿宋_GB2312" w:hAnsi="仿宋_GB2312" w:eastAsia="仿宋_GB2312" w:cs="仿宋_GB2312"/>
          <w:spacing w:val="11"/>
          <w:w w:val="100"/>
          <w:sz w:val="30"/>
          <w:szCs w:val="30"/>
        </w:rPr>
        <w:t>话</w:t>
      </w:r>
      <w:r>
        <w:rPr>
          <w:rFonts w:hint="eastAsia" w:ascii="仿宋_GB2312" w:hAnsi="仿宋_GB2312" w:eastAsia="仿宋_GB2312" w:cs="仿宋_GB2312"/>
          <w:spacing w:val="11"/>
          <w:w w:val="100"/>
          <w:sz w:val="30"/>
          <w:szCs w:val="30"/>
          <w:lang w:val="en-US" w:eastAsia="zh-CN"/>
        </w:rPr>
        <w:t>：</w:t>
      </w:r>
      <w:r>
        <w:rPr>
          <w:rFonts w:hint="eastAsia" w:ascii="仿宋_GB2312" w:hAnsi="仿宋_GB2312" w:eastAsia="仿宋_GB2312" w:cs="仿宋_GB2312"/>
          <w:spacing w:val="0"/>
          <w:w w:val="100"/>
          <w:sz w:val="30"/>
          <w:szCs w:val="30"/>
          <w:u w:val="single" w:color="auto"/>
        </w:rPr>
        <w:t xml:space="preserve">                    </w:t>
      </w:r>
      <w:r>
        <w:rPr>
          <w:rFonts w:hint="eastAsia" w:ascii="仿宋_GB2312" w:hAnsi="仿宋_GB2312" w:eastAsia="仿宋_GB2312" w:cs="仿宋_GB2312"/>
          <w:spacing w:val="0"/>
          <w:w w:val="100"/>
          <w:sz w:val="30"/>
          <w:szCs w:val="30"/>
          <w:u w:val="single" w:color="auto"/>
          <w:lang w:val="en-US" w:eastAsia="zh-CN"/>
        </w:rPr>
        <w:t xml:space="preserve">  </w:t>
      </w:r>
      <w:r>
        <w:rPr>
          <w:rFonts w:hint="eastAsia" w:ascii="仿宋_GB2312" w:hAnsi="仿宋_GB2312" w:eastAsia="仿宋_GB2312" w:cs="仿宋_GB2312"/>
          <w:spacing w:val="0"/>
          <w:w w:val="100"/>
          <w:sz w:val="30"/>
          <w:szCs w:val="30"/>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584" w:lineRule="exact"/>
        <w:ind w:left="612" w:right="1185"/>
        <w:textAlignment w:val="baseline"/>
        <w:rPr>
          <w:rFonts w:hint="eastAsia" w:ascii="仿宋_GB2312" w:hAnsi="仿宋_GB2312" w:eastAsia="仿宋_GB2312" w:cs="仿宋_GB2312"/>
          <w:spacing w:val="0"/>
          <w:w w:val="100"/>
          <w:sz w:val="30"/>
          <w:szCs w:val="30"/>
        </w:rPr>
      </w:pPr>
      <w:r>
        <w:rPr>
          <w:rFonts w:hint="eastAsia" w:ascii="仿宋_GB2312" w:hAnsi="仿宋_GB2312" w:eastAsia="仿宋_GB2312" w:cs="仿宋_GB2312"/>
          <w:spacing w:val="11"/>
          <w:w w:val="100"/>
          <w:sz w:val="30"/>
          <w:szCs w:val="30"/>
        </w:rPr>
        <w:t>单 位 地 址</w:t>
      </w:r>
      <w:r>
        <w:rPr>
          <w:rFonts w:hint="eastAsia" w:ascii="仿宋_GB2312" w:hAnsi="仿宋_GB2312" w:eastAsia="仿宋_GB2312" w:cs="仿宋_GB2312"/>
          <w:spacing w:val="11"/>
          <w:w w:val="100"/>
          <w:sz w:val="30"/>
          <w:szCs w:val="30"/>
          <w:lang w:eastAsia="zh-CN"/>
        </w:rPr>
        <w:t>：</w:t>
      </w:r>
      <w:r>
        <w:rPr>
          <w:rFonts w:hint="eastAsia" w:ascii="仿宋_GB2312" w:hAnsi="仿宋_GB2312" w:eastAsia="仿宋_GB2312" w:cs="仿宋_GB2312"/>
          <w:spacing w:val="0"/>
          <w:w w:val="100"/>
          <w:sz w:val="30"/>
          <w:szCs w:val="30"/>
          <w:u w:val="single" w:color="auto"/>
        </w:rPr>
        <w:t xml:space="preserve">                       </w:t>
      </w:r>
      <w:r>
        <w:rPr>
          <w:rFonts w:hint="eastAsia" w:ascii="仿宋_GB2312" w:hAnsi="仿宋_GB2312" w:eastAsia="仿宋_GB2312" w:cs="仿宋_GB2312"/>
          <w:spacing w:val="0"/>
          <w:w w:val="100"/>
          <w:sz w:val="30"/>
          <w:szCs w:val="30"/>
          <w:u w:val="single" w:color="auto"/>
          <w:lang w:val="en-US" w:eastAsia="zh-CN"/>
        </w:rPr>
        <w:t xml:space="preserve">  </w:t>
      </w:r>
      <w:r>
        <w:rPr>
          <w:rFonts w:hint="eastAsia" w:ascii="仿宋_GB2312" w:hAnsi="仿宋_GB2312" w:eastAsia="仿宋_GB2312" w:cs="仿宋_GB2312"/>
          <w:spacing w:val="0"/>
          <w:w w:val="100"/>
          <w:sz w:val="30"/>
          <w:szCs w:val="30"/>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584" w:lineRule="exact"/>
        <w:ind w:left="612" w:right="1185"/>
        <w:textAlignment w:val="baseline"/>
        <w:rPr>
          <w:rFonts w:hint="eastAsia" w:ascii="仿宋_GB2312" w:hAnsi="仿宋_GB2312" w:eastAsia="仿宋_GB2312" w:cs="仿宋_GB2312"/>
          <w:spacing w:val="0"/>
          <w:w w:val="100"/>
          <w:sz w:val="30"/>
          <w:szCs w:val="30"/>
        </w:rPr>
      </w:pPr>
      <w:r>
        <w:rPr>
          <w:rFonts w:hint="eastAsia" w:ascii="仿宋_GB2312" w:hAnsi="仿宋_GB2312" w:eastAsia="仿宋_GB2312" w:cs="仿宋_GB2312"/>
          <w:spacing w:val="11"/>
          <w:w w:val="100"/>
          <w:sz w:val="30"/>
          <w:szCs w:val="30"/>
        </w:rPr>
        <w:t>邮 政 编</w:t>
      </w:r>
      <w:r>
        <w:rPr>
          <w:rFonts w:hint="eastAsia" w:ascii="仿宋_GB2312" w:hAnsi="仿宋_GB2312" w:eastAsia="仿宋_GB2312" w:cs="仿宋_GB2312"/>
          <w:spacing w:val="11"/>
          <w:w w:val="100"/>
          <w:sz w:val="30"/>
          <w:szCs w:val="30"/>
          <w:lang w:val="en-US" w:eastAsia="zh-CN"/>
        </w:rPr>
        <w:t xml:space="preserve"> </w:t>
      </w:r>
      <w:r>
        <w:rPr>
          <w:rFonts w:hint="eastAsia" w:ascii="仿宋_GB2312" w:hAnsi="仿宋_GB2312" w:eastAsia="仿宋_GB2312" w:cs="仿宋_GB2312"/>
          <w:spacing w:val="11"/>
          <w:w w:val="100"/>
          <w:sz w:val="30"/>
          <w:szCs w:val="30"/>
        </w:rPr>
        <w:t>码</w:t>
      </w:r>
      <w:r>
        <w:rPr>
          <w:rFonts w:hint="eastAsia" w:ascii="仿宋_GB2312" w:hAnsi="仿宋_GB2312" w:eastAsia="仿宋_GB2312" w:cs="仿宋_GB2312"/>
          <w:spacing w:val="11"/>
          <w:w w:val="100"/>
          <w:sz w:val="30"/>
          <w:szCs w:val="30"/>
          <w:lang w:eastAsia="zh-CN"/>
        </w:rPr>
        <w:t>：</w:t>
      </w:r>
      <w:r>
        <w:rPr>
          <w:rFonts w:hint="eastAsia" w:ascii="仿宋_GB2312" w:hAnsi="仿宋_GB2312" w:eastAsia="仿宋_GB2312" w:cs="仿宋_GB2312"/>
          <w:spacing w:val="0"/>
          <w:w w:val="100"/>
          <w:sz w:val="30"/>
          <w:szCs w:val="30"/>
          <w:u w:val="single" w:color="auto"/>
        </w:rPr>
        <w:t xml:space="preserve">                               </w:t>
      </w:r>
    </w:p>
    <w:p>
      <w:pPr>
        <w:spacing w:before="117" w:line="222" w:lineRule="auto"/>
        <w:rPr>
          <w:rFonts w:hint="eastAsia" w:ascii="仿宋_GB2312" w:hAnsi="仿宋_GB2312" w:eastAsia="仿宋_GB2312" w:cs="仿宋_GB2312"/>
          <w:spacing w:val="2"/>
          <w:sz w:val="36"/>
          <w:szCs w:val="36"/>
          <w:lang w:val="en-US" w:eastAsia="zh-CN"/>
        </w:rPr>
      </w:pPr>
    </w:p>
    <w:p>
      <w:pPr>
        <w:spacing w:before="117" w:line="222" w:lineRule="auto"/>
        <w:rPr>
          <w:rFonts w:hint="eastAsia" w:ascii="仿宋_GB2312" w:hAnsi="仿宋_GB2312" w:eastAsia="仿宋_GB2312" w:cs="仿宋_GB2312"/>
          <w:spacing w:val="2"/>
          <w:sz w:val="36"/>
          <w:szCs w:val="36"/>
          <w:lang w:val="en-US" w:eastAsia="zh-CN"/>
        </w:rPr>
      </w:pPr>
    </w:p>
    <w:p>
      <w:pPr>
        <w:spacing w:before="117" w:line="222" w:lineRule="auto"/>
        <w:rPr>
          <w:rFonts w:hint="eastAsia" w:ascii="仿宋_GB2312" w:hAnsi="仿宋_GB2312" w:eastAsia="仿宋_GB2312" w:cs="仿宋_GB2312"/>
          <w:spacing w:val="2"/>
          <w:sz w:val="36"/>
          <w:szCs w:val="36"/>
          <w:lang w:val="en-US" w:eastAsia="zh-CN"/>
        </w:rPr>
      </w:pPr>
    </w:p>
    <w:p>
      <w:pPr>
        <w:spacing w:before="117" w:line="222" w:lineRule="auto"/>
        <w:rPr>
          <w:rFonts w:hint="eastAsia" w:ascii="仿宋_GB2312" w:hAnsi="仿宋_GB2312" w:eastAsia="仿宋_GB2312" w:cs="仿宋_GB2312"/>
          <w:spacing w:val="2"/>
          <w:sz w:val="36"/>
          <w:szCs w:val="36"/>
          <w:lang w:val="en-US" w:eastAsia="zh-CN"/>
        </w:rPr>
      </w:pPr>
    </w:p>
    <w:p>
      <w:pPr>
        <w:spacing w:before="117" w:line="222" w:lineRule="auto"/>
        <w:rPr>
          <w:rFonts w:hint="eastAsia" w:ascii="仿宋_GB2312" w:hAnsi="仿宋_GB2312" w:eastAsia="仿宋_GB2312" w:cs="仿宋_GB2312"/>
          <w:spacing w:val="2"/>
          <w:sz w:val="36"/>
          <w:szCs w:val="36"/>
          <w:lang w:val="en-US" w:eastAsia="zh-CN"/>
        </w:rPr>
      </w:pPr>
    </w:p>
    <w:p>
      <w:pPr>
        <w:spacing w:before="117" w:line="222" w:lineRule="auto"/>
        <w:rPr>
          <w:rFonts w:hint="eastAsia" w:ascii="仿宋_GB2312" w:hAnsi="仿宋_GB2312" w:eastAsia="仿宋_GB2312" w:cs="仿宋_GB2312"/>
          <w:spacing w:val="2"/>
          <w:sz w:val="36"/>
          <w:szCs w:val="36"/>
          <w:lang w:val="en-US" w:eastAsia="zh-CN"/>
        </w:rPr>
      </w:pPr>
    </w:p>
    <w:p>
      <w:pPr>
        <w:spacing w:line="272" w:lineRule="auto"/>
        <w:jc w:val="center"/>
        <w:rPr>
          <w:rFonts w:hint="eastAsia" w:ascii="仿宋_GB2312" w:hAnsi="仿宋_GB2312" w:eastAsia="仿宋_GB2312" w:cs="仿宋_GB2312"/>
          <w:sz w:val="21"/>
        </w:rPr>
      </w:pP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640" w:firstLineChars="200"/>
        <w:jc w:val="both"/>
        <w:textAlignment w:val="baseline"/>
        <w:rPr>
          <w:rFonts w:hint="eastAsia" w:ascii="黑体" w:hAnsi="黑体" w:eastAsia="黑体" w:cs="黑体"/>
          <w:spacing w:val="-1"/>
          <w:sz w:val="32"/>
          <w:szCs w:val="32"/>
        </w:rPr>
      </w:pPr>
      <w:r>
        <w:rPr>
          <w:sz w:val="32"/>
          <w:szCs w:val="32"/>
        </w:rPr>
        <mc:AlternateContent>
          <mc:Choice Requires="wps">
            <w:drawing>
              <wp:anchor distT="0" distB="0" distL="114300" distR="114300" simplePos="0" relativeHeight="251659264" behindDoc="0" locked="0" layoutInCell="1" allowOverlap="1">
                <wp:simplePos x="0" y="0"/>
                <wp:positionH relativeFrom="column">
                  <wp:posOffset>4231005</wp:posOffset>
                </wp:positionH>
                <wp:positionV relativeFrom="paragraph">
                  <wp:posOffset>177165</wp:posOffset>
                </wp:positionV>
                <wp:extent cx="421640" cy="353695"/>
                <wp:effectExtent l="0" t="0" r="0" b="0"/>
                <wp:wrapNone/>
                <wp:docPr id="3" name="文本框 3"/>
                <wp:cNvGraphicFramePr/>
                <a:graphic xmlns:a="http://schemas.openxmlformats.org/drawingml/2006/main">
                  <a:graphicData uri="http://schemas.microsoft.com/office/word/2010/wordprocessingShape">
                    <wps:wsp>
                      <wps:cNvSpPr txBox="true"/>
                      <wps:spPr>
                        <a:xfrm>
                          <a:off x="1774825" y="8270240"/>
                          <a:ext cx="421640" cy="3536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32"/>
                                <w:szCs w:val="32"/>
                                <w:lang w:eastAsia="zh-CN"/>
                              </w:rPr>
                            </w:pPr>
                            <w:r>
                              <w:rPr>
                                <w:rFonts w:hint="eastAsia" w:ascii="黑体" w:hAnsi="黑体" w:eastAsia="黑体" w:cs="黑体"/>
                                <w:sz w:val="32"/>
                                <w:szCs w:val="32"/>
                                <w:lang w:eastAsia="zh-CN"/>
                              </w:rPr>
                              <w:t>制</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33.15pt;margin-top:13.95pt;height:27.85pt;width:33.2pt;z-index:251659264;mso-width-relative:page;mso-height-relative:page;" filled="f" stroked="f" coordsize="21600,21600" o:gfxdata="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DRVsknaAAAACQEAAA8AAAAAAAAAAQAg&#10;AAAAOAAAAGRycy9kb3ducmV2LnhtbFBLAQIUABQAAAAIAIdO4kAbAGa+LwIAADUEAAAOAAAAAAAA&#10;AAEAIAAAAD8BAABkcnMvZTJvRG9jLnhtbFBLBQYAAAAABgAGAFkBAADgBQAAAAA=&#10;">
                <v:fill on="f" focussize="0,0"/>
                <v:stroke on="f" weight="0.5pt"/>
                <v:imagedata o:title=""/>
                <o:lock v:ext="edit" aspectratio="f"/>
                <v:textbox>
                  <w:txbxContent>
                    <w:p>
                      <w:pPr>
                        <w:rPr>
                          <w:rFonts w:hint="eastAsia" w:ascii="黑体" w:hAnsi="黑体" w:eastAsia="黑体" w:cs="黑体"/>
                          <w:sz w:val="32"/>
                          <w:szCs w:val="32"/>
                          <w:lang w:eastAsia="zh-CN"/>
                        </w:rPr>
                      </w:pPr>
                      <w:r>
                        <w:rPr>
                          <w:rFonts w:hint="eastAsia" w:ascii="黑体" w:hAnsi="黑体" w:eastAsia="黑体" w:cs="黑体"/>
                          <w:sz w:val="32"/>
                          <w:szCs w:val="32"/>
                          <w:lang w:eastAsia="zh-CN"/>
                        </w:rPr>
                        <w:t>制</w:t>
                      </w:r>
                    </w:p>
                  </w:txbxContent>
                </v:textbox>
              </v:shape>
            </w:pict>
          </mc:Fallback>
        </mc:AlternateContent>
      </w:r>
      <w:r>
        <w:rPr>
          <w:rFonts w:hint="eastAsia" w:ascii="黑体" w:hAnsi="黑体" w:eastAsia="黑体" w:cs="黑体"/>
          <w:spacing w:val="-1"/>
          <w:sz w:val="32"/>
          <w:szCs w:val="32"/>
        </w:rPr>
        <w:t>人力资源社会保障部专业技术人员管理司</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666" w:firstLineChars="150"/>
        <w:jc w:val="both"/>
        <w:textAlignment w:val="baseline"/>
        <w:rPr>
          <w:rFonts w:hint="eastAsia" w:ascii="黑体" w:hAnsi="黑体" w:eastAsia="黑体" w:cs="黑体"/>
          <w:spacing w:val="62"/>
          <w:sz w:val="36"/>
          <w:szCs w:val="36"/>
          <w:lang w:eastAsia="zh-CN"/>
        </w:rPr>
      </w:pPr>
      <w:r>
        <w:rPr>
          <w:rFonts w:hint="eastAsia" w:ascii="黑体" w:hAnsi="黑体" w:eastAsia="黑体" w:cs="黑体"/>
          <w:spacing w:val="62"/>
          <w:sz w:val="32"/>
          <w:szCs w:val="32"/>
          <w:lang w:eastAsia="zh-CN"/>
        </w:rPr>
        <w:t>全国博士后管理委员会办公室</w:t>
      </w:r>
    </w:p>
    <w:p>
      <w:pPr>
        <w:keepNext w:val="0"/>
        <w:keepLines w:val="0"/>
        <w:pageBreakBefore w:val="0"/>
        <w:widowControl/>
        <w:kinsoku w:val="0"/>
        <w:wordWrap/>
        <w:overflowPunct/>
        <w:topLinePunct w:val="0"/>
        <w:autoSpaceDE w:val="0"/>
        <w:autoSpaceDN w:val="0"/>
        <w:bidi w:val="0"/>
        <w:adjustRightInd w:val="0"/>
        <w:snapToGrid w:val="0"/>
        <w:spacing w:line="500" w:lineRule="exact"/>
        <w:jc w:val="center"/>
        <w:textAlignment w:val="baseline"/>
        <w:rPr>
          <w:rFonts w:hint="eastAsia" w:ascii="黑体" w:hAnsi="黑体" w:eastAsia="黑体" w:cs="黑体"/>
          <w:spacing w:val="-1"/>
          <w:sz w:val="36"/>
          <w:szCs w:val="36"/>
          <w:lang w:eastAsia="zh-CN"/>
        </w:rPr>
        <w:sectPr>
          <w:pgSz w:w="11905" w:h="16838"/>
          <w:pgMar w:top="2154" w:right="1701" w:bottom="1814" w:left="1701" w:header="0" w:footer="1417" w:gutter="0"/>
          <w:pgNumType w:fmt="decimal"/>
          <w:cols w:space="0" w:num="1"/>
          <w:rtlGutter w:val="0"/>
          <w:docGrid w:type="lines" w:linePitch="585" w:charSpace="0"/>
        </w:sectPr>
      </w:pPr>
    </w:p>
    <w:p>
      <w:pPr>
        <w:pStyle w:val="6"/>
        <w:keepNext w:val="0"/>
        <w:keepLines w:val="0"/>
        <w:widowControl w:val="0"/>
        <w:shd w:val="clear" w:color="auto" w:fill="auto"/>
        <w:bidi w:val="0"/>
        <w:spacing w:before="0" w:after="0" w:line="240" w:lineRule="auto"/>
        <w:ind w:right="0"/>
        <w:jc w:val="left"/>
        <w:rPr>
          <w:rFonts w:hint="eastAsia" w:ascii="黑体" w:hAnsi="黑体" w:eastAsia="黑体" w:cs="黑体"/>
          <w:b w:val="0"/>
          <w:bCs w:val="0"/>
        </w:rPr>
      </w:pPr>
      <w:r>
        <w:rPr>
          <w:rFonts w:hint="eastAsia" w:ascii="黑体" w:hAnsi="黑体" w:eastAsia="黑体" w:cs="黑体"/>
          <w:b w:val="0"/>
          <w:bCs w:val="0"/>
          <w:color w:val="000000"/>
          <w:spacing w:val="0"/>
          <w:w w:val="100"/>
          <w:position w:val="0"/>
        </w:rPr>
        <w:t>一</w:t>
      </w:r>
      <w:r>
        <w:rPr>
          <w:rFonts w:hint="eastAsia" w:ascii="黑体" w:hAnsi="黑体" w:eastAsia="黑体" w:cs="黑体"/>
          <w:b w:val="0"/>
          <w:bCs w:val="0"/>
          <w:color w:val="000000"/>
          <w:spacing w:val="0"/>
          <w:w w:val="100"/>
          <w:position w:val="0"/>
          <w:lang w:eastAsia="zh-CN"/>
        </w:rPr>
        <w:t>、</w:t>
      </w:r>
      <w:r>
        <w:rPr>
          <w:rFonts w:hint="eastAsia" w:ascii="黑体" w:hAnsi="黑体" w:eastAsia="黑体" w:cs="黑体"/>
          <w:b w:val="0"/>
          <w:bCs w:val="0"/>
          <w:color w:val="000000"/>
          <w:spacing w:val="0"/>
          <w:w w:val="100"/>
          <w:position w:val="0"/>
        </w:rPr>
        <w:t>申请单位基本情况</w:t>
      </w:r>
    </w:p>
    <w:tbl>
      <w:tblPr>
        <w:tblStyle w:val="4"/>
        <w:tblW w:w="9597" w:type="dxa"/>
        <w:jc w:val="center"/>
        <w:tblLayout w:type="fixed"/>
        <w:tblCellMar>
          <w:top w:w="0" w:type="dxa"/>
          <w:left w:w="10" w:type="dxa"/>
          <w:bottom w:w="0" w:type="dxa"/>
          <w:right w:w="10" w:type="dxa"/>
        </w:tblCellMar>
      </w:tblPr>
      <w:tblGrid>
        <w:gridCol w:w="1325"/>
        <w:gridCol w:w="1373"/>
        <w:gridCol w:w="2656"/>
        <w:gridCol w:w="1972"/>
        <w:gridCol w:w="1156"/>
        <w:gridCol w:w="1115"/>
      </w:tblGrid>
      <w:tr>
        <w:tblPrEx>
          <w:tblCellMar>
            <w:top w:w="0" w:type="dxa"/>
            <w:left w:w="10" w:type="dxa"/>
            <w:bottom w:w="0" w:type="dxa"/>
            <w:right w:w="10" w:type="dxa"/>
          </w:tblCellMar>
        </w:tblPrEx>
        <w:trPr>
          <w:trHeight w:val="454" w:hRule="exact"/>
          <w:jc w:val="center"/>
        </w:trPr>
        <w:tc>
          <w:tcPr>
            <w:tcW w:w="2698" w:type="dxa"/>
            <w:gridSpan w:val="2"/>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00" w:lineRule="exact"/>
              <w:ind w:left="0" w:right="0" w:firstLine="0"/>
              <w:jc w:val="center"/>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单位全称</w:t>
            </w:r>
          </w:p>
        </w:tc>
        <w:tc>
          <w:tcPr>
            <w:tcW w:w="6899" w:type="dxa"/>
            <w:gridSpan w:val="4"/>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val="0"/>
              <w:wordWrap/>
              <w:overflowPunct/>
              <w:topLinePunct w:val="0"/>
              <w:autoSpaceDE w:val="0"/>
              <w:autoSpaceDN w:val="0"/>
              <w:bidi w:val="0"/>
              <w:adjustRightInd w:val="0"/>
              <w:snapToGrid w:val="0"/>
              <w:spacing w:line="300" w:lineRule="exact"/>
              <w:ind w:left="0"/>
              <w:jc w:val="center"/>
              <w:textAlignment w:val="baseline"/>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454" w:hRule="exact"/>
          <w:jc w:val="center"/>
        </w:trPr>
        <w:tc>
          <w:tcPr>
            <w:tcW w:w="2698" w:type="dxa"/>
            <w:gridSpan w:val="2"/>
            <w:vMerge w:val="restart"/>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00" w:lineRule="exact"/>
              <w:ind w:left="0" w:right="0" w:firstLine="0"/>
              <w:jc w:val="center"/>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单位类型</w:t>
            </w:r>
          </w:p>
        </w:tc>
        <w:tc>
          <w:tcPr>
            <w:tcW w:w="265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00" w:lineRule="exact"/>
              <w:ind w:left="0" w:right="0" w:firstLine="280"/>
              <w:jc w:val="both"/>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□企</w:t>
            </w:r>
            <w:r>
              <w:rPr>
                <w:rFonts w:hint="eastAsia" w:ascii="仿宋_GB2312" w:hAnsi="仿宋_GB2312" w:eastAsia="仿宋_GB2312" w:cs="仿宋_GB2312"/>
                <w:color w:val="000000"/>
                <w:spacing w:val="0"/>
                <w:w w:val="100"/>
                <w:position w:val="0"/>
                <w:lang w:val="en-US" w:eastAsia="zh-CN"/>
              </w:rPr>
              <w:t xml:space="preserve"> </w:t>
            </w:r>
            <w:r>
              <w:rPr>
                <w:rFonts w:hint="eastAsia" w:ascii="仿宋_GB2312" w:hAnsi="仿宋_GB2312" w:eastAsia="仿宋_GB2312" w:cs="仿宋_GB2312"/>
                <w:color w:val="000000"/>
                <w:spacing w:val="0"/>
                <w:w w:val="100"/>
                <w:position w:val="0"/>
              </w:rPr>
              <w:t>业</w:t>
            </w:r>
          </w:p>
        </w:tc>
        <w:tc>
          <w:tcPr>
            <w:tcW w:w="1972"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00" w:lineRule="exact"/>
              <w:ind w:left="0" w:right="0" w:firstLine="0" w:firstLineChars="0"/>
              <w:jc w:val="center"/>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所有制形式</w:t>
            </w:r>
          </w:p>
        </w:tc>
        <w:tc>
          <w:tcPr>
            <w:tcW w:w="2271" w:type="dxa"/>
            <w:gridSpan w:val="2"/>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val="0"/>
              <w:wordWrap/>
              <w:overflowPunct/>
              <w:topLinePunct w:val="0"/>
              <w:autoSpaceDE w:val="0"/>
              <w:autoSpaceDN w:val="0"/>
              <w:bidi w:val="0"/>
              <w:adjustRightInd w:val="0"/>
              <w:snapToGrid w:val="0"/>
              <w:spacing w:line="300" w:lineRule="exact"/>
              <w:ind w:left="0"/>
              <w:jc w:val="center"/>
              <w:textAlignment w:val="baseline"/>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454" w:hRule="exact"/>
          <w:jc w:val="center"/>
        </w:trPr>
        <w:tc>
          <w:tcPr>
            <w:tcW w:w="2698" w:type="dxa"/>
            <w:gridSpan w:val="2"/>
            <w:vMerge w:val="continue"/>
            <w:tcBorders>
              <w:left w:val="single" w:color="auto" w:sz="4" w:space="0"/>
            </w:tcBorders>
            <w:shd w:val="clear" w:color="auto" w:fill="FFFFFF"/>
            <w:vAlign w:val="center"/>
          </w:tcPr>
          <w:p>
            <w:pPr>
              <w:keepNext w:val="0"/>
              <w:keepLines w:val="0"/>
              <w:pageBreakBefore w:val="0"/>
              <w:kinsoku w:val="0"/>
              <w:wordWrap/>
              <w:overflowPunct/>
              <w:topLinePunct w:val="0"/>
              <w:autoSpaceDE w:val="0"/>
              <w:autoSpaceDN w:val="0"/>
              <w:bidi w:val="0"/>
              <w:adjustRightInd w:val="0"/>
              <w:snapToGrid w:val="0"/>
              <w:spacing w:line="300" w:lineRule="exact"/>
              <w:ind w:left="0" w:firstLine="0"/>
              <w:jc w:val="center"/>
              <w:textAlignment w:val="baseline"/>
              <w:rPr>
                <w:rFonts w:hint="eastAsia" w:ascii="仿宋_GB2312" w:hAnsi="仿宋_GB2312" w:eastAsia="仿宋_GB2312" w:cs="仿宋_GB2312"/>
              </w:rPr>
            </w:pPr>
          </w:p>
        </w:tc>
        <w:tc>
          <w:tcPr>
            <w:tcW w:w="265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00" w:lineRule="exact"/>
              <w:ind w:left="0" w:right="0" w:firstLine="280"/>
              <w:jc w:val="both"/>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□事业单位</w:t>
            </w:r>
          </w:p>
        </w:tc>
        <w:tc>
          <w:tcPr>
            <w:tcW w:w="1972"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00" w:lineRule="exact"/>
              <w:ind w:left="0" w:right="0" w:firstLine="0" w:firstLineChars="0"/>
              <w:jc w:val="center"/>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分类情况</w:t>
            </w:r>
          </w:p>
        </w:tc>
        <w:tc>
          <w:tcPr>
            <w:tcW w:w="2271" w:type="dxa"/>
            <w:gridSpan w:val="2"/>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val="0"/>
              <w:wordWrap/>
              <w:overflowPunct/>
              <w:topLinePunct w:val="0"/>
              <w:autoSpaceDE w:val="0"/>
              <w:autoSpaceDN w:val="0"/>
              <w:bidi w:val="0"/>
              <w:adjustRightInd w:val="0"/>
              <w:snapToGrid w:val="0"/>
              <w:spacing w:line="300" w:lineRule="exact"/>
              <w:ind w:left="0"/>
              <w:jc w:val="center"/>
              <w:textAlignment w:val="baseline"/>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454" w:hRule="exact"/>
          <w:jc w:val="center"/>
        </w:trPr>
        <w:tc>
          <w:tcPr>
            <w:tcW w:w="2698" w:type="dxa"/>
            <w:gridSpan w:val="2"/>
            <w:vMerge w:val="continue"/>
            <w:tcBorders>
              <w:left w:val="single" w:color="auto" w:sz="4" w:space="0"/>
            </w:tcBorders>
            <w:shd w:val="clear" w:color="auto" w:fill="FFFFFF"/>
            <w:vAlign w:val="center"/>
          </w:tcPr>
          <w:p>
            <w:pPr>
              <w:keepNext w:val="0"/>
              <w:keepLines w:val="0"/>
              <w:pageBreakBefore w:val="0"/>
              <w:kinsoku w:val="0"/>
              <w:wordWrap/>
              <w:overflowPunct/>
              <w:topLinePunct w:val="0"/>
              <w:autoSpaceDE w:val="0"/>
              <w:autoSpaceDN w:val="0"/>
              <w:bidi w:val="0"/>
              <w:adjustRightInd w:val="0"/>
              <w:snapToGrid w:val="0"/>
              <w:spacing w:line="300" w:lineRule="exact"/>
              <w:ind w:left="0" w:firstLine="0"/>
              <w:jc w:val="center"/>
              <w:textAlignment w:val="baseline"/>
              <w:rPr>
                <w:rFonts w:hint="eastAsia" w:ascii="仿宋_GB2312" w:hAnsi="仿宋_GB2312" w:eastAsia="仿宋_GB2312" w:cs="仿宋_GB2312"/>
              </w:rPr>
            </w:pPr>
          </w:p>
        </w:tc>
        <w:tc>
          <w:tcPr>
            <w:tcW w:w="265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00" w:lineRule="exact"/>
              <w:ind w:left="0" w:right="0" w:firstLine="280"/>
              <w:jc w:val="both"/>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□新型研发机构</w:t>
            </w:r>
          </w:p>
        </w:tc>
        <w:tc>
          <w:tcPr>
            <w:tcW w:w="1972"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00" w:lineRule="exact"/>
              <w:ind w:left="0" w:right="0" w:firstLine="0" w:firstLineChars="0"/>
              <w:jc w:val="center"/>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举办单位</w:t>
            </w:r>
          </w:p>
        </w:tc>
        <w:tc>
          <w:tcPr>
            <w:tcW w:w="2271" w:type="dxa"/>
            <w:gridSpan w:val="2"/>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val="0"/>
              <w:wordWrap/>
              <w:overflowPunct/>
              <w:topLinePunct w:val="0"/>
              <w:autoSpaceDE w:val="0"/>
              <w:autoSpaceDN w:val="0"/>
              <w:bidi w:val="0"/>
              <w:adjustRightInd w:val="0"/>
              <w:snapToGrid w:val="0"/>
              <w:spacing w:line="300" w:lineRule="exact"/>
              <w:ind w:left="0"/>
              <w:jc w:val="center"/>
              <w:textAlignment w:val="baseline"/>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454" w:hRule="exact"/>
          <w:jc w:val="center"/>
        </w:trPr>
        <w:tc>
          <w:tcPr>
            <w:tcW w:w="2698" w:type="dxa"/>
            <w:gridSpan w:val="2"/>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00" w:lineRule="exact"/>
              <w:ind w:left="0" w:right="0" w:firstLine="0"/>
              <w:jc w:val="center"/>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统一社会信用代码</w:t>
            </w:r>
          </w:p>
        </w:tc>
        <w:tc>
          <w:tcPr>
            <w:tcW w:w="2656" w:type="dxa"/>
            <w:tcBorders>
              <w:top w:val="single" w:color="auto" w:sz="4" w:space="0"/>
              <w:left w:val="single" w:color="auto" w:sz="4" w:space="0"/>
            </w:tcBorders>
            <w:shd w:val="clear" w:color="auto" w:fill="FFFFFF"/>
            <w:vAlign w:val="center"/>
          </w:tcPr>
          <w:p>
            <w:pPr>
              <w:keepNext w:val="0"/>
              <w:keepLines w:val="0"/>
              <w:pageBreakBefore w:val="0"/>
              <w:widowControl w:val="0"/>
              <w:kinsoku w:val="0"/>
              <w:wordWrap/>
              <w:overflowPunct/>
              <w:topLinePunct w:val="0"/>
              <w:autoSpaceDE w:val="0"/>
              <w:autoSpaceDN w:val="0"/>
              <w:bidi w:val="0"/>
              <w:adjustRightInd w:val="0"/>
              <w:snapToGrid w:val="0"/>
              <w:spacing w:line="300" w:lineRule="exact"/>
              <w:ind w:left="0"/>
              <w:jc w:val="center"/>
              <w:textAlignment w:val="baseline"/>
              <w:rPr>
                <w:rFonts w:hint="eastAsia" w:ascii="仿宋_GB2312" w:hAnsi="仿宋_GB2312" w:eastAsia="仿宋_GB2312" w:cs="仿宋_GB2312"/>
                <w:sz w:val="10"/>
                <w:szCs w:val="10"/>
              </w:rPr>
            </w:pPr>
          </w:p>
        </w:tc>
        <w:tc>
          <w:tcPr>
            <w:tcW w:w="1972"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00" w:lineRule="exact"/>
              <w:ind w:left="0" w:right="0" w:firstLine="0" w:firstLineChars="0"/>
              <w:jc w:val="center"/>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注册时间</w:t>
            </w:r>
          </w:p>
        </w:tc>
        <w:tc>
          <w:tcPr>
            <w:tcW w:w="2271" w:type="dxa"/>
            <w:gridSpan w:val="2"/>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val="0"/>
              <w:wordWrap/>
              <w:overflowPunct/>
              <w:topLinePunct w:val="0"/>
              <w:autoSpaceDE w:val="0"/>
              <w:autoSpaceDN w:val="0"/>
              <w:bidi w:val="0"/>
              <w:adjustRightInd w:val="0"/>
              <w:snapToGrid w:val="0"/>
              <w:spacing w:line="300" w:lineRule="exact"/>
              <w:ind w:left="0"/>
              <w:jc w:val="center"/>
              <w:textAlignment w:val="baseline"/>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452" w:hRule="exact"/>
          <w:jc w:val="center"/>
        </w:trPr>
        <w:tc>
          <w:tcPr>
            <w:tcW w:w="2698" w:type="dxa"/>
            <w:gridSpan w:val="2"/>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00" w:lineRule="exact"/>
              <w:ind w:left="0" w:right="0" w:firstLine="0"/>
              <w:jc w:val="center"/>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注册地址</w:t>
            </w:r>
          </w:p>
        </w:tc>
        <w:tc>
          <w:tcPr>
            <w:tcW w:w="6899" w:type="dxa"/>
            <w:gridSpan w:val="4"/>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val="0"/>
              <w:wordWrap/>
              <w:overflowPunct/>
              <w:topLinePunct w:val="0"/>
              <w:autoSpaceDE w:val="0"/>
              <w:autoSpaceDN w:val="0"/>
              <w:bidi w:val="0"/>
              <w:adjustRightInd w:val="0"/>
              <w:snapToGrid w:val="0"/>
              <w:spacing w:line="300" w:lineRule="exact"/>
              <w:ind w:left="0" w:firstLine="0" w:firstLineChars="0"/>
              <w:jc w:val="center"/>
              <w:textAlignment w:val="baseline"/>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454" w:hRule="exact"/>
          <w:jc w:val="center"/>
        </w:trPr>
        <w:tc>
          <w:tcPr>
            <w:tcW w:w="2698" w:type="dxa"/>
            <w:gridSpan w:val="2"/>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00" w:lineRule="exact"/>
              <w:ind w:left="0" w:right="0" w:firstLine="0"/>
              <w:jc w:val="center"/>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通讯地址</w:t>
            </w:r>
          </w:p>
        </w:tc>
        <w:tc>
          <w:tcPr>
            <w:tcW w:w="2656" w:type="dxa"/>
            <w:tcBorders>
              <w:top w:val="single" w:color="auto" w:sz="4" w:space="0"/>
              <w:left w:val="single" w:color="auto" w:sz="4" w:space="0"/>
            </w:tcBorders>
            <w:shd w:val="clear" w:color="auto" w:fill="FFFFFF"/>
            <w:vAlign w:val="center"/>
          </w:tcPr>
          <w:p>
            <w:pPr>
              <w:keepNext w:val="0"/>
              <w:keepLines w:val="0"/>
              <w:pageBreakBefore w:val="0"/>
              <w:widowControl w:val="0"/>
              <w:kinsoku w:val="0"/>
              <w:wordWrap/>
              <w:overflowPunct/>
              <w:topLinePunct w:val="0"/>
              <w:autoSpaceDE w:val="0"/>
              <w:autoSpaceDN w:val="0"/>
              <w:bidi w:val="0"/>
              <w:adjustRightInd w:val="0"/>
              <w:snapToGrid w:val="0"/>
              <w:spacing w:line="300" w:lineRule="exact"/>
              <w:ind w:left="0"/>
              <w:jc w:val="center"/>
              <w:textAlignment w:val="baseline"/>
              <w:rPr>
                <w:rFonts w:hint="eastAsia" w:ascii="仿宋_GB2312" w:hAnsi="仿宋_GB2312" w:eastAsia="仿宋_GB2312" w:cs="仿宋_GB2312"/>
                <w:sz w:val="10"/>
                <w:szCs w:val="10"/>
              </w:rPr>
            </w:pPr>
          </w:p>
        </w:tc>
        <w:tc>
          <w:tcPr>
            <w:tcW w:w="1972"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00" w:lineRule="exact"/>
              <w:ind w:left="0" w:right="0" w:firstLine="0" w:firstLineChars="0"/>
              <w:jc w:val="center"/>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邮</w:t>
            </w:r>
            <w:r>
              <w:rPr>
                <w:rFonts w:hint="eastAsia" w:ascii="仿宋_GB2312" w:hAnsi="仿宋_GB2312" w:eastAsia="仿宋_GB2312" w:cs="仿宋_GB2312"/>
                <w:color w:val="000000"/>
                <w:spacing w:val="0"/>
                <w:w w:val="100"/>
                <w:position w:val="0"/>
                <w:lang w:val="en-US" w:eastAsia="zh-CN"/>
              </w:rPr>
              <w:t xml:space="preserve"> </w:t>
            </w:r>
            <w:r>
              <w:rPr>
                <w:rFonts w:hint="eastAsia" w:ascii="仿宋_GB2312" w:hAnsi="仿宋_GB2312" w:eastAsia="仿宋_GB2312" w:cs="仿宋_GB2312"/>
                <w:color w:val="000000"/>
                <w:spacing w:val="0"/>
                <w:w w:val="100"/>
                <w:position w:val="0"/>
              </w:rPr>
              <w:t xml:space="preserve"> 编</w:t>
            </w:r>
          </w:p>
        </w:tc>
        <w:tc>
          <w:tcPr>
            <w:tcW w:w="2271" w:type="dxa"/>
            <w:gridSpan w:val="2"/>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val="0"/>
              <w:wordWrap/>
              <w:overflowPunct/>
              <w:topLinePunct w:val="0"/>
              <w:autoSpaceDE w:val="0"/>
              <w:autoSpaceDN w:val="0"/>
              <w:bidi w:val="0"/>
              <w:adjustRightInd w:val="0"/>
              <w:snapToGrid w:val="0"/>
              <w:spacing w:line="300" w:lineRule="exact"/>
              <w:ind w:left="0"/>
              <w:jc w:val="center"/>
              <w:textAlignment w:val="baseline"/>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454" w:hRule="exact"/>
          <w:jc w:val="center"/>
        </w:trPr>
        <w:tc>
          <w:tcPr>
            <w:tcW w:w="2698" w:type="dxa"/>
            <w:gridSpan w:val="2"/>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00" w:lineRule="exact"/>
              <w:ind w:left="0" w:right="0" w:firstLine="0"/>
              <w:jc w:val="center"/>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法人代表</w:t>
            </w:r>
          </w:p>
        </w:tc>
        <w:tc>
          <w:tcPr>
            <w:tcW w:w="2656" w:type="dxa"/>
            <w:tcBorders>
              <w:top w:val="single" w:color="auto" w:sz="4" w:space="0"/>
              <w:left w:val="single" w:color="auto" w:sz="4" w:space="0"/>
            </w:tcBorders>
            <w:shd w:val="clear" w:color="auto" w:fill="FFFFFF"/>
            <w:vAlign w:val="center"/>
          </w:tcPr>
          <w:p>
            <w:pPr>
              <w:keepNext w:val="0"/>
              <w:keepLines w:val="0"/>
              <w:pageBreakBefore w:val="0"/>
              <w:widowControl w:val="0"/>
              <w:kinsoku w:val="0"/>
              <w:wordWrap/>
              <w:overflowPunct/>
              <w:topLinePunct w:val="0"/>
              <w:autoSpaceDE w:val="0"/>
              <w:autoSpaceDN w:val="0"/>
              <w:bidi w:val="0"/>
              <w:adjustRightInd w:val="0"/>
              <w:snapToGrid w:val="0"/>
              <w:spacing w:line="300" w:lineRule="exact"/>
              <w:ind w:left="0"/>
              <w:jc w:val="center"/>
              <w:textAlignment w:val="baseline"/>
              <w:rPr>
                <w:rFonts w:hint="eastAsia" w:ascii="仿宋_GB2312" w:hAnsi="仿宋_GB2312" w:eastAsia="仿宋_GB2312" w:cs="仿宋_GB2312"/>
                <w:sz w:val="10"/>
                <w:szCs w:val="10"/>
              </w:rPr>
            </w:pPr>
          </w:p>
        </w:tc>
        <w:tc>
          <w:tcPr>
            <w:tcW w:w="1972"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00" w:lineRule="exact"/>
              <w:ind w:left="0" w:right="0" w:firstLine="0" w:firstLineChars="0"/>
              <w:jc w:val="center"/>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法人代表国籍</w:t>
            </w:r>
          </w:p>
        </w:tc>
        <w:tc>
          <w:tcPr>
            <w:tcW w:w="2271" w:type="dxa"/>
            <w:gridSpan w:val="2"/>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val="0"/>
              <w:wordWrap/>
              <w:overflowPunct/>
              <w:topLinePunct w:val="0"/>
              <w:autoSpaceDE w:val="0"/>
              <w:autoSpaceDN w:val="0"/>
              <w:bidi w:val="0"/>
              <w:adjustRightInd w:val="0"/>
              <w:snapToGrid w:val="0"/>
              <w:spacing w:line="300" w:lineRule="exact"/>
              <w:ind w:left="0"/>
              <w:jc w:val="center"/>
              <w:textAlignment w:val="baseline"/>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747" w:hRule="exact"/>
          <w:jc w:val="center"/>
        </w:trPr>
        <w:tc>
          <w:tcPr>
            <w:tcW w:w="2698" w:type="dxa"/>
            <w:gridSpan w:val="2"/>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00" w:lineRule="exact"/>
              <w:ind w:left="0" w:right="0" w:firstLine="0"/>
              <w:jc w:val="center"/>
              <w:textAlignment w:val="baseline"/>
              <w:rPr>
                <w:rFonts w:hint="eastAsia" w:ascii="仿宋_GB2312" w:hAnsi="仿宋_GB2312" w:eastAsia="仿宋_GB2312" w:cs="仿宋_GB2312"/>
                <w:color w:val="000000"/>
                <w:spacing w:val="0"/>
                <w:w w:val="100"/>
                <w:position w:val="0"/>
              </w:rPr>
            </w:pPr>
            <w:r>
              <w:rPr>
                <w:rFonts w:hint="eastAsia" w:ascii="仿宋_GB2312" w:hAnsi="仿宋_GB2312" w:eastAsia="仿宋_GB2312" w:cs="仿宋_GB2312"/>
                <w:color w:val="000000"/>
                <w:spacing w:val="0"/>
                <w:w w:val="100"/>
                <w:position w:val="0"/>
              </w:rPr>
              <w:t>本单位博士后工作</w:t>
            </w:r>
          </w:p>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00" w:lineRule="exact"/>
              <w:ind w:left="0" w:right="0" w:firstLine="0"/>
              <w:jc w:val="center"/>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主管部门</w:t>
            </w:r>
          </w:p>
        </w:tc>
        <w:tc>
          <w:tcPr>
            <w:tcW w:w="2656" w:type="dxa"/>
            <w:tcBorders>
              <w:top w:val="single" w:color="auto" w:sz="4" w:space="0"/>
              <w:left w:val="single" w:color="auto" w:sz="4" w:space="0"/>
            </w:tcBorders>
            <w:shd w:val="clear" w:color="auto" w:fill="FFFFFF"/>
            <w:vAlign w:val="center"/>
          </w:tcPr>
          <w:p>
            <w:pPr>
              <w:keepNext w:val="0"/>
              <w:keepLines w:val="0"/>
              <w:pageBreakBefore w:val="0"/>
              <w:widowControl w:val="0"/>
              <w:kinsoku w:val="0"/>
              <w:wordWrap/>
              <w:overflowPunct/>
              <w:topLinePunct w:val="0"/>
              <w:autoSpaceDE w:val="0"/>
              <w:autoSpaceDN w:val="0"/>
              <w:bidi w:val="0"/>
              <w:adjustRightInd w:val="0"/>
              <w:snapToGrid w:val="0"/>
              <w:spacing w:line="300" w:lineRule="exact"/>
              <w:ind w:left="0"/>
              <w:jc w:val="center"/>
              <w:textAlignment w:val="baseline"/>
              <w:rPr>
                <w:rFonts w:hint="eastAsia" w:ascii="仿宋_GB2312" w:hAnsi="仿宋_GB2312" w:eastAsia="仿宋_GB2312" w:cs="仿宋_GB2312"/>
                <w:sz w:val="10"/>
                <w:szCs w:val="10"/>
              </w:rPr>
            </w:pPr>
          </w:p>
        </w:tc>
        <w:tc>
          <w:tcPr>
            <w:tcW w:w="1972"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00" w:lineRule="exact"/>
              <w:ind w:left="0" w:right="0" w:firstLine="0" w:firstLineChars="0"/>
              <w:jc w:val="center"/>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联</w:t>
            </w:r>
            <w:r>
              <w:rPr>
                <w:rFonts w:hint="eastAsia" w:ascii="仿宋_GB2312" w:hAnsi="仿宋_GB2312" w:eastAsia="仿宋_GB2312" w:cs="仿宋_GB2312"/>
                <w:color w:val="000000"/>
                <w:spacing w:val="0"/>
                <w:w w:val="100"/>
                <w:position w:val="0"/>
                <w:lang w:val="en-US" w:eastAsia="zh-CN"/>
              </w:rPr>
              <w:t xml:space="preserve"> </w:t>
            </w:r>
            <w:r>
              <w:rPr>
                <w:rFonts w:hint="eastAsia" w:ascii="仿宋_GB2312" w:hAnsi="仿宋_GB2312" w:eastAsia="仿宋_GB2312" w:cs="仿宋_GB2312"/>
                <w:color w:val="000000"/>
                <w:spacing w:val="0"/>
                <w:w w:val="100"/>
                <w:position w:val="0"/>
              </w:rPr>
              <w:t>系</w:t>
            </w:r>
            <w:r>
              <w:rPr>
                <w:rFonts w:hint="eastAsia" w:ascii="仿宋_GB2312" w:hAnsi="仿宋_GB2312" w:eastAsia="仿宋_GB2312" w:cs="仿宋_GB2312"/>
                <w:color w:val="000000"/>
                <w:spacing w:val="0"/>
                <w:w w:val="100"/>
                <w:position w:val="0"/>
                <w:lang w:val="en-US" w:eastAsia="zh-CN"/>
              </w:rPr>
              <w:t xml:space="preserve"> </w:t>
            </w:r>
            <w:r>
              <w:rPr>
                <w:rFonts w:hint="eastAsia" w:ascii="仿宋_GB2312" w:hAnsi="仿宋_GB2312" w:eastAsia="仿宋_GB2312" w:cs="仿宋_GB2312"/>
                <w:color w:val="000000"/>
                <w:spacing w:val="0"/>
                <w:w w:val="100"/>
                <w:position w:val="0"/>
              </w:rPr>
              <w:t>人</w:t>
            </w:r>
          </w:p>
        </w:tc>
        <w:tc>
          <w:tcPr>
            <w:tcW w:w="2271" w:type="dxa"/>
            <w:gridSpan w:val="2"/>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val="0"/>
              <w:wordWrap/>
              <w:overflowPunct/>
              <w:topLinePunct w:val="0"/>
              <w:autoSpaceDE w:val="0"/>
              <w:autoSpaceDN w:val="0"/>
              <w:bidi w:val="0"/>
              <w:adjustRightInd w:val="0"/>
              <w:snapToGrid w:val="0"/>
              <w:spacing w:line="300" w:lineRule="exact"/>
              <w:ind w:left="0"/>
              <w:jc w:val="center"/>
              <w:textAlignment w:val="baseline"/>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454" w:hRule="exact"/>
          <w:jc w:val="center"/>
        </w:trPr>
        <w:tc>
          <w:tcPr>
            <w:tcW w:w="2698" w:type="dxa"/>
            <w:gridSpan w:val="2"/>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00" w:lineRule="exact"/>
              <w:ind w:left="0" w:right="0" w:firstLine="0"/>
              <w:jc w:val="center"/>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电子邮箱</w:t>
            </w:r>
          </w:p>
        </w:tc>
        <w:tc>
          <w:tcPr>
            <w:tcW w:w="2656" w:type="dxa"/>
            <w:tcBorders>
              <w:top w:val="single" w:color="auto" w:sz="4" w:space="0"/>
              <w:left w:val="single" w:color="auto" w:sz="4" w:space="0"/>
            </w:tcBorders>
            <w:shd w:val="clear" w:color="auto" w:fill="FFFFFF"/>
            <w:vAlign w:val="center"/>
          </w:tcPr>
          <w:p>
            <w:pPr>
              <w:keepNext w:val="0"/>
              <w:keepLines w:val="0"/>
              <w:pageBreakBefore w:val="0"/>
              <w:widowControl w:val="0"/>
              <w:kinsoku w:val="0"/>
              <w:wordWrap/>
              <w:overflowPunct/>
              <w:topLinePunct w:val="0"/>
              <w:autoSpaceDE w:val="0"/>
              <w:autoSpaceDN w:val="0"/>
              <w:bidi w:val="0"/>
              <w:adjustRightInd w:val="0"/>
              <w:snapToGrid w:val="0"/>
              <w:spacing w:line="300" w:lineRule="exact"/>
              <w:ind w:left="0"/>
              <w:jc w:val="center"/>
              <w:textAlignment w:val="baseline"/>
              <w:rPr>
                <w:rFonts w:hint="eastAsia" w:ascii="仿宋_GB2312" w:hAnsi="仿宋_GB2312" w:eastAsia="仿宋_GB2312" w:cs="仿宋_GB2312"/>
                <w:sz w:val="10"/>
                <w:szCs w:val="10"/>
              </w:rPr>
            </w:pPr>
          </w:p>
        </w:tc>
        <w:tc>
          <w:tcPr>
            <w:tcW w:w="1972"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00" w:lineRule="exact"/>
              <w:ind w:left="0" w:right="0" w:firstLine="0" w:firstLineChars="0"/>
              <w:jc w:val="center"/>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联系电话</w:t>
            </w:r>
          </w:p>
        </w:tc>
        <w:tc>
          <w:tcPr>
            <w:tcW w:w="2271" w:type="dxa"/>
            <w:gridSpan w:val="2"/>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val="0"/>
              <w:wordWrap/>
              <w:overflowPunct/>
              <w:topLinePunct w:val="0"/>
              <w:autoSpaceDE w:val="0"/>
              <w:autoSpaceDN w:val="0"/>
              <w:bidi w:val="0"/>
              <w:adjustRightInd w:val="0"/>
              <w:snapToGrid w:val="0"/>
              <w:spacing w:line="300" w:lineRule="exact"/>
              <w:ind w:left="0"/>
              <w:jc w:val="center"/>
              <w:textAlignment w:val="baseline"/>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937" w:hRule="exact"/>
          <w:jc w:val="center"/>
        </w:trPr>
        <w:tc>
          <w:tcPr>
            <w:tcW w:w="1325"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00" w:lineRule="exact"/>
              <w:ind w:left="0" w:right="0" w:firstLine="0"/>
              <w:jc w:val="center"/>
              <w:textAlignment w:val="baseline"/>
              <w:rPr>
                <w:rFonts w:hint="eastAsia" w:ascii="仿宋_GB2312" w:hAnsi="仿宋_GB2312" w:eastAsia="仿宋_GB2312" w:cs="仿宋_GB2312"/>
                <w:color w:val="000000"/>
                <w:spacing w:val="0"/>
                <w:w w:val="100"/>
                <w:position w:val="0"/>
              </w:rPr>
            </w:pPr>
            <w:r>
              <w:rPr>
                <w:rFonts w:hint="eastAsia" w:ascii="仿宋_GB2312" w:hAnsi="仿宋_GB2312" w:eastAsia="仿宋_GB2312" w:cs="仿宋_GB2312"/>
                <w:color w:val="000000"/>
                <w:spacing w:val="0"/>
                <w:w w:val="100"/>
                <w:position w:val="0"/>
              </w:rPr>
              <w:t>单位</w:t>
            </w:r>
          </w:p>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00" w:lineRule="exact"/>
              <w:ind w:left="0" w:right="0" w:firstLine="0"/>
              <w:jc w:val="center"/>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总人数</w:t>
            </w:r>
          </w:p>
        </w:tc>
        <w:tc>
          <w:tcPr>
            <w:tcW w:w="1373"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tabs>
                <w:tab w:val="left" w:leader="underscore" w:pos="878"/>
              </w:tabs>
              <w:kinsoku w:val="0"/>
              <w:wordWrap/>
              <w:overflowPunct/>
              <w:topLinePunct w:val="0"/>
              <w:autoSpaceDE w:val="0"/>
              <w:autoSpaceDN w:val="0"/>
              <w:bidi w:val="0"/>
              <w:adjustRightInd w:val="0"/>
              <w:snapToGrid w:val="0"/>
              <w:spacing w:before="0" w:after="0" w:line="300" w:lineRule="exact"/>
              <w:ind w:left="0" w:right="0" w:firstLine="0"/>
              <w:jc w:val="center"/>
              <w:textAlignment w:val="baseline"/>
              <w:rPr>
                <w:rFonts w:hint="eastAsia" w:ascii="仿宋_GB2312" w:hAnsi="仿宋_GB2312" w:eastAsia="仿宋_GB2312" w:cs="仿宋_GB2312"/>
                <w:sz w:val="36"/>
                <w:szCs w:val="36"/>
                <w:lang w:eastAsia="zh-CN"/>
              </w:rPr>
            </w:pPr>
            <w:r>
              <w:rPr>
                <w:rFonts w:hint="eastAsia" w:ascii="仿宋_GB2312" w:hAnsi="仿宋_GB2312" w:eastAsia="仿宋_GB2312" w:cs="仿宋_GB2312"/>
                <w:color w:val="000000"/>
                <w:spacing w:val="0"/>
                <w:w w:val="100"/>
                <w:position w:val="0"/>
                <w:u w:val="single"/>
                <w:lang w:val="en-US" w:eastAsia="zh-CN"/>
              </w:rPr>
              <w:t xml:space="preserve">    </w:t>
            </w:r>
            <w:r>
              <w:rPr>
                <w:rFonts w:hint="eastAsia" w:ascii="仿宋_GB2312" w:hAnsi="仿宋_GB2312" w:eastAsia="仿宋_GB2312" w:cs="仿宋_GB2312"/>
                <w:color w:val="000000"/>
                <w:spacing w:val="0"/>
                <w:w w:val="100"/>
                <w:position w:val="0"/>
              </w:rPr>
              <w:t>人</w:t>
            </w:r>
          </w:p>
        </w:tc>
        <w:tc>
          <w:tcPr>
            <w:tcW w:w="265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00" w:lineRule="exact"/>
              <w:ind w:left="0" w:right="0" w:firstLine="0"/>
              <w:jc w:val="center"/>
              <w:textAlignment w:val="baseline"/>
              <w:rPr>
                <w:rFonts w:hint="eastAsia" w:ascii="仿宋_GB2312" w:hAnsi="仿宋_GB2312" w:eastAsia="仿宋_GB2312" w:cs="仿宋_GB2312"/>
                <w:color w:val="000000"/>
                <w:spacing w:val="0"/>
                <w:w w:val="100"/>
                <w:position w:val="0"/>
              </w:rPr>
            </w:pPr>
            <w:r>
              <w:rPr>
                <w:rFonts w:hint="eastAsia" w:ascii="仿宋_GB2312" w:hAnsi="仿宋_GB2312" w:eastAsia="仿宋_GB2312" w:cs="仿宋_GB2312"/>
                <w:color w:val="000000"/>
                <w:spacing w:val="0"/>
                <w:w w:val="100"/>
                <w:position w:val="0"/>
              </w:rPr>
              <w:t>大学本科及硕士</w:t>
            </w:r>
          </w:p>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00" w:lineRule="exact"/>
              <w:ind w:left="0" w:right="0" w:firstLine="0"/>
              <w:jc w:val="center"/>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学历人数</w:t>
            </w:r>
          </w:p>
        </w:tc>
        <w:tc>
          <w:tcPr>
            <w:tcW w:w="1972"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tabs>
                <w:tab w:val="left" w:leader="underscore" w:pos="1203"/>
              </w:tabs>
              <w:kinsoku w:val="0"/>
              <w:wordWrap/>
              <w:overflowPunct/>
              <w:topLinePunct w:val="0"/>
              <w:autoSpaceDE w:val="0"/>
              <w:autoSpaceDN w:val="0"/>
              <w:bidi w:val="0"/>
              <w:adjustRightInd w:val="0"/>
              <w:snapToGrid w:val="0"/>
              <w:spacing w:before="0" w:after="0" w:line="300" w:lineRule="exact"/>
              <w:ind w:left="0" w:right="0" w:firstLine="0" w:firstLineChars="0"/>
              <w:jc w:val="center"/>
              <w:textAlignment w:val="baseline"/>
              <w:rPr>
                <w:rFonts w:hint="eastAsia" w:ascii="仿宋_GB2312" w:hAnsi="仿宋_GB2312" w:eastAsia="仿宋_GB2312" w:cs="仿宋_GB2312"/>
                <w:sz w:val="36"/>
                <w:szCs w:val="36"/>
              </w:rPr>
            </w:pPr>
            <w:r>
              <w:rPr>
                <w:rFonts w:hint="eastAsia" w:ascii="仿宋_GB2312" w:hAnsi="仿宋_GB2312" w:eastAsia="仿宋_GB2312" w:cs="仿宋_GB2312"/>
                <w:color w:val="000000"/>
                <w:spacing w:val="0"/>
                <w:w w:val="100"/>
                <w:position w:val="0"/>
                <w:u w:val="single"/>
                <w:lang w:val="en-US" w:eastAsia="zh-CN"/>
              </w:rPr>
              <w:t xml:space="preserve">    </w:t>
            </w:r>
            <w:r>
              <w:rPr>
                <w:rFonts w:hint="eastAsia" w:ascii="仿宋_GB2312" w:hAnsi="仿宋_GB2312" w:eastAsia="仿宋_GB2312" w:cs="仿宋_GB2312"/>
                <w:color w:val="000000"/>
                <w:spacing w:val="0"/>
                <w:w w:val="100"/>
                <w:position w:val="0"/>
              </w:rPr>
              <w:t>人</w:t>
            </w:r>
          </w:p>
        </w:tc>
        <w:tc>
          <w:tcPr>
            <w:tcW w:w="115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tabs>
                <w:tab w:val="left" w:leader="underscore" w:pos="1222"/>
              </w:tabs>
              <w:kinsoku w:val="0"/>
              <w:wordWrap/>
              <w:overflowPunct/>
              <w:topLinePunct w:val="0"/>
              <w:autoSpaceDE w:val="0"/>
              <w:autoSpaceDN w:val="0"/>
              <w:bidi w:val="0"/>
              <w:adjustRightInd w:val="0"/>
              <w:snapToGrid w:val="0"/>
              <w:spacing w:before="0" w:after="0" w:line="300" w:lineRule="exact"/>
              <w:ind w:left="0" w:right="0" w:rightChars="0"/>
              <w:jc w:val="center"/>
              <w:textAlignment w:val="baseline"/>
              <w:rPr>
                <w:rFonts w:hint="eastAsia" w:ascii="仿宋_GB2312" w:hAnsi="仿宋_GB2312" w:eastAsia="仿宋_GB2312" w:cs="仿宋_GB2312"/>
                <w:lang w:eastAsia="zh-CN"/>
              </w:rPr>
            </w:pPr>
            <w:r>
              <w:rPr>
                <w:rFonts w:hint="eastAsia" w:ascii="仿宋_GB2312" w:hAnsi="仿宋_GB2312" w:eastAsia="仿宋_GB2312" w:cs="仿宋_GB2312"/>
                <w:lang w:eastAsia="zh-CN"/>
              </w:rPr>
              <w:t>博士学历人数</w:t>
            </w:r>
          </w:p>
        </w:tc>
        <w:tc>
          <w:tcPr>
            <w:tcW w:w="1115"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tabs>
                <w:tab w:val="left" w:leader="underscore" w:pos="938"/>
              </w:tabs>
              <w:kinsoku w:val="0"/>
              <w:wordWrap/>
              <w:overflowPunct/>
              <w:topLinePunct w:val="0"/>
              <w:autoSpaceDE w:val="0"/>
              <w:autoSpaceDN w:val="0"/>
              <w:bidi w:val="0"/>
              <w:adjustRightInd w:val="0"/>
              <w:snapToGrid w:val="0"/>
              <w:spacing w:before="0" w:after="0" w:line="300" w:lineRule="exact"/>
              <w:ind w:left="0" w:leftChars="0" w:right="0" w:rightChars="0" w:firstLine="0" w:firstLineChars="0"/>
              <w:jc w:val="center"/>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u w:val="single"/>
                <w:lang w:val="en-US" w:eastAsia="zh-CN"/>
              </w:rPr>
              <w:t xml:space="preserve">    </w:t>
            </w:r>
            <w:r>
              <w:rPr>
                <w:rFonts w:hint="eastAsia" w:ascii="仿宋_GB2312" w:hAnsi="仿宋_GB2312" w:eastAsia="仿宋_GB2312" w:cs="仿宋_GB2312"/>
                <w:color w:val="000000"/>
                <w:spacing w:val="0"/>
                <w:w w:val="100"/>
                <w:position w:val="0"/>
              </w:rPr>
              <w:t>人</w:t>
            </w:r>
          </w:p>
        </w:tc>
      </w:tr>
      <w:tr>
        <w:tblPrEx>
          <w:tblCellMar>
            <w:top w:w="0" w:type="dxa"/>
            <w:left w:w="10" w:type="dxa"/>
            <w:bottom w:w="0" w:type="dxa"/>
            <w:right w:w="10" w:type="dxa"/>
          </w:tblCellMar>
        </w:tblPrEx>
        <w:trPr>
          <w:trHeight w:val="667" w:hRule="exact"/>
          <w:jc w:val="center"/>
        </w:trPr>
        <w:tc>
          <w:tcPr>
            <w:tcW w:w="1325" w:type="dxa"/>
            <w:vMerge w:val="restart"/>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00" w:lineRule="exact"/>
              <w:ind w:left="0" w:right="0" w:firstLine="0"/>
              <w:jc w:val="center"/>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科研人员情况（不含兼职）</w:t>
            </w:r>
          </w:p>
        </w:tc>
        <w:tc>
          <w:tcPr>
            <w:tcW w:w="1373"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00" w:lineRule="exact"/>
              <w:ind w:left="0" w:right="0" w:firstLine="0"/>
              <w:jc w:val="center"/>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高级职称</w:t>
            </w:r>
          </w:p>
        </w:tc>
        <w:tc>
          <w:tcPr>
            <w:tcW w:w="265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00" w:lineRule="exact"/>
              <w:ind w:left="0" w:right="0" w:firstLine="0"/>
              <w:jc w:val="center"/>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中级职称</w:t>
            </w:r>
          </w:p>
        </w:tc>
        <w:tc>
          <w:tcPr>
            <w:tcW w:w="1972"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00" w:lineRule="exact"/>
              <w:ind w:left="0" w:right="0" w:firstLine="0" w:firstLineChars="0"/>
              <w:jc w:val="center"/>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初级职称</w:t>
            </w:r>
          </w:p>
        </w:tc>
        <w:tc>
          <w:tcPr>
            <w:tcW w:w="2271" w:type="dxa"/>
            <w:gridSpan w:val="2"/>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00" w:lineRule="exact"/>
              <w:ind w:left="0" w:right="0" w:firstLine="0"/>
              <w:jc w:val="center"/>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其他技术人员</w:t>
            </w:r>
          </w:p>
        </w:tc>
      </w:tr>
      <w:tr>
        <w:tblPrEx>
          <w:tblCellMar>
            <w:top w:w="0" w:type="dxa"/>
            <w:left w:w="10" w:type="dxa"/>
            <w:bottom w:w="0" w:type="dxa"/>
            <w:right w:w="10" w:type="dxa"/>
          </w:tblCellMar>
        </w:tblPrEx>
        <w:trPr>
          <w:trHeight w:val="667" w:hRule="exact"/>
          <w:jc w:val="center"/>
        </w:trPr>
        <w:tc>
          <w:tcPr>
            <w:tcW w:w="1325" w:type="dxa"/>
            <w:vMerge w:val="continue"/>
            <w:tcBorders>
              <w:left w:val="single" w:color="auto" w:sz="4" w:space="0"/>
            </w:tcBorders>
            <w:shd w:val="clear" w:color="auto" w:fill="FFFFFF"/>
            <w:vAlign w:val="center"/>
          </w:tcPr>
          <w:p>
            <w:pPr>
              <w:keepNext w:val="0"/>
              <w:keepLines w:val="0"/>
              <w:pageBreakBefore w:val="0"/>
              <w:kinsoku w:val="0"/>
              <w:wordWrap/>
              <w:overflowPunct/>
              <w:topLinePunct w:val="0"/>
              <w:autoSpaceDE w:val="0"/>
              <w:autoSpaceDN w:val="0"/>
              <w:bidi w:val="0"/>
              <w:adjustRightInd w:val="0"/>
              <w:snapToGrid w:val="0"/>
              <w:spacing w:line="300" w:lineRule="exact"/>
              <w:ind w:left="0"/>
              <w:jc w:val="center"/>
              <w:textAlignment w:val="baseline"/>
              <w:rPr>
                <w:rFonts w:hint="eastAsia" w:ascii="仿宋_GB2312" w:hAnsi="仿宋_GB2312" w:eastAsia="仿宋_GB2312" w:cs="仿宋_GB2312"/>
              </w:rPr>
            </w:pPr>
          </w:p>
        </w:tc>
        <w:tc>
          <w:tcPr>
            <w:tcW w:w="1373"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tabs>
                <w:tab w:val="left" w:leader="underscore" w:pos="898"/>
              </w:tabs>
              <w:kinsoku w:val="0"/>
              <w:wordWrap/>
              <w:overflowPunct/>
              <w:topLinePunct w:val="0"/>
              <w:autoSpaceDE w:val="0"/>
              <w:autoSpaceDN w:val="0"/>
              <w:bidi w:val="0"/>
              <w:adjustRightInd w:val="0"/>
              <w:snapToGrid w:val="0"/>
              <w:spacing w:before="0" w:after="0" w:line="300" w:lineRule="exact"/>
              <w:ind w:left="0" w:right="0" w:firstLine="0"/>
              <w:jc w:val="center"/>
              <w:textAlignment w:val="baseline"/>
              <w:rPr>
                <w:rFonts w:hint="eastAsia" w:ascii="仿宋_GB2312" w:hAnsi="仿宋_GB2312" w:eastAsia="仿宋_GB2312" w:cs="仿宋_GB2312"/>
                <w:sz w:val="36"/>
                <w:szCs w:val="36"/>
              </w:rPr>
            </w:pPr>
            <w:r>
              <w:rPr>
                <w:rFonts w:hint="eastAsia" w:ascii="仿宋_GB2312" w:hAnsi="仿宋_GB2312" w:eastAsia="仿宋_GB2312" w:cs="仿宋_GB2312"/>
                <w:color w:val="000000"/>
                <w:spacing w:val="0"/>
                <w:w w:val="100"/>
                <w:position w:val="0"/>
                <w:u w:val="single"/>
                <w:lang w:val="en-US" w:eastAsia="zh-CN"/>
              </w:rPr>
              <w:t xml:space="preserve">    </w:t>
            </w:r>
            <w:r>
              <w:rPr>
                <w:rFonts w:hint="eastAsia" w:ascii="仿宋_GB2312" w:hAnsi="仿宋_GB2312" w:eastAsia="仿宋_GB2312" w:cs="仿宋_GB2312"/>
                <w:color w:val="000000"/>
                <w:spacing w:val="0"/>
                <w:w w:val="100"/>
                <w:position w:val="0"/>
              </w:rPr>
              <w:t>人</w:t>
            </w:r>
          </w:p>
        </w:tc>
        <w:tc>
          <w:tcPr>
            <w:tcW w:w="265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tabs>
                <w:tab w:val="left" w:leader="underscore" w:pos="864"/>
              </w:tabs>
              <w:kinsoku w:val="0"/>
              <w:wordWrap/>
              <w:overflowPunct/>
              <w:topLinePunct w:val="0"/>
              <w:autoSpaceDE w:val="0"/>
              <w:autoSpaceDN w:val="0"/>
              <w:bidi w:val="0"/>
              <w:adjustRightInd w:val="0"/>
              <w:snapToGrid w:val="0"/>
              <w:spacing w:before="0" w:after="0" w:line="300" w:lineRule="exact"/>
              <w:ind w:left="0" w:right="0" w:firstLine="0"/>
              <w:jc w:val="center"/>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u w:val="single"/>
                <w:lang w:val="en-US" w:eastAsia="zh-CN"/>
              </w:rPr>
              <w:t xml:space="preserve">    </w:t>
            </w:r>
            <w:r>
              <w:rPr>
                <w:rFonts w:hint="eastAsia" w:ascii="仿宋_GB2312" w:hAnsi="仿宋_GB2312" w:eastAsia="仿宋_GB2312" w:cs="仿宋_GB2312"/>
                <w:color w:val="000000"/>
                <w:spacing w:val="0"/>
                <w:w w:val="100"/>
                <w:position w:val="0"/>
              </w:rPr>
              <w:t>人</w:t>
            </w:r>
          </w:p>
        </w:tc>
        <w:tc>
          <w:tcPr>
            <w:tcW w:w="1972"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tabs>
                <w:tab w:val="left" w:leader="underscore" w:pos="1222"/>
              </w:tabs>
              <w:kinsoku w:val="0"/>
              <w:wordWrap/>
              <w:overflowPunct/>
              <w:topLinePunct w:val="0"/>
              <w:autoSpaceDE w:val="0"/>
              <w:autoSpaceDN w:val="0"/>
              <w:bidi w:val="0"/>
              <w:adjustRightInd w:val="0"/>
              <w:snapToGrid w:val="0"/>
              <w:spacing w:before="0" w:after="0" w:line="300" w:lineRule="exact"/>
              <w:ind w:left="0" w:right="0" w:firstLine="0" w:firstLineChars="0"/>
              <w:jc w:val="center"/>
              <w:textAlignment w:val="baseline"/>
              <w:rPr>
                <w:rFonts w:hint="eastAsia" w:ascii="仿宋_GB2312" w:hAnsi="仿宋_GB2312" w:eastAsia="仿宋_GB2312" w:cs="仿宋_GB2312"/>
                <w:sz w:val="36"/>
                <w:szCs w:val="36"/>
              </w:rPr>
            </w:pPr>
            <w:r>
              <w:rPr>
                <w:rFonts w:hint="eastAsia" w:ascii="仿宋_GB2312" w:hAnsi="仿宋_GB2312" w:eastAsia="仿宋_GB2312" w:cs="仿宋_GB2312"/>
                <w:color w:val="000000"/>
                <w:spacing w:val="0"/>
                <w:w w:val="100"/>
                <w:position w:val="0"/>
                <w:u w:val="single"/>
                <w:lang w:val="en-US" w:eastAsia="zh-CN"/>
              </w:rPr>
              <w:t xml:space="preserve">    </w:t>
            </w:r>
            <w:r>
              <w:rPr>
                <w:rFonts w:hint="eastAsia" w:ascii="仿宋_GB2312" w:hAnsi="仿宋_GB2312" w:eastAsia="仿宋_GB2312" w:cs="仿宋_GB2312"/>
                <w:color w:val="000000"/>
                <w:spacing w:val="0"/>
                <w:w w:val="100"/>
                <w:position w:val="0"/>
              </w:rPr>
              <w:t>人</w:t>
            </w:r>
          </w:p>
        </w:tc>
        <w:tc>
          <w:tcPr>
            <w:tcW w:w="2271" w:type="dxa"/>
            <w:gridSpan w:val="2"/>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tabs>
                <w:tab w:val="left" w:leader="underscore" w:pos="938"/>
              </w:tabs>
              <w:kinsoku w:val="0"/>
              <w:wordWrap/>
              <w:overflowPunct/>
              <w:topLinePunct w:val="0"/>
              <w:autoSpaceDE w:val="0"/>
              <w:autoSpaceDN w:val="0"/>
              <w:bidi w:val="0"/>
              <w:adjustRightInd w:val="0"/>
              <w:snapToGrid w:val="0"/>
              <w:spacing w:before="0" w:after="0" w:line="300" w:lineRule="exact"/>
              <w:ind w:left="0" w:right="0" w:firstLine="0"/>
              <w:jc w:val="center"/>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u w:val="single"/>
                <w:lang w:val="en-US" w:eastAsia="zh-CN"/>
              </w:rPr>
              <w:t xml:space="preserve">    </w:t>
            </w:r>
            <w:r>
              <w:rPr>
                <w:rFonts w:hint="eastAsia" w:ascii="仿宋_GB2312" w:hAnsi="仿宋_GB2312" w:eastAsia="仿宋_GB2312" w:cs="仿宋_GB2312"/>
                <w:color w:val="000000"/>
                <w:spacing w:val="0"/>
                <w:w w:val="100"/>
                <w:position w:val="0"/>
              </w:rPr>
              <w:t>人</w:t>
            </w:r>
          </w:p>
        </w:tc>
      </w:tr>
      <w:tr>
        <w:tblPrEx>
          <w:tblCellMar>
            <w:top w:w="0" w:type="dxa"/>
            <w:left w:w="10" w:type="dxa"/>
            <w:bottom w:w="0" w:type="dxa"/>
            <w:right w:w="10" w:type="dxa"/>
          </w:tblCellMar>
        </w:tblPrEx>
        <w:trPr>
          <w:trHeight w:val="749" w:hRule="exact"/>
          <w:jc w:val="center"/>
        </w:trPr>
        <w:tc>
          <w:tcPr>
            <w:tcW w:w="2698" w:type="dxa"/>
            <w:gridSpan w:val="2"/>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00" w:lineRule="exact"/>
              <w:ind w:left="0" w:right="0" w:firstLine="0"/>
              <w:jc w:val="center"/>
              <w:textAlignment w:val="baseline"/>
              <w:rPr>
                <w:rFonts w:hint="eastAsia" w:ascii="仿宋_GB2312" w:hAnsi="仿宋_GB2312" w:eastAsia="仿宋_GB2312" w:cs="仿宋_GB2312"/>
                <w:color w:val="000000"/>
                <w:spacing w:val="0"/>
                <w:w w:val="100"/>
                <w:position w:val="0"/>
              </w:rPr>
            </w:pPr>
            <w:r>
              <w:rPr>
                <w:rFonts w:hint="eastAsia" w:ascii="仿宋_GB2312" w:hAnsi="仿宋_GB2312" w:eastAsia="仿宋_GB2312" w:cs="仿宋_GB2312"/>
                <w:color w:val="000000"/>
                <w:spacing w:val="0"/>
                <w:w w:val="100"/>
                <w:position w:val="0"/>
              </w:rPr>
              <w:t>最近三年研发</w:t>
            </w:r>
          </w:p>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00" w:lineRule="exact"/>
              <w:ind w:left="0" w:right="0" w:firstLine="0"/>
              <w:jc w:val="center"/>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投入资金</w:t>
            </w:r>
          </w:p>
        </w:tc>
        <w:tc>
          <w:tcPr>
            <w:tcW w:w="265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tabs>
                <w:tab w:val="left" w:leader="underscore" w:pos="1459"/>
              </w:tabs>
              <w:kinsoku w:val="0"/>
              <w:wordWrap/>
              <w:overflowPunct/>
              <w:topLinePunct w:val="0"/>
              <w:autoSpaceDE w:val="0"/>
              <w:autoSpaceDN w:val="0"/>
              <w:bidi w:val="0"/>
              <w:adjustRightInd w:val="0"/>
              <w:snapToGrid w:val="0"/>
              <w:spacing w:before="0" w:after="0" w:line="300" w:lineRule="exact"/>
              <w:ind w:right="0" w:rightChars="0"/>
              <w:jc w:val="center"/>
              <w:textAlignment w:val="baseline"/>
              <w:rPr>
                <w:rFonts w:hint="eastAsia" w:ascii="仿宋_GB2312" w:hAnsi="仿宋_GB2312" w:eastAsia="仿宋_GB2312" w:cs="仿宋_GB2312"/>
                <w:snapToGrid w:val="0"/>
                <w:color w:val="000000"/>
                <w:kern w:val="0"/>
                <w:sz w:val="28"/>
                <w:szCs w:val="28"/>
                <w:u w:val="none"/>
                <w:shd w:val="clear" w:color="auto" w:fill="auto"/>
                <w:lang w:val="zh-TW" w:eastAsia="zh-TW" w:bidi="zh-TW"/>
              </w:rPr>
            </w:pPr>
            <w:r>
              <w:rPr>
                <w:rFonts w:hint="eastAsia" w:ascii="仿宋_GB2312" w:hAnsi="仿宋_GB2312" w:eastAsia="仿宋_GB2312" w:cs="仿宋_GB2312"/>
                <w:color w:val="000000"/>
                <w:spacing w:val="0"/>
                <w:w w:val="100"/>
                <w:position w:val="0"/>
                <w:u w:val="single"/>
                <w:lang w:val="en-US" w:eastAsia="zh-CN"/>
              </w:rPr>
              <w:t xml:space="preserve">            </w:t>
            </w:r>
            <w:r>
              <w:rPr>
                <w:rFonts w:hint="eastAsia" w:ascii="仿宋_GB2312" w:hAnsi="仿宋_GB2312" w:eastAsia="仿宋_GB2312" w:cs="仿宋_GB2312"/>
                <w:color w:val="000000"/>
                <w:spacing w:val="0"/>
                <w:w w:val="100"/>
                <w:position w:val="0"/>
              </w:rPr>
              <w:t>万元</w:t>
            </w:r>
          </w:p>
        </w:tc>
        <w:tc>
          <w:tcPr>
            <w:tcW w:w="1972"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00" w:lineRule="exact"/>
              <w:ind w:left="0" w:right="0" w:firstLine="0" w:firstLineChars="0"/>
              <w:jc w:val="center"/>
              <w:textAlignment w:val="baseline"/>
              <w:rPr>
                <w:rFonts w:hint="eastAsia" w:ascii="仿宋_GB2312" w:hAnsi="仿宋_GB2312" w:eastAsia="仿宋_GB2312" w:cs="仿宋_GB2312"/>
                <w:color w:val="000000"/>
                <w:spacing w:val="0"/>
                <w:w w:val="100"/>
                <w:position w:val="0"/>
              </w:rPr>
            </w:pPr>
            <w:r>
              <w:rPr>
                <w:rFonts w:hint="eastAsia" w:ascii="仿宋_GB2312" w:hAnsi="仿宋_GB2312" w:eastAsia="仿宋_GB2312" w:cs="仿宋_GB2312"/>
                <w:color w:val="000000"/>
                <w:spacing w:val="0"/>
                <w:w w:val="100"/>
                <w:position w:val="0"/>
              </w:rPr>
              <w:t>上年研发</w:t>
            </w:r>
          </w:p>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00" w:lineRule="exact"/>
              <w:ind w:left="0" w:right="0" w:firstLine="0" w:firstLineChars="0"/>
              <w:jc w:val="center"/>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投入资金</w:t>
            </w:r>
          </w:p>
        </w:tc>
        <w:tc>
          <w:tcPr>
            <w:tcW w:w="2271" w:type="dxa"/>
            <w:gridSpan w:val="2"/>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tabs>
                <w:tab w:val="left" w:leader="underscore" w:pos="1459"/>
              </w:tabs>
              <w:kinsoku w:val="0"/>
              <w:wordWrap/>
              <w:overflowPunct/>
              <w:topLinePunct w:val="0"/>
              <w:autoSpaceDE w:val="0"/>
              <w:autoSpaceDN w:val="0"/>
              <w:bidi w:val="0"/>
              <w:adjustRightInd w:val="0"/>
              <w:snapToGrid w:val="0"/>
              <w:spacing w:before="0" w:after="0" w:line="300" w:lineRule="exact"/>
              <w:ind w:left="0" w:right="0" w:firstLine="0"/>
              <w:jc w:val="center"/>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u w:val="single"/>
                <w:lang w:val="en-US" w:eastAsia="zh-CN"/>
              </w:rPr>
              <w:t xml:space="preserve">        </w:t>
            </w:r>
            <w:r>
              <w:rPr>
                <w:rFonts w:hint="eastAsia" w:ascii="仿宋_GB2312" w:hAnsi="仿宋_GB2312" w:eastAsia="仿宋_GB2312" w:cs="仿宋_GB2312"/>
                <w:color w:val="000000"/>
                <w:spacing w:val="0"/>
                <w:w w:val="100"/>
                <w:position w:val="0"/>
              </w:rPr>
              <w:t>万元</w:t>
            </w:r>
          </w:p>
        </w:tc>
      </w:tr>
      <w:tr>
        <w:tblPrEx>
          <w:tblCellMar>
            <w:top w:w="0" w:type="dxa"/>
            <w:left w:w="10" w:type="dxa"/>
            <w:bottom w:w="0" w:type="dxa"/>
            <w:right w:w="10" w:type="dxa"/>
          </w:tblCellMar>
        </w:tblPrEx>
        <w:trPr>
          <w:trHeight w:val="454" w:hRule="exact"/>
          <w:jc w:val="center"/>
        </w:trPr>
        <w:tc>
          <w:tcPr>
            <w:tcW w:w="9597" w:type="dxa"/>
            <w:gridSpan w:val="6"/>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00" w:lineRule="exact"/>
              <w:ind w:left="0" w:right="0" w:firstLine="0"/>
              <w:jc w:val="center"/>
              <w:textAlignment w:val="baseline"/>
              <w:rPr>
                <w:rFonts w:hint="eastAsia" w:ascii="仿宋_GB2312" w:hAnsi="仿宋_GB2312" w:eastAsia="仿宋_GB2312" w:cs="仿宋_GB2312"/>
                <w:sz w:val="26"/>
                <w:szCs w:val="26"/>
              </w:rPr>
            </w:pPr>
            <w:r>
              <w:rPr>
                <w:rFonts w:hint="eastAsia" w:ascii="楷体_GB2312" w:hAnsi="楷体_GB2312" w:eastAsia="楷体_GB2312" w:cs="楷体_GB2312"/>
                <w:b/>
                <w:bCs/>
                <w:color w:val="000000"/>
                <w:spacing w:val="0"/>
                <w:w w:val="100"/>
                <w:position w:val="0"/>
                <w:sz w:val="26"/>
                <w:szCs w:val="26"/>
              </w:rPr>
              <w:t>（本页以下信息限企业填报）</w:t>
            </w:r>
          </w:p>
        </w:tc>
      </w:tr>
      <w:tr>
        <w:tblPrEx>
          <w:tblCellMar>
            <w:top w:w="0" w:type="dxa"/>
            <w:left w:w="10" w:type="dxa"/>
            <w:bottom w:w="0" w:type="dxa"/>
            <w:right w:w="10" w:type="dxa"/>
          </w:tblCellMar>
        </w:tblPrEx>
        <w:trPr>
          <w:trHeight w:val="454" w:hRule="exact"/>
          <w:jc w:val="center"/>
        </w:trPr>
        <w:tc>
          <w:tcPr>
            <w:tcW w:w="1325" w:type="dxa"/>
            <w:vMerge w:val="restart"/>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00" w:lineRule="exact"/>
              <w:ind w:left="0" w:right="0" w:firstLine="0"/>
              <w:jc w:val="center"/>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企业上年度经济效益情况</w:t>
            </w:r>
          </w:p>
        </w:tc>
        <w:tc>
          <w:tcPr>
            <w:tcW w:w="1373"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00" w:lineRule="exact"/>
              <w:ind w:left="0" w:right="0" w:firstLine="0"/>
              <w:jc w:val="center"/>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资产总额</w:t>
            </w:r>
          </w:p>
        </w:tc>
        <w:tc>
          <w:tcPr>
            <w:tcW w:w="265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tabs>
                <w:tab w:val="left" w:leader="underscore" w:pos="1296"/>
              </w:tabs>
              <w:kinsoku w:val="0"/>
              <w:wordWrap/>
              <w:overflowPunct/>
              <w:topLinePunct w:val="0"/>
              <w:autoSpaceDE w:val="0"/>
              <w:autoSpaceDN w:val="0"/>
              <w:bidi w:val="0"/>
              <w:adjustRightInd w:val="0"/>
              <w:snapToGrid w:val="0"/>
              <w:spacing w:before="0" w:after="0" w:line="300" w:lineRule="exact"/>
              <w:ind w:left="0" w:leftChars="0" w:right="0" w:rightChars="0" w:firstLine="0" w:firstLineChars="0"/>
              <w:jc w:val="center"/>
              <w:textAlignment w:val="baseline"/>
              <w:rPr>
                <w:rFonts w:hint="eastAsia" w:ascii="仿宋_GB2312" w:hAnsi="仿宋_GB2312" w:eastAsia="仿宋_GB2312" w:cs="仿宋_GB2312"/>
                <w:snapToGrid w:val="0"/>
                <w:color w:val="000000"/>
                <w:kern w:val="0"/>
                <w:sz w:val="28"/>
                <w:szCs w:val="28"/>
                <w:u w:val="none"/>
                <w:shd w:val="clear" w:color="auto" w:fill="auto"/>
                <w:lang w:val="zh-TW" w:eastAsia="zh-TW" w:bidi="zh-TW"/>
              </w:rPr>
            </w:pPr>
            <w:r>
              <w:rPr>
                <w:rFonts w:hint="eastAsia" w:ascii="仿宋_GB2312" w:hAnsi="仿宋_GB2312" w:eastAsia="仿宋_GB2312" w:cs="仿宋_GB2312"/>
                <w:color w:val="000000"/>
                <w:spacing w:val="0"/>
                <w:w w:val="100"/>
                <w:position w:val="0"/>
                <w:u w:val="single"/>
                <w:lang w:val="en-US" w:eastAsia="zh-CN"/>
              </w:rPr>
              <w:t xml:space="preserve">            </w:t>
            </w:r>
            <w:r>
              <w:rPr>
                <w:rFonts w:hint="eastAsia" w:ascii="仿宋_GB2312" w:hAnsi="仿宋_GB2312" w:eastAsia="仿宋_GB2312" w:cs="仿宋_GB2312"/>
                <w:color w:val="000000"/>
                <w:spacing w:val="0"/>
                <w:w w:val="100"/>
                <w:position w:val="0"/>
              </w:rPr>
              <w:t>万元</w:t>
            </w:r>
          </w:p>
        </w:tc>
        <w:tc>
          <w:tcPr>
            <w:tcW w:w="1972"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00" w:lineRule="exact"/>
              <w:ind w:left="0" w:right="0" w:firstLine="0"/>
              <w:jc w:val="center"/>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负债总额</w:t>
            </w:r>
          </w:p>
        </w:tc>
        <w:tc>
          <w:tcPr>
            <w:tcW w:w="2271" w:type="dxa"/>
            <w:gridSpan w:val="2"/>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tabs>
                <w:tab w:val="left" w:leader="underscore" w:pos="1296"/>
              </w:tabs>
              <w:kinsoku w:val="0"/>
              <w:wordWrap/>
              <w:overflowPunct/>
              <w:topLinePunct w:val="0"/>
              <w:autoSpaceDE w:val="0"/>
              <w:autoSpaceDN w:val="0"/>
              <w:bidi w:val="0"/>
              <w:adjustRightInd w:val="0"/>
              <w:snapToGrid w:val="0"/>
              <w:spacing w:before="0" w:after="0" w:line="300" w:lineRule="exact"/>
              <w:ind w:left="0" w:right="0" w:firstLine="0"/>
              <w:jc w:val="center"/>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u w:val="single"/>
                <w:lang w:val="en-US" w:eastAsia="zh-CN"/>
              </w:rPr>
              <w:t xml:space="preserve">        </w:t>
            </w:r>
            <w:r>
              <w:rPr>
                <w:rFonts w:hint="eastAsia" w:ascii="仿宋_GB2312" w:hAnsi="仿宋_GB2312" w:eastAsia="仿宋_GB2312" w:cs="仿宋_GB2312"/>
                <w:color w:val="000000"/>
                <w:spacing w:val="0"/>
                <w:w w:val="100"/>
                <w:position w:val="0"/>
              </w:rPr>
              <w:t>万元</w:t>
            </w:r>
          </w:p>
        </w:tc>
      </w:tr>
      <w:tr>
        <w:tblPrEx>
          <w:tblCellMar>
            <w:top w:w="0" w:type="dxa"/>
            <w:left w:w="10" w:type="dxa"/>
            <w:bottom w:w="0" w:type="dxa"/>
            <w:right w:w="10" w:type="dxa"/>
          </w:tblCellMar>
        </w:tblPrEx>
        <w:trPr>
          <w:trHeight w:val="794" w:hRule="exact"/>
          <w:jc w:val="center"/>
        </w:trPr>
        <w:tc>
          <w:tcPr>
            <w:tcW w:w="1325" w:type="dxa"/>
            <w:vMerge w:val="continue"/>
            <w:tcBorders>
              <w:left w:val="single" w:color="auto" w:sz="4" w:space="0"/>
            </w:tcBorders>
            <w:shd w:val="clear" w:color="auto" w:fill="FFFFFF"/>
            <w:vAlign w:val="center"/>
          </w:tcPr>
          <w:p>
            <w:pPr>
              <w:keepNext w:val="0"/>
              <w:keepLines w:val="0"/>
              <w:pageBreakBefore w:val="0"/>
              <w:kinsoku w:val="0"/>
              <w:wordWrap/>
              <w:overflowPunct/>
              <w:topLinePunct w:val="0"/>
              <w:autoSpaceDE w:val="0"/>
              <w:autoSpaceDN w:val="0"/>
              <w:bidi w:val="0"/>
              <w:adjustRightInd w:val="0"/>
              <w:snapToGrid w:val="0"/>
              <w:spacing w:line="300" w:lineRule="exact"/>
              <w:ind w:left="0"/>
              <w:jc w:val="center"/>
              <w:textAlignment w:val="baseline"/>
              <w:rPr>
                <w:rFonts w:hint="eastAsia" w:ascii="仿宋_GB2312" w:hAnsi="仿宋_GB2312" w:eastAsia="仿宋_GB2312" w:cs="仿宋_GB2312"/>
              </w:rPr>
            </w:pPr>
          </w:p>
        </w:tc>
        <w:tc>
          <w:tcPr>
            <w:tcW w:w="1373"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00" w:lineRule="exact"/>
              <w:ind w:left="0" w:right="0" w:firstLine="0"/>
              <w:jc w:val="center"/>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营业收入</w:t>
            </w:r>
          </w:p>
        </w:tc>
        <w:tc>
          <w:tcPr>
            <w:tcW w:w="265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tabs>
                <w:tab w:val="left" w:leader="underscore" w:pos="1864"/>
              </w:tabs>
              <w:kinsoku w:val="0"/>
              <w:wordWrap/>
              <w:overflowPunct/>
              <w:topLinePunct w:val="0"/>
              <w:autoSpaceDE w:val="0"/>
              <w:autoSpaceDN w:val="0"/>
              <w:bidi w:val="0"/>
              <w:adjustRightInd w:val="0"/>
              <w:snapToGrid w:val="0"/>
              <w:spacing w:before="0" w:after="0" w:line="300" w:lineRule="exact"/>
              <w:ind w:left="0" w:right="0" w:firstLine="0"/>
              <w:jc w:val="center"/>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u w:val="single"/>
                <w:lang w:val="en-US" w:eastAsia="zh-CN"/>
              </w:rPr>
              <w:t xml:space="preserve">            </w:t>
            </w:r>
            <w:r>
              <w:rPr>
                <w:rFonts w:hint="eastAsia" w:ascii="仿宋_GB2312" w:hAnsi="仿宋_GB2312" w:eastAsia="仿宋_GB2312" w:cs="仿宋_GB2312"/>
                <w:color w:val="000000"/>
                <w:spacing w:val="0"/>
                <w:w w:val="100"/>
                <w:position w:val="0"/>
              </w:rPr>
              <w:t>万元</w:t>
            </w:r>
          </w:p>
        </w:tc>
        <w:tc>
          <w:tcPr>
            <w:tcW w:w="3128" w:type="dxa"/>
            <w:gridSpan w:val="2"/>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100" w:after="0" w:line="300" w:lineRule="exact"/>
              <w:ind w:left="0" w:right="0" w:firstLine="0"/>
              <w:jc w:val="center"/>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研发经费支出占上年度 营业收入比例</w:t>
            </w:r>
          </w:p>
        </w:tc>
        <w:tc>
          <w:tcPr>
            <w:tcW w:w="1115"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tabs>
                <w:tab w:val="left" w:leader="underscore" w:pos="715"/>
              </w:tabs>
              <w:kinsoku w:val="0"/>
              <w:wordWrap/>
              <w:overflowPunct/>
              <w:topLinePunct w:val="0"/>
              <w:autoSpaceDE w:val="0"/>
              <w:autoSpaceDN w:val="0"/>
              <w:bidi w:val="0"/>
              <w:adjustRightInd w:val="0"/>
              <w:snapToGrid w:val="0"/>
              <w:spacing w:before="0" w:after="0" w:line="300" w:lineRule="exact"/>
              <w:ind w:left="0" w:right="0" w:firstLine="0"/>
              <w:jc w:val="center"/>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u w:val="single"/>
                <w:lang w:val="en-US" w:eastAsia="zh-CN"/>
              </w:rPr>
              <w:t xml:space="preserve">     </w:t>
            </w:r>
            <w:r>
              <w:rPr>
                <w:rFonts w:hint="default" w:ascii="Times New Roman" w:hAnsi="Times New Roman" w:eastAsia="仿宋_GB2312" w:cs="Times New Roman"/>
                <w:color w:val="000000"/>
                <w:spacing w:val="0"/>
                <w:w w:val="100"/>
                <w:position w:val="0"/>
                <w:u w:val="single"/>
                <w:lang w:val="en-US" w:eastAsia="zh-CN"/>
              </w:rPr>
              <w:t xml:space="preserve"> </w:t>
            </w:r>
            <w:r>
              <w:rPr>
                <w:rFonts w:hint="default" w:ascii="Times New Roman" w:hAnsi="Times New Roman" w:eastAsia="仿宋_GB2312" w:cs="Times New Roman"/>
                <w:color w:val="000000"/>
                <w:spacing w:val="0"/>
                <w:w w:val="100"/>
                <w:position w:val="0"/>
              </w:rPr>
              <w:t>%</w:t>
            </w:r>
          </w:p>
        </w:tc>
      </w:tr>
      <w:tr>
        <w:tblPrEx>
          <w:tblCellMar>
            <w:top w:w="0" w:type="dxa"/>
            <w:left w:w="10" w:type="dxa"/>
            <w:bottom w:w="0" w:type="dxa"/>
            <w:right w:w="10" w:type="dxa"/>
          </w:tblCellMar>
        </w:tblPrEx>
        <w:trPr>
          <w:trHeight w:val="782" w:hRule="exact"/>
          <w:jc w:val="center"/>
        </w:trPr>
        <w:tc>
          <w:tcPr>
            <w:tcW w:w="1325" w:type="dxa"/>
            <w:vMerge w:val="continue"/>
            <w:tcBorders>
              <w:left w:val="single" w:color="auto" w:sz="4" w:space="0"/>
            </w:tcBorders>
            <w:shd w:val="clear" w:color="auto" w:fill="FFFFFF"/>
            <w:vAlign w:val="center"/>
          </w:tcPr>
          <w:p>
            <w:pPr>
              <w:keepNext w:val="0"/>
              <w:keepLines w:val="0"/>
              <w:pageBreakBefore w:val="0"/>
              <w:kinsoku w:val="0"/>
              <w:wordWrap/>
              <w:overflowPunct/>
              <w:topLinePunct w:val="0"/>
              <w:autoSpaceDE w:val="0"/>
              <w:autoSpaceDN w:val="0"/>
              <w:bidi w:val="0"/>
              <w:adjustRightInd w:val="0"/>
              <w:snapToGrid w:val="0"/>
              <w:spacing w:line="300" w:lineRule="exact"/>
              <w:ind w:left="0"/>
              <w:jc w:val="center"/>
              <w:textAlignment w:val="baseline"/>
              <w:rPr>
                <w:rFonts w:hint="eastAsia" w:ascii="仿宋_GB2312" w:hAnsi="仿宋_GB2312" w:eastAsia="仿宋_GB2312" w:cs="仿宋_GB2312"/>
              </w:rPr>
            </w:pPr>
          </w:p>
        </w:tc>
        <w:tc>
          <w:tcPr>
            <w:tcW w:w="1373"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00" w:lineRule="exact"/>
              <w:ind w:left="0" w:right="0" w:firstLine="0"/>
              <w:jc w:val="center"/>
              <w:textAlignment w:val="baseline"/>
              <w:rPr>
                <w:rFonts w:hint="eastAsia" w:ascii="仿宋_GB2312" w:hAnsi="仿宋_GB2312" w:eastAsia="仿宋_GB2312" w:cs="仿宋_GB2312"/>
                <w:color w:val="000000"/>
                <w:spacing w:val="0"/>
                <w:w w:val="100"/>
                <w:position w:val="0"/>
              </w:rPr>
            </w:pPr>
            <w:r>
              <w:rPr>
                <w:rFonts w:hint="eastAsia" w:ascii="仿宋_GB2312" w:hAnsi="仿宋_GB2312" w:eastAsia="仿宋_GB2312" w:cs="仿宋_GB2312"/>
                <w:color w:val="000000"/>
                <w:spacing w:val="0"/>
                <w:w w:val="100"/>
                <w:position w:val="0"/>
              </w:rPr>
              <w:t>新产品</w:t>
            </w:r>
          </w:p>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00" w:lineRule="exact"/>
              <w:ind w:left="0" w:right="0" w:firstLine="0"/>
              <w:jc w:val="center"/>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销售收入</w:t>
            </w:r>
          </w:p>
        </w:tc>
        <w:tc>
          <w:tcPr>
            <w:tcW w:w="265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tabs>
                <w:tab w:val="left" w:leader="underscore" w:pos="1864"/>
              </w:tabs>
              <w:kinsoku w:val="0"/>
              <w:wordWrap/>
              <w:overflowPunct/>
              <w:topLinePunct w:val="0"/>
              <w:autoSpaceDE w:val="0"/>
              <w:autoSpaceDN w:val="0"/>
              <w:bidi w:val="0"/>
              <w:adjustRightInd w:val="0"/>
              <w:snapToGrid w:val="0"/>
              <w:spacing w:before="0" w:after="0" w:line="300" w:lineRule="exact"/>
              <w:ind w:left="0" w:right="0" w:firstLine="0"/>
              <w:jc w:val="center"/>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u w:val="single"/>
                <w:lang w:val="en-US" w:eastAsia="zh-CN"/>
              </w:rPr>
              <w:t xml:space="preserve">            </w:t>
            </w:r>
            <w:r>
              <w:rPr>
                <w:rFonts w:hint="eastAsia" w:ascii="仿宋_GB2312" w:hAnsi="仿宋_GB2312" w:eastAsia="仿宋_GB2312" w:cs="仿宋_GB2312"/>
                <w:color w:val="000000"/>
                <w:spacing w:val="0"/>
                <w:w w:val="100"/>
                <w:position w:val="0"/>
              </w:rPr>
              <w:t>万元</w:t>
            </w:r>
          </w:p>
        </w:tc>
        <w:tc>
          <w:tcPr>
            <w:tcW w:w="1972"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00" w:lineRule="exact"/>
              <w:ind w:left="0" w:right="0" w:firstLine="0"/>
              <w:jc w:val="center"/>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上缴税金</w:t>
            </w:r>
          </w:p>
        </w:tc>
        <w:tc>
          <w:tcPr>
            <w:tcW w:w="2271" w:type="dxa"/>
            <w:gridSpan w:val="2"/>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tabs>
                <w:tab w:val="left" w:leader="underscore" w:pos="1176"/>
              </w:tabs>
              <w:kinsoku w:val="0"/>
              <w:wordWrap/>
              <w:overflowPunct/>
              <w:topLinePunct w:val="0"/>
              <w:autoSpaceDE w:val="0"/>
              <w:autoSpaceDN w:val="0"/>
              <w:bidi w:val="0"/>
              <w:adjustRightInd w:val="0"/>
              <w:snapToGrid w:val="0"/>
              <w:spacing w:before="0" w:after="0" w:line="300" w:lineRule="exact"/>
              <w:ind w:left="0" w:right="0" w:firstLine="0"/>
              <w:jc w:val="center"/>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u w:val="single"/>
                <w:lang w:val="en-US" w:eastAsia="zh-CN"/>
              </w:rPr>
              <w:t xml:space="preserve">        </w:t>
            </w:r>
            <w:r>
              <w:rPr>
                <w:rFonts w:hint="eastAsia" w:ascii="仿宋_GB2312" w:hAnsi="仿宋_GB2312" w:eastAsia="仿宋_GB2312" w:cs="仿宋_GB2312"/>
                <w:color w:val="000000"/>
                <w:spacing w:val="0"/>
                <w:w w:val="100"/>
                <w:position w:val="0"/>
              </w:rPr>
              <w:t>万元</w:t>
            </w:r>
          </w:p>
        </w:tc>
      </w:tr>
      <w:tr>
        <w:tblPrEx>
          <w:tblCellMar>
            <w:top w:w="0" w:type="dxa"/>
            <w:left w:w="10" w:type="dxa"/>
            <w:bottom w:w="0" w:type="dxa"/>
            <w:right w:w="10" w:type="dxa"/>
          </w:tblCellMar>
        </w:tblPrEx>
        <w:trPr>
          <w:trHeight w:val="557" w:hRule="exact"/>
          <w:jc w:val="center"/>
        </w:trPr>
        <w:tc>
          <w:tcPr>
            <w:tcW w:w="1325" w:type="dxa"/>
            <w:vMerge w:val="continue"/>
            <w:tcBorders>
              <w:left w:val="single" w:color="auto" w:sz="4" w:space="0"/>
            </w:tcBorders>
            <w:shd w:val="clear" w:color="auto" w:fill="FFFFFF"/>
            <w:vAlign w:val="center"/>
          </w:tcPr>
          <w:p>
            <w:pPr>
              <w:keepNext w:val="0"/>
              <w:keepLines w:val="0"/>
              <w:pageBreakBefore w:val="0"/>
              <w:kinsoku w:val="0"/>
              <w:wordWrap/>
              <w:overflowPunct/>
              <w:topLinePunct w:val="0"/>
              <w:autoSpaceDE w:val="0"/>
              <w:autoSpaceDN w:val="0"/>
              <w:bidi w:val="0"/>
              <w:adjustRightInd w:val="0"/>
              <w:snapToGrid w:val="0"/>
              <w:spacing w:line="300" w:lineRule="exact"/>
              <w:ind w:left="0"/>
              <w:jc w:val="center"/>
              <w:textAlignment w:val="baseline"/>
              <w:rPr>
                <w:rFonts w:hint="eastAsia" w:ascii="仿宋_GB2312" w:hAnsi="仿宋_GB2312" w:eastAsia="仿宋_GB2312" w:cs="仿宋_GB2312"/>
              </w:rPr>
            </w:pPr>
          </w:p>
        </w:tc>
        <w:tc>
          <w:tcPr>
            <w:tcW w:w="1373"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00" w:lineRule="exact"/>
              <w:ind w:left="0" w:right="0" w:firstLine="0"/>
              <w:jc w:val="center"/>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利润总额</w:t>
            </w:r>
          </w:p>
        </w:tc>
        <w:tc>
          <w:tcPr>
            <w:tcW w:w="6899" w:type="dxa"/>
            <w:gridSpan w:val="4"/>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tabs>
                <w:tab w:val="left" w:leader="underscore" w:pos="1877"/>
              </w:tabs>
              <w:kinsoku w:val="0"/>
              <w:wordWrap/>
              <w:overflowPunct/>
              <w:topLinePunct w:val="0"/>
              <w:autoSpaceDE w:val="0"/>
              <w:autoSpaceDN w:val="0"/>
              <w:bidi w:val="0"/>
              <w:adjustRightInd w:val="0"/>
              <w:snapToGrid w:val="0"/>
              <w:spacing w:before="0" w:after="0" w:line="300" w:lineRule="exact"/>
              <w:ind w:left="0" w:right="0" w:firstLine="0"/>
              <w:jc w:val="center"/>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u w:val="single"/>
                <w:lang w:val="en-US" w:eastAsia="zh-CN"/>
              </w:rPr>
              <w:t xml:space="preserve">            </w:t>
            </w:r>
            <w:r>
              <w:rPr>
                <w:rFonts w:hint="eastAsia" w:ascii="仿宋_GB2312" w:hAnsi="仿宋_GB2312" w:eastAsia="仿宋_GB2312" w:cs="仿宋_GB2312"/>
                <w:color w:val="000000"/>
                <w:spacing w:val="0"/>
                <w:w w:val="100"/>
                <w:position w:val="0"/>
              </w:rPr>
              <w:t>万元，比前一年增长</w:t>
            </w:r>
            <w:r>
              <w:rPr>
                <w:rFonts w:hint="eastAsia" w:ascii="仿宋_GB2312" w:hAnsi="仿宋_GB2312" w:eastAsia="仿宋_GB2312" w:cs="仿宋_GB2312"/>
                <w:color w:val="000000"/>
                <w:spacing w:val="0"/>
                <w:w w:val="100"/>
                <w:position w:val="0"/>
                <w:u w:val="single"/>
                <w:lang w:val="en-US" w:eastAsia="zh-CN"/>
              </w:rPr>
              <w:t xml:space="preserve">       </w:t>
            </w:r>
            <w:r>
              <w:rPr>
                <w:rFonts w:hint="default" w:ascii="Times New Roman" w:hAnsi="Times New Roman" w:eastAsia="仿宋_GB2312" w:cs="Times New Roman"/>
                <w:color w:val="000000"/>
                <w:spacing w:val="0"/>
                <w:w w:val="100"/>
                <w:position w:val="0"/>
              </w:rPr>
              <w:t>%</w:t>
            </w:r>
          </w:p>
        </w:tc>
      </w:tr>
      <w:tr>
        <w:tblPrEx>
          <w:tblCellMar>
            <w:top w:w="0" w:type="dxa"/>
            <w:left w:w="10" w:type="dxa"/>
            <w:bottom w:w="0" w:type="dxa"/>
            <w:right w:w="10" w:type="dxa"/>
          </w:tblCellMar>
        </w:tblPrEx>
        <w:trPr>
          <w:trHeight w:val="454" w:hRule="exact"/>
          <w:jc w:val="center"/>
        </w:trPr>
        <w:tc>
          <w:tcPr>
            <w:tcW w:w="1325" w:type="dxa"/>
            <w:vMerge w:val="continue"/>
            <w:tcBorders>
              <w:left w:val="single" w:color="auto" w:sz="4" w:space="0"/>
            </w:tcBorders>
            <w:shd w:val="clear" w:color="auto" w:fill="FFFFFF"/>
            <w:vAlign w:val="center"/>
          </w:tcPr>
          <w:p>
            <w:pPr>
              <w:keepNext w:val="0"/>
              <w:keepLines w:val="0"/>
              <w:pageBreakBefore w:val="0"/>
              <w:kinsoku w:val="0"/>
              <w:wordWrap/>
              <w:overflowPunct/>
              <w:topLinePunct w:val="0"/>
              <w:autoSpaceDE w:val="0"/>
              <w:autoSpaceDN w:val="0"/>
              <w:bidi w:val="0"/>
              <w:adjustRightInd w:val="0"/>
              <w:snapToGrid w:val="0"/>
              <w:spacing w:line="300" w:lineRule="exact"/>
              <w:ind w:left="0"/>
              <w:jc w:val="center"/>
              <w:textAlignment w:val="baseline"/>
              <w:rPr>
                <w:rFonts w:hint="eastAsia" w:ascii="仿宋_GB2312" w:hAnsi="仿宋_GB2312" w:eastAsia="仿宋_GB2312" w:cs="仿宋_GB2312"/>
              </w:rPr>
            </w:pPr>
          </w:p>
        </w:tc>
        <w:tc>
          <w:tcPr>
            <w:tcW w:w="4029" w:type="dxa"/>
            <w:gridSpan w:val="2"/>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00" w:lineRule="exact"/>
              <w:ind w:left="0" w:right="0" w:firstLine="0"/>
              <w:jc w:val="center"/>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是否连续三年盈利</w:t>
            </w:r>
          </w:p>
        </w:tc>
        <w:tc>
          <w:tcPr>
            <w:tcW w:w="4243" w:type="dxa"/>
            <w:gridSpan w:val="3"/>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tabs>
                <w:tab w:val="left" w:pos="1704"/>
              </w:tabs>
              <w:kinsoku w:val="0"/>
              <w:wordWrap/>
              <w:overflowPunct/>
              <w:topLinePunct w:val="0"/>
              <w:autoSpaceDE w:val="0"/>
              <w:autoSpaceDN w:val="0"/>
              <w:bidi w:val="0"/>
              <w:adjustRightInd w:val="0"/>
              <w:snapToGrid w:val="0"/>
              <w:spacing w:before="0" w:after="0" w:line="300" w:lineRule="exact"/>
              <w:ind w:left="0" w:right="0" w:firstLine="0"/>
              <w:jc w:val="center"/>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□是</w:t>
            </w:r>
            <w:r>
              <w:rPr>
                <w:rFonts w:hint="eastAsia" w:ascii="仿宋_GB2312" w:hAnsi="仿宋_GB2312" w:eastAsia="仿宋_GB2312" w:cs="仿宋_GB2312"/>
                <w:color w:val="000000"/>
                <w:spacing w:val="0"/>
                <w:w w:val="100"/>
                <w:position w:val="0"/>
              </w:rPr>
              <w:tab/>
            </w:r>
            <w:r>
              <w:rPr>
                <w:rFonts w:hint="eastAsia" w:ascii="仿宋_GB2312" w:hAnsi="仿宋_GB2312" w:eastAsia="仿宋_GB2312" w:cs="仿宋_GB2312"/>
                <w:color w:val="000000"/>
                <w:spacing w:val="0"/>
                <w:w w:val="100"/>
                <w:position w:val="0"/>
                <w:lang w:eastAsia="zh-CN"/>
              </w:rPr>
              <w:t>□</w:t>
            </w:r>
            <w:r>
              <w:rPr>
                <w:rFonts w:hint="eastAsia" w:ascii="仿宋_GB2312" w:hAnsi="仿宋_GB2312" w:eastAsia="仿宋_GB2312" w:cs="仿宋_GB2312"/>
                <w:color w:val="000000"/>
                <w:spacing w:val="0"/>
                <w:w w:val="100"/>
                <w:position w:val="0"/>
              </w:rPr>
              <w:t>否</w:t>
            </w:r>
          </w:p>
        </w:tc>
      </w:tr>
      <w:tr>
        <w:tblPrEx>
          <w:tblCellMar>
            <w:top w:w="0" w:type="dxa"/>
            <w:left w:w="10" w:type="dxa"/>
            <w:bottom w:w="0" w:type="dxa"/>
            <w:right w:w="10" w:type="dxa"/>
          </w:tblCellMar>
        </w:tblPrEx>
        <w:trPr>
          <w:trHeight w:val="610" w:hRule="exact"/>
          <w:jc w:val="center"/>
        </w:trPr>
        <w:tc>
          <w:tcPr>
            <w:tcW w:w="2698" w:type="dxa"/>
            <w:gridSpan w:val="2"/>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00" w:lineRule="exact"/>
              <w:ind w:left="0" w:right="0" w:firstLine="280"/>
              <w:jc w:val="center"/>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是否为上市公司</w:t>
            </w:r>
          </w:p>
        </w:tc>
        <w:tc>
          <w:tcPr>
            <w:tcW w:w="265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00" w:lineRule="exact"/>
              <w:ind w:right="0" w:firstLine="560" w:firstLineChars="200"/>
              <w:jc w:val="both"/>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□是</w:t>
            </w:r>
            <w:r>
              <w:rPr>
                <w:rFonts w:hint="eastAsia" w:ascii="仿宋_GB2312" w:hAnsi="仿宋_GB2312" w:eastAsia="仿宋_GB2312" w:cs="仿宋_GB2312"/>
                <w:color w:val="000000"/>
                <w:spacing w:val="0"/>
                <w:w w:val="100"/>
                <w:position w:val="0"/>
                <w:lang w:val="en-US" w:eastAsia="zh-CN"/>
              </w:rPr>
              <w:t xml:space="preserve">   </w:t>
            </w:r>
            <w:r>
              <w:rPr>
                <w:rFonts w:hint="eastAsia" w:ascii="仿宋_GB2312" w:hAnsi="仿宋_GB2312" w:eastAsia="仿宋_GB2312" w:cs="仿宋_GB2312"/>
                <w:color w:val="000000"/>
                <w:spacing w:val="0"/>
                <w:w w:val="100"/>
                <w:position w:val="0"/>
              </w:rPr>
              <w:t xml:space="preserve"> □否</w:t>
            </w:r>
          </w:p>
        </w:tc>
        <w:tc>
          <w:tcPr>
            <w:tcW w:w="3128" w:type="dxa"/>
            <w:gridSpan w:val="2"/>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00" w:lineRule="exact"/>
              <w:ind w:left="0" w:right="0" w:firstLine="0"/>
              <w:jc w:val="center"/>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上市公司股票代码</w:t>
            </w:r>
          </w:p>
        </w:tc>
        <w:tc>
          <w:tcPr>
            <w:tcW w:w="1115"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val="0"/>
              <w:wordWrap/>
              <w:overflowPunct/>
              <w:topLinePunct w:val="0"/>
              <w:autoSpaceDE w:val="0"/>
              <w:autoSpaceDN w:val="0"/>
              <w:bidi w:val="0"/>
              <w:adjustRightInd w:val="0"/>
              <w:snapToGrid w:val="0"/>
              <w:spacing w:line="300" w:lineRule="exact"/>
              <w:ind w:left="0"/>
              <w:jc w:val="center"/>
              <w:textAlignment w:val="baseline"/>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454" w:hRule="exact"/>
          <w:jc w:val="center"/>
        </w:trPr>
        <w:tc>
          <w:tcPr>
            <w:tcW w:w="2698" w:type="dxa"/>
            <w:gridSpan w:val="2"/>
            <w:tcBorders>
              <w:top w:val="single" w:color="auto" w:sz="4" w:space="0"/>
              <w:left w:val="single" w:color="auto" w:sz="4" w:space="0"/>
              <w:bottom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00" w:lineRule="exact"/>
              <w:ind w:left="0" w:right="0" w:firstLine="0"/>
              <w:jc w:val="center"/>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上市地点</w:t>
            </w:r>
          </w:p>
        </w:tc>
        <w:tc>
          <w:tcPr>
            <w:tcW w:w="2656"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val="0"/>
              <w:wordWrap/>
              <w:overflowPunct/>
              <w:topLinePunct w:val="0"/>
              <w:autoSpaceDE w:val="0"/>
              <w:autoSpaceDN w:val="0"/>
              <w:bidi w:val="0"/>
              <w:adjustRightInd w:val="0"/>
              <w:snapToGrid w:val="0"/>
              <w:spacing w:line="300" w:lineRule="exact"/>
              <w:ind w:left="0"/>
              <w:jc w:val="center"/>
              <w:textAlignment w:val="baseline"/>
              <w:rPr>
                <w:rFonts w:hint="eastAsia" w:ascii="仿宋_GB2312" w:hAnsi="仿宋_GB2312" w:eastAsia="仿宋_GB2312" w:cs="仿宋_GB2312"/>
                <w:sz w:val="10"/>
                <w:szCs w:val="10"/>
              </w:rPr>
            </w:pPr>
          </w:p>
        </w:tc>
        <w:tc>
          <w:tcPr>
            <w:tcW w:w="3128" w:type="dxa"/>
            <w:gridSpan w:val="2"/>
            <w:tcBorders>
              <w:top w:val="single" w:color="auto" w:sz="4" w:space="0"/>
              <w:left w:val="single" w:color="auto" w:sz="4" w:space="0"/>
              <w:bottom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00" w:lineRule="exact"/>
              <w:ind w:left="0" w:right="0" w:firstLine="0"/>
              <w:jc w:val="center"/>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银行信用等级</w:t>
            </w:r>
          </w:p>
        </w:tc>
        <w:tc>
          <w:tcPr>
            <w:tcW w:w="11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val="0"/>
              <w:wordWrap/>
              <w:overflowPunct/>
              <w:topLinePunct w:val="0"/>
              <w:autoSpaceDE w:val="0"/>
              <w:autoSpaceDN w:val="0"/>
              <w:bidi w:val="0"/>
              <w:adjustRightInd w:val="0"/>
              <w:snapToGrid w:val="0"/>
              <w:spacing w:line="300" w:lineRule="exact"/>
              <w:ind w:left="0"/>
              <w:jc w:val="center"/>
              <w:textAlignment w:val="baseline"/>
              <w:rPr>
                <w:rFonts w:hint="eastAsia" w:ascii="仿宋_GB2312" w:hAnsi="仿宋_GB2312" w:eastAsia="仿宋_GB2312" w:cs="仿宋_GB2312"/>
                <w:sz w:val="10"/>
                <w:szCs w:val="10"/>
              </w:rPr>
            </w:pPr>
          </w:p>
        </w:tc>
      </w:tr>
    </w:tbl>
    <w:p>
      <w:pPr>
        <w:spacing w:line="1" w:lineRule="exact"/>
        <w:rPr>
          <w:rFonts w:hint="eastAsia" w:ascii="仿宋_GB2312" w:hAnsi="仿宋_GB2312" w:eastAsia="仿宋_GB2312" w:cs="仿宋_GB2312"/>
          <w:sz w:val="2"/>
          <w:szCs w:val="2"/>
        </w:rPr>
      </w:pPr>
      <w:r>
        <w:rPr>
          <w:rFonts w:hint="eastAsia" w:ascii="仿宋_GB2312" w:hAnsi="仿宋_GB2312" w:eastAsia="仿宋_GB2312" w:cs="仿宋_GB2312"/>
        </w:rPr>
        <w:br w:type="page"/>
      </w:r>
    </w:p>
    <w:tbl>
      <w:tblPr>
        <w:tblStyle w:val="4"/>
        <w:tblW w:w="9598" w:type="dxa"/>
        <w:jc w:val="center"/>
        <w:tblLayout w:type="fixed"/>
        <w:tblCellMar>
          <w:top w:w="0" w:type="dxa"/>
          <w:left w:w="10" w:type="dxa"/>
          <w:bottom w:w="0" w:type="dxa"/>
          <w:right w:w="10" w:type="dxa"/>
        </w:tblCellMar>
      </w:tblPr>
      <w:tblGrid>
        <w:gridCol w:w="1390"/>
        <w:gridCol w:w="8208"/>
      </w:tblGrid>
      <w:tr>
        <w:tblPrEx>
          <w:tblCellMar>
            <w:top w:w="0" w:type="dxa"/>
            <w:left w:w="10" w:type="dxa"/>
            <w:bottom w:w="0" w:type="dxa"/>
            <w:right w:w="10" w:type="dxa"/>
          </w:tblCellMar>
        </w:tblPrEx>
        <w:trPr>
          <w:trHeight w:val="12807" w:hRule="exact"/>
          <w:jc w:val="center"/>
        </w:trPr>
        <w:tc>
          <w:tcPr>
            <w:tcW w:w="1390" w:type="dxa"/>
            <w:tcBorders>
              <w:top w:val="single" w:color="auto" w:sz="4" w:space="0"/>
              <w:left w:val="single" w:color="auto" w:sz="4" w:space="0"/>
              <w:bottom w:val="single" w:color="auto" w:sz="4" w:space="0"/>
            </w:tcBorders>
            <w:shd w:val="clear" w:color="auto" w:fill="FFFFFF"/>
            <w:textDirection w:val="tbRlV"/>
            <w:vAlign w:val="center"/>
          </w:tcPr>
          <w:p>
            <w:pPr>
              <w:pStyle w:val="8"/>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584" w:lineRule="exact"/>
              <w:ind w:left="0" w:right="0" w:firstLine="0"/>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单位主要业务、业绩、行业地位、在关键核心技术领域的突出表现等情况介绍</w:t>
            </w:r>
          </w:p>
        </w:tc>
        <w:tc>
          <w:tcPr>
            <w:tcW w:w="8208" w:type="dxa"/>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rFonts w:hint="eastAsia"/>
              </w:rPr>
            </w:pPr>
          </w:p>
          <w:p>
            <w:pPr>
              <w:pStyle w:val="2"/>
              <w:rPr>
                <w:rFonts w:hint="eastAsia" w:ascii="仿宋_GB2312" w:hAnsi="仿宋_GB2312" w:eastAsia="仿宋_GB2312" w:cs="仿宋_GB2312"/>
                <w:sz w:val="10"/>
                <w:szCs w:val="10"/>
              </w:rPr>
            </w:pPr>
          </w:p>
          <w:p>
            <w:pPr>
              <w:pStyle w:val="2"/>
              <w:rPr>
                <w:rFonts w:hint="eastAsia" w:ascii="仿宋_GB2312" w:hAnsi="仿宋_GB2312" w:eastAsia="仿宋_GB2312" w:cs="仿宋_GB2312"/>
                <w:sz w:val="10"/>
                <w:szCs w:val="10"/>
              </w:rPr>
            </w:pPr>
          </w:p>
          <w:p>
            <w:pPr>
              <w:pStyle w:val="2"/>
              <w:rPr>
                <w:rFonts w:hint="eastAsia" w:ascii="仿宋_GB2312" w:hAnsi="仿宋_GB2312" w:eastAsia="仿宋_GB2312" w:cs="仿宋_GB2312"/>
                <w:sz w:val="10"/>
                <w:szCs w:val="10"/>
              </w:rPr>
            </w:pPr>
          </w:p>
          <w:p>
            <w:pPr>
              <w:pStyle w:val="2"/>
              <w:rPr>
                <w:rFonts w:hint="eastAsia" w:ascii="仿宋_GB2312" w:hAnsi="仿宋_GB2312" w:eastAsia="仿宋_GB2312" w:cs="仿宋_GB2312"/>
                <w:sz w:val="10"/>
                <w:szCs w:val="10"/>
              </w:rPr>
            </w:pPr>
          </w:p>
          <w:p>
            <w:pPr>
              <w:pStyle w:val="2"/>
              <w:rPr>
                <w:rFonts w:hint="eastAsia" w:ascii="仿宋_GB2312" w:hAnsi="仿宋_GB2312" w:eastAsia="仿宋_GB2312" w:cs="仿宋_GB2312"/>
                <w:sz w:val="10"/>
                <w:szCs w:val="10"/>
              </w:rPr>
            </w:pPr>
          </w:p>
          <w:p>
            <w:pPr>
              <w:pStyle w:val="2"/>
              <w:rPr>
                <w:rFonts w:hint="eastAsia" w:ascii="仿宋_GB2312" w:hAnsi="仿宋_GB2312" w:eastAsia="仿宋_GB2312" w:cs="仿宋_GB2312"/>
                <w:sz w:val="10"/>
                <w:szCs w:val="10"/>
              </w:rPr>
            </w:pPr>
          </w:p>
          <w:p>
            <w:pPr>
              <w:pStyle w:val="2"/>
              <w:rPr>
                <w:rFonts w:hint="eastAsia" w:ascii="仿宋_GB2312" w:hAnsi="仿宋_GB2312" w:eastAsia="仿宋_GB2312" w:cs="仿宋_GB2312"/>
                <w:sz w:val="10"/>
                <w:szCs w:val="10"/>
              </w:rPr>
            </w:pPr>
          </w:p>
          <w:p>
            <w:pPr>
              <w:pStyle w:val="2"/>
              <w:rPr>
                <w:rFonts w:hint="eastAsia" w:ascii="仿宋_GB2312" w:hAnsi="仿宋_GB2312" w:eastAsia="仿宋_GB2312" w:cs="仿宋_GB2312"/>
                <w:sz w:val="10"/>
                <w:szCs w:val="10"/>
              </w:rPr>
            </w:pPr>
          </w:p>
          <w:p>
            <w:pPr>
              <w:pStyle w:val="2"/>
              <w:rPr>
                <w:rFonts w:hint="eastAsia" w:ascii="仿宋_GB2312" w:hAnsi="仿宋_GB2312" w:eastAsia="仿宋_GB2312" w:cs="仿宋_GB2312"/>
                <w:sz w:val="10"/>
                <w:szCs w:val="10"/>
              </w:rPr>
            </w:pPr>
          </w:p>
          <w:p>
            <w:pPr>
              <w:pStyle w:val="2"/>
              <w:rPr>
                <w:rFonts w:hint="eastAsia" w:ascii="仿宋_GB2312" w:hAnsi="仿宋_GB2312" w:eastAsia="仿宋_GB2312" w:cs="仿宋_GB2312"/>
                <w:sz w:val="10"/>
                <w:szCs w:val="10"/>
              </w:rPr>
            </w:pPr>
          </w:p>
          <w:p>
            <w:pPr>
              <w:pStyle w:val="2"/>
              <w:rPr>
                <w:rFonts w:hint="eastAsia" w:ascii="仿宋_GB2312" w:hAnsi="仿宋_GB2312" w:eastAsia="仿宋_GB2312" w:cs="仿宋_GB2312"/>
                <w:sz w:val="10"/>
                <w:szCs w:val="10"/>
              </w:rPr>
            </w:pPr>
          </w:p>
          <w:p>
            <w:pPr>
              <w:pStyle w:val="2"/>
              <w:rPr>
                <w:rFonts w:hint="eastAsia" w:ascii="仿宋_GB2312" w:hAnsi="仿宋_GB2312" w:eastAsia="仿宋_GB2312" w:cs="仿宋_GB2312"/>
                <w:sz w:val="10"/>
                <w:szCs w:val="10"/>
              </w:rPr>
            </w:pPr>
          </w:p>
          <w:p>
            <w:pPr>
              <w:pStyle w:val="2"/>
              <w:rPr>
                <w:rFonts w:hint="eastAsia" w:ascii="仿宋_GB2312" w:hAnsi="仿宋_GB2312" w:eastAsia="仿宋_GB2312" w:cs="仿宋_GB2312"/>
                <w:sz w:val="10"/>
                <w:szCs w:val="10"/>
              </w:rPr>
            </w:pPr>
          </w:p>
          <w:p>
            <w:pPr>
              <w:pStyle w:val="2"/>
              <w:rPr>
                <w:rFonts w:hint="eastAsia" w:ascii="仿宋_GB2312" w:hAnsi="仿宋_GB2312" w:eastAsia="仿宋_GB2312" w:cs="仿宋_GB2312"/>
                <w:sz w:val="10"/>
                <w:szCs w:val="10"/>
              </w:rPr>
            </w:pPr>
          </w:p>
          <w:p>
            <w:pPr>
              <w:pStyle w:val="2"/>
              <w:rPr>
                <w:rFonts w:hint="eastAsia" w:ascii="仿宋_GB2312" w:hAnsi="仿宋_GB2312" w:eastAsia="仿宋_GB2312" w:cs="仿宋_GB2312"/>
                <w:sz w:val="10"/>
                <w:szCs w:val="10"/>
              </w:rPr>
            </w:pPr>
          </w:p>
          <w:p>
            <w:pPr>
              <w:pStyle w:val="2"/>
              <w:rPr>
                <w:rFonts w:hint="eastAsia" w:ascii="仿宋_GB2312" w:hAnsi="仿宋_GB2312" w:eastAsia="仿宋_GB2312" w:cs="仿宋_GB2312"/>
                <w:sz w:val="10"/>
                <w:szCs w:val="10"/>
              </w:rPr>
            </w:pPr>
          </w:p>
          <w:p>
            <w:pPr>
              <w:pStyle w:val="2"/>
              <w:rPr>
                <w:rFonts w:hint="eastAsia" w:ascii="仿宋_GB2312" w:hAnsi="仿宋_GB2312" w:eastAsia="仿宋_GB2312" w:cs="仿宋_GB2312"/>
                <w:sz w:val="10"/>
                <w:szCs w:val="10"/>
              </w:rPr>
            </w:pPr>
          </w:p>
          <w:p>
            <w:pPr>
              <w:pStyle w:val="2"/>
              <w:rPr>
                <w:rFonts w:hint="eastAsia" w:ascii="仿宋_GB2312" w:hAnsi="仿宋_GB2312" w:eastAsia="仿宋_GB2312" w:cs="仿宋_GB2312"/>
                <w:sz w:val="10"/>
                <w:szCs w:val="10"/>
              </w:rPr>
            </w:pPr>
          </w:p>
          <w:p>
            <w:pPr>
              <w:pStyle w:val="2"/>
              <w:rPr>
                <w:rFonts w:hint="eastAsia" w:ascii="仿宋_GB2312" w:hAnsi="仿宋_GB2312" w:eastAsia="仿宋_GB2312" w:cs="仿宋_GB2312"/>
                <w:sz w:val="10"/>
                <w:szCs w:val="10"/>
              </w:rPr>
            </w:pPr>
          </w:p>
          <w:p>
            <w:pPr>
              <w:pStyle w:val="2"/>
              <w:rPr>
                <w:rFonts w:hint="eastAsia" w:ascii="仿宋_GB2312" w:hAnsi="仿宋_GB2312" w:eastAsia="仿宋_GB2312" w:cs="仿宋_GB2312"/>
                <w:sz w:val="10"/>
                <w:szCs w:val="10"/>
              </w:rPr>
            </w:pPr>
          </w:p>
          <w:p>
            <w:pPr>
              <w:pStyle w:val="2"/>
              <w:rPr>
                <w:rFonts w:hint="eastAsia" w:ascii="仿宋_GB2312" w:hAnsi="仿宋_GB2312" w:eastAsia="仿宋_GB2312" w:cs="仿宋_GB2312"/>
                <w:sz w:val="10"/>
                <w:szCs w:val="10"/>
              </w:rPr>
            </w:pPr>
          </w:p>
          <w:p>
            <w:pPr>
              <w:pStyle w:val="2"/>
              <w:rPr>
                <w:rFonts w:hint="eastAsia" w:ascii="仿宋_GB2312" w:hAnsi="仿宋_GB2312" w:eastAsia="仿宋_GB2312" w:cs="仿宋_GB2312"/>
                <w:sz w:val="10"/>
                <w:szCs w:val="10"/>
              </w:rPr>
            </w:pPr>
          </w:p>
          <w:p>
            <w:pPr>
              <w:pStyle w:val="2"/>
              <w:rPr>
                <w:rFonts w:hint="eastAsia" w:ascii="仿宋_GB2312" w:hAnsi="仿宋_GB2312" w:eastAsia="仿宋_GB2312" w:cs="仿宋_GB2312"/>
                <w:sz w:val="10"/>
                <w:szCs w:val="10"/>
              </w:rPr>
            </w:pPr>
          </w:p>
          <w:p>
            <w:pPr>
              <w:pStyle w:val="2"/>
              <w:rPr>
                <w:rFonts w:hint="eastAsia" w:ascii="仿宋_GB2312" w:hAnsi="仿宋_GB2312" w:eastAsia="仿宋_GB2312" w:cs="仿宋_GB2312"/>
                <w:sz w:val="10"/>
                <w:szCs w:val="10"/>
              </w:rPr>
            </w:pPr>
          </w:p>
          <w:p>
            <w:pPr>
              <w:pStyle w:val="2"/>
              <w:rPr>
                <w:rFonts w:hint="eastAsia" w:ascii="仿宋_GB2312" w:hAnsi="仿宋_GB2312" w:eastAsia="仿宋_GB2312" w:cs="仿宋_GB2312"/>
                <w:sz w:val="10"/>
                <w:szCs w:val="10"/>
              </w:rPr>
            </w:pPr>
          </w:p>
          <w:p>
            <w:pPr>
              <w:pStyle w:val="2"/>
              <w:rPr>
                <w:rFonts w:hint="eastAsia" w:ascii="仿宋_GB2312" w:hAnsi="仿宋_GB2312" w:eastAsia="仿宋_GB2312" w:cs="仿宋_GB2312"/>
                <w:sz w:val="10"/>
                <w:szCs w:val="10"/>
              </w:rPr>
            </w:pPr>
          </w:p>
          <w:p>
            <w:pPr>
              <w:pStyle w:val="2"/>
              <w:rPr>
                <w:rFonts w:hint="eastAsia" w:ascii="仿宋_GB2312" w:hAnsi="仿宋_GB2312" w:eastAsia="仿宋_GB2312" w:cs="仿宋_GB2312"/>
                <w:sz w:val="10"/>
                <w:szCs w:val="10"/>
              </w:rPr>
            </w:pPr>
          </w:p>
          <w:p>
            <w:pPr>
              <w:pStyle w:val="2"/>
              <w:rPr>
                <w:rFonts w:hint="eastAsia" w:ascii="仿宋_GB2312" w:hAnsi="仿宋_GB2312" w:eastAsia="仿宋_GB2312" w:cs="仿宋_GB2312"/>
                <w:sz w:val="10"/>
                <w:szCs w:val="10"/>
              </w:rPr>
            </w:pPr>
          </w:p>
          <w:p>
            <w:pPr>
              <w:pStyle w:val="2"/>
              <w:rPr>
                <w:rFonts w:hint="eastAsia" w:ascii="仿宋_GB2312" w:hAnsi="仿宋_GB2312" w:eastAsia="仿宋_GB2312" w:cs="仿宋_GB2312"/>
                <w:sz w:val="10"/>
                <w:szCs w:val="10"/>
              </w:rPr>
            </w:pPr>
          </w:p>
          <w:p>
            <w:pPr>
              <w:pStyle w:val="2"/>
              <w:rPr>
                <w:rFonts w:hint="eastAsia" w:ascii="仿宋_GB2312" w:hAnsi="仿宋_GB2312" w:eastAsia="仿宋_GB2312" w:cs="仿宋_GB2312"/>
                <w:sz w:val="10"/>
                <w:szCs w:val="10"/>
              </w:rPr>
            </w:pPr>
          </w:p>
          <w:p>
            <w:pPr>
              <w:pStyle w:val="2"/>
              <w:rPr>
                <w:rFonts w:hint="eastAsia" w:ascii="仿宋_GB2312" w:hAnsi="仿宋_GB2312" w:eastAsia="仿宋_GB2312" w:cs="仿宋_GB2312"/>
                <w:sz w:val="10"/>
                <w:szCs w:val="10"/>
              </w:rPr>
            </w:pPr>
          </w:p>
          <w:p>
            <w:pPr>
              <w:pStyle w:val="2"/>
              <w:rPr>
                <w:rFonts w:hint="eastAsia" w:ascii="仿宋_GB2312" w:hAnsi="仿宋_GB2312" w:eastAsia="仿宋_GB2312" w:cs="仿宋_GB2312"/>
                <w:sz w:val="10"/>
                <w:szCs w:val="10"/>
              </w:rPr>
            </w:pPr>
          </w:p>
          <w:p>
            <w:pPr>
              <w:pStyle w:val="2"/>
              <w:rPr>
                <w:rFonts w:hint="eastAsia" w:ascii="仿宋_GB2312" w:hAnsi="仿宋_GB2312" w:eastAsia="仿宋_GB2312" w:cs="仿宋_GB2312"/>
                <w:sz w:val="10"/>
                <w:szCs w:val="10"/>
              </w:rPr>
            </w:pPr>
          </w:p>
          <w:p>
            <w:pPr>
              <w:pStyle w:val="2"/>
              <w:rPr>
                <w:rFonts w:hint="eastAsia" w:ascii="仿宋_GB2312" w:hAnsi="仿宋_GB2312" w:eastAsia="仿宋_GB2312" w:cs="仿宋_GB2312"/>
                <w:sz w:val="10"/>
                <w:szCs w:val="10"/>
              </w:rPr>
            </w:pPr>
          </w:p>
          <w:p>
            <w:pPr>
              <w:pStyle w:val="2"/>
              <w:rPr>
                <w:rFonts w:hint="eastAsia" w:ascii="仿宋_GB2312" w:hAnsi="仿宋_GB2312" w:eastAsia="仿宋_GB2312" w:cs="仿宋_GB2312"/>
                <w:sz w:val="10"/>
                <w:szCs w:val="10"/>
              </w:rPr>
            </w:pPr>
          </w:p>
          <w:p>
            <w:pPr>
              <w:pStyle w:val="2"/>
              <w:rPr>
                <w:rFonts w:hint="eastAsia" w:ascii="仿宋_GB2312" w:hAnsi="仿宋_GB2312" w:eastAsia="仿宋_GB2312" w:cs="仿宋_GB2312"/>
                <w:sz w:val="10"/>
                <w:szCs w:val="10"/>
              </w:rPr>
            </w:pPr>
          </w:p>
          <w:p>
            <w:pPr>
              <w:pStyle w:val="2"/>
              <w:rPr>
                <w:rFonts w:hint="eastAsia" w:ascii="仿宋_GB2312" w:hAnsi="仿宋_GB2312" w:eastAsia="仿宋_GB2312" w:cs="仿宋_GB2312"/>
                <w:sz w:val="10"/>
                <w:szCs w:val="10"/>
              </w:rPr>
            </w:pPr>
          </w:p>
          <w:p>
            <w:pPr>
              <w:pStyle w:val="2"/>
              <w:rPr>
                <w:rFonts w:hint="eastAsia" w:ascii="仿宋_GB2312" w:hAnsi="仿宋_GB2312" w:eastAsia="仿宋_GB2312" w:cs="仿宋_GB2312"/>
                <w:sz w:val="10"/>
                <w:szCs w:val="10"/>
              </w:rPr>
            </w:pPr>
          </w:p>
          <w:p>
            <w:pPr>
              <w:pStyle w:val="2"/>
              <w:rPr>
                <w:rFonts w:hint="eastAsia" w:ascii="仿宋_GB2312" w:hAnsi="仿宋_GB2312" w:eastAsia="仿宋_GB2312" w:cs="仿宋_GB2312"/>
                <w:sz w:val="10"/>
                <w:szCs w:val="10"/>
              </w:rPr>
            </w:pPr>
          </w:p>
          <w:p>
            <w:pPr>
              <w:pStyle w:val="2"/>
              <w:rPr>
                <w:rFonts w:hint="eastAsia" w:ascii="仿宋_GB2312" w:hAnsi="仿宋_GB2312" w:eastAsia="仿宋_GB2312" w:cs="仿宋_GB2312"/>
                <w:sz w:val="10"/>
                <w:szCs w:val="10"/>
              </w:rPr>
            </w:pPr>
          </w:p>
          <w:p>
            <w:pPr>
              <w:pStyle w:val="2"/>
              <w:rPr>
                <w:rFonts w:hint="eastAsia" w:ascii="仿宋_GB2312" w:hAnsi="仿宋_GB2312" w:eastAsia="仿宋_GB2312" w:cs="仿宋_GB2312"/>
                <w:sz w:val="10"/>
                <w:szCs w:val="10"/>
              </w:rPr>
            </w:pPr>
          </w:p>
          <w:p>
            <w:pPr>
              <w:pStyle w:val="2"/>
              <w:rPr>
                <w:rFonts w:hint="eastAsia" w:ascii="仿宋_GB2312" w:hAnsi="仿宋_GB2312" w:eastAsia="仿宋_GB2312" w:cs="仿宋_GB2312"/>
                <w:sz w:val="10"/>
                <w:szCs w:val="10"/>
              </w:rPr>
            </w:pPr>
          </w:p>
          <w:p>
            <w:pPr>
              <w:pStyle w:val="2"/>
              <w:rPr>
                <w:rFonts w:hint="eastAsia" w:ascii="仿宋_GB2312" w:hAnsi="仿宋_GB2312" w:eastAsia="仿宋_GB2312" w:cs="仿宋_GB2312"/>
                <w:sz w:val="10"/>
                <w:szCs w:val="10"/>
              </w:rPr>
            </w:pPr>
          </w:p>
          <w:p>
            <w:pPr>
              <w:pStyle w:val="2"/>
              <w:rPr>
                <w:rFonts w:hint="eastAsia" w:ascii="仿宋_GB2312" w:hAnsi="仿宋_GB2312" w:eastAsia="仿宋_GB2312" w:cs="仿宋_GB2312"/>
                <w:sz w:val="10"/>
                <w:szCs w:val="10"/>
              </w:rPr>
            </w:pPr>
            <w:r>
              <w:rPr>
                <w:rFonts w:hint="eastAsia" w:ascii="仿宋_GB2312" w:hAnsi="仿宋_GB2312" w:eastAsia="仿宋_GB2312" w:cs="仿宋_GB2312"/>
                <w:snapToGrid w:val="0"/>
                <w:color w:val="000000"/>
                <w:kern w:val="0"/>
                <w:sz w:val="28"/>
                <w:szCs w:val="28"/>
                <w:u w:val="none"/>
                <w:shd w:val="clear" w:color="auto" w:fill="auto"/>
                <w:lang w:val="zh-TW" w:eastAsia="zh-CN" w:bidi="zh-TW"/>
              </w:rPr>
              <w:t>（处于行业领先地位或在关键核心技术领域有突出表现的须以附件形式上传佐证材料）</w:t>
            </w:r>
          </w:p>
        </w:tc>
      </w:tr>
    </w:tbl>
    <w:p>
      <w:pPr>
        <w:rPr>
          <w:rFonts w:hint="eastAsia" w:ascii="仿宋_GB2312" w:hAnsi="仿宋_GB2312" w:eastAsia="仿宋_GB2312" w:cs="仿宋_GB2312"/>
        </w:rPr>
        <w:sectPr>
          <w:footerReference r:id="rId5" w:type="default"/>
          <w:footnotePr>
            <w:numFmt w:val="decimal"/>
          </w:footnotePr>
          <w:pgSz w:w="11905" w:h="16838"/>
          <w:pgMar w:top="2154" w:right="1701" w:bottom="1814" w:left="1701" w:header="0" w:footer="1417" w:gutter="0"/>
          <w:pgNumType w:fmt="decimal"/>
          <w:cols w:space="0" w:num="1"/>
          <w:rtlGutter w:val="0"/>
          <w:docGrid w:type="lines" w:linePitch="585" w:charSpace="0"/>
        </w:sectPr>
      </w:pPr>
    </w:p>
    <w:p>
      <w:pPr>
        <w:spacing w:line="1" w:lineRule="exact"/>
        <w:rPr>
          <w:rFonts w:hint="eastAsia" w:ascii="仿宋_GB2312" w:hAnsi="仿宋_GB2312" w:eastAsia="仿宋_GB2312" w:cs="仿宋_GB2312"/>
          <w:sz w:val="2"/>
          <w:szCs w:val="2"/>
        </w:rPr>
      </w:pPr>
    </w:p>
    <w:p>
      <w:pPr>
        <w:rPr>
          <w:rFonts w:hint="eastAsia" w:ascii="黑体" w:hAnsi="黑体" w:eastAsia="黑体" w:cs="黑体"/>
          <w:b w:val="0"/>
          <w:bCs w:val="0"/>
          <w:snapToGrid w:val="0"/>
          <w:color w:val="000000"/>
          <w:spacing w:val="0"/>
          <w:w w:val="100"/>
          <w:kern w:val="0"/>
          <w:position w:val="0"/>
          <w:sz w:val="28"/>
          <w:szCs w:val="28"/>
          <w:u w:val="none"/>
          <w:shd w:val="clear" w:color="auto" w:fill="auto"/>
          <w:lang w:val="zh-TW" w:eastAsia="zh-CN" w:bidi="zh-TW"/>
        </w:rPr>
      </w:pPr>
      <w:r>
        <w:rPr>
          <w:rFonts w:hint="eastAsia" w:ascii="黑体" w:hAnsi="黑体" w:eastAsia="黑体" w:cs="黑体"/>
          <w:b w:val="0"/>
          <w:bCs w:val="0"/>
          <w:snapToGrid w:val="0"/>
          <w:color w:val="000000"/>
          <w:spacing w:val="0"/>
          <w:w w:val="100"/>
          <w:kern w:val="0"/>
          <w:position w:val="0"/>
          <w:sz w:val="28"/>
          <w:szCs w:val="28"/>
          <w:u w:val="none"/>
          <w:shd w:val="clear" w:color="auto" w:fill="auto"/>
          <w:lang w:val="zh-TW" w:eastAsia="zh-CN" w:bidi="zh-TW"/>
        </w:rPr>
        <w:t>二、申请单位科研创新能力情况</w:t>
      </w:r>
    </w:p>
    <w:tbl>
      <w:tblPr>
        <w:tblStyle w:val="4"/>
        <w:tblW w:w="9598" w:type="dxa"/>
        <w:jc w:val="center"/>
        <w:tblLayout w:type="fixed"/>
        <w:tblCellMar>
          <w:top w:w="0" w:type="dxa"/>
          <w:left w:w="10" w:type="dxa"/>
          <w:bottom w:w="0" w:type="dxa"/>
          <w:right w:w="10" w:type="dxa"/>
        </w:tblCellMar>
      </w:tblPr>
      <w:tblGrid>
        <w:gridCol w:w="1370"/>
        <w:gridCol w:w="8228"/>
      </w:tblGrid>
      <w:tr>
        <w:tblPrEx>
          <w:tblCellMar>
            <w:top w:w="0" w:type="dxa"/>
            <w:left w:w="10" w:type="dxa"/>
            <w:bottom w:w="0" w:type="dxa"/>
            <w:right w:w="10" w:type="dxa"/>
          </w:tblCellMar>
        </w:tblPrEx>
        <w:trPr>
          <w:trHeight w:val="608" w:hRule="exact"/>
          <w:jc w:val="center"/>
        </w:trPr>
        <w:tc>
          <w:tcPr>
            <w:tcW w:w="1370" w:type="dxa"/>
            <w:vMerge w:val="restart"/>
            <w:tcBorders>
              <w:top w:val="single" w:color="auto" w:sz="4" w:space="0"/>
              <w:left w:val="single" w:color="auto" w:sz="4" w:space="0"/>
            </w:tcBorders>
            <w:shd w:val="clear" w:color="auto" w:fill="FFFFFF"/>
            <w:vAlign w:val="center"/>
          </w:tcPr>
          <w:p>
            <w:pPr>
              <w:pStyle w:val="8"/>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440" w:lineRule="exact"/>
              <w:ind w:left="0" w:leftChars="0" w:right="0" w:firstLine="0" w:firstLineChars="0"/>
              <w:jc w:val="center"/>
              <w:textAlignment w:val="baseline"/>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是否具有专门的研究与开发机构及情况介绍</w:t>
            </w:r>
          </w:p>
        </w:tc>
        <w:tc>
          <w:tcPr>
            <w:tcW w:w="8228"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tabs>
                <w:tab w:val="left" w:pos="3048"/>
              </w:tabs>
              <w:bidi w:val="0"/>
              <w:spacing w:before="0" w:after="0" w:line="240" w:lineRule="auto"/>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□是</w:t>
            </w:r>
            <w:r>
              <w:rPr>
                <w:rFonts w:hint="eastAsia" w:ascii="仿宋_GB2312" w:hAnsi="仿宋_GB2312" w:eastAsia="仿宋_GB2312" w:cs="仿宋_GB2312"/>
                <w:color w:val="000000"/>
                <w:spacing w:val="0"/>
                <w:w w:val="100"/>
                <w:position w:val="0"/>
              </w:rPr>
              <w:tab/>
            </w:r>
            <w:r>
              <w:rPr>
                <w:rFonts w:hint="eastAsia" w:ascii="仿宋_GB2312" w:hAnsi="仿宋_GB2312" w:eastAsia="仿宋_GB2312" w:cs="仿宋_GB2312"/>
                <w:color w:val="000000"/>
                <w:spacing w:val="0"/>
                <w:w w:val="100"/>
                <w:position w:val="0"/>
              </w:rPr>
              <w:t>□否</w:t>
            </w:r>
          </w:p>
        </w:tc>
      </w:tr>
      <w:tr>
        <w:tblPrEx>
          <w:tblCellMar>
            <w:top w:w="0" w:type="dxa"/>
            <w:left w:w="10" w:type="dxa"/>
            <w:bottom w:w="0" w:type="dxa"/>
            <w:right w:w="10" w:type="dxa"/>
          </w:tblCellMar>
        </w:tblPrEx>
        <w:trPr>
          <w:trHeight w:val="2311" w:hRule="exact"/>
          <w:jc w:val="center"/>
        </w:trPr>
        <w:tc>
          <w:tcPr>
            <w:tcW w:w="1370" w:type="dxa"/>
            <w:vMerge w:val="continue"/>
            <w:tcBorders>
              <w:left w:val="single" w:color="auto" w:sz="4" w:space="0"/>
            </w:tcBorders>
            <w:shd w:val="clear" w:color="auto" w:fill="FFFFFF"/>
            <w:textDirection w:val="tbRlV"/>
            <w:vAlign w:val="bottom"/>
          </w:tcPr>
          <w:p>
            <w:pPr>
              <w:keepNext w:val="0"/>
              <w:keepLines w:val="0"/>
              <w:pageBreakBefore w:val="0"/>
              <w:kinsoku w:val="0"/>
              <w:wordWrap/>
              <w:overflowPunct/>
              <w:topLinePunct w:val="0"/>
              <w:autoSpaceDE w:val="0"/>
              <w:autoSpaceDN w:val="0"/>
              <w:bidi w:val="0"/>
              <w:adjustRightInd w:val="0"/>
              <w:snapToGrid w:val="0"/>
              <w:spacing w:line="440" w:lineRule="exact"/>
              <w:textAlignment w:val="baseline"/>
              <w:rPr>
                <w:rFonts w:hint="eastAsia" w:ascii="仿宋_GB2312" w:hAnsi="仿宋_GB2312" w:eastAsia="仿宋_GB2312" w:cs="仿宋_GB2312"/>
                <w:sz w:val="28"/>
                <w:szCs w:val="28"/>
              </w:rPr>
            </w:pPr>
          </w:p>
        </w:tc>
        <w:tc>
          <w:tcPr>
            <w:tcW w:w="8228" w:type="dxa"/>
            <w:tcBorders>
              <w:top w:val="single" w:color="auto" w:sz="4" w:space="0"/>
              <w:left w:val="single" w:color="auto" w:sz="4" w:space="0"/>
              <w:right w:val="single" w:color="auto" w:sz="4" w:space="0"/>
            </w:tcBorders>
            <w:shd w:val="clear" w:color="auto" w:fill="FFFFFF"/>
            <w:vAlign w:val="top"/>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500" w:lineRule="exact"/>
              <w:ind w:left="0" w:right="0" w:firstLine="0"/>
              <w:jc w:val="left"/>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研发机构具体情况及研发能力介绍</w:t>
            </w:r>
          </w:p>
        </w:tc>
      </w:tr>
      <w:tr>
        <w:tblPrEx>
          <w:tblCellMar>
            <w:top w:w="0" w:type="dxa"/>
            <w:left w:w="10" w:type="dxa"/>
            <w:bottom w:w="0" w:type="dxa"/>
            <w:right w:w="10" w:type="dxa"/>
          </w:tblCellMar>
        </w:tblPrEx>
        <w:trPr>
          <w:trHeight w:val="6009" w:hRule="exact"/>
          <w:jc w:val="center"/>
        </w:trPr>
        <w:tc>
          <w:tcPr>
            <w:tcW w:w="1370" w:type="dxa"/>
            <w:tcBorders>
              <w:top w:val="single" w:color="auto" w:sz="4" w:space="0"/>
              <w:left w:val="single" w:color="auto" w:sz="4" w:space="0"/>
            </w:tcBorders>
            <w:shd w:val="clear" w:color="auto" w:fill="FFFFFF"/>
            <w:vAlign w:val="center"/>
          </w:tcPr>
          <w:p>
            <w:pPr>
              <w:pStyle w:val="8"/>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440" w:lineRule="exact"/>
              <w:ind w:left="0" w:leftChars="0" w:right="0" w:firstLine="0" w:firstLineChars="0"/>
              <w:jc w:val="center"/>
              <w:textAlignment w:val="baseline"/>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近五年来取得的主要科研创新成果及其经济、社会效益</w:t>
            </w:r>
          </w:p>
        </w:tc>
        <w:tc>
          <w:tcPr>
            <w:tcW w:w="8228" w:type="dxa"/>
            <w:tcBorders>
              <w:top w:val="single" w:color="auto" w:sz="4" w:space="0"/>
              <w:left w:val="single" w:color="auto" w:sz="4" w:space="0"/>
              <w:right w:val="single" w:color="auto" w:sz="4" w:space="0"/>
            </w:tcBorders>
            <w:shd w:val="clear" w:color="auto" w:fill="FFFFFF"/>
            <w:vAlign w:val="center"/>
          </w:tcPr>
          <w:p>
            <w:pPr>
              <w:widowControl w:val="0"/>
              <w:jc w:val="center"/>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3428" w:hRule="exact"/>
          <w:jc w:val="center"/>
        </w:trPr>
        <w:tc>
          <w:tcPr>
            <w:tcW w:w="1370" w:type="dxa"/>
            <w:tcBorders>
              <w:top w:val="single" w:color="auto" w:sz="4" w:space="0"/>
              <w:left w:val="single" w:color="auto" w:sz="4" w:space="0"/>
              <w:bottom w:val="single" w:color="auto" w:sz="4" w:space="0"/>
            </w:tcBorders>
            <w:shd w:val="clear" w:color="auto" w:fill="FFFFFF"/>
            <w:vAlign w:val="center"/>
          </w:tcPr>
          <w:p>
            <w:pPr>
              <w:pStyle w:val="8"/>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440" w:lineRule="exact"/>
              <w:ind w:left="0" w:leftChars="0" w:right="0" w:firstLine="0" w:firstLineChars="0"/>
              <w:jc w:val="center"/>
              <w:textAlignment w:val="baseline"/>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近三年与高校或科研机构共同研发、开展技术合作等情况</w:t>
            </w:r>
          </w:p>
        </w:tc>
        <w:tc>
          <w:tcPr>
            <w:tcW w:w="82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rFonts w:hint="eastAsia" w:ascii="仿宋_GB2312" w:hAnsi="仿宋_GB2312" w:eastAsia="仿宋_GB2312" w:cs="仿宋_GB2312"/>
                <w:sz w:val="10"/>
                <w:szCs w:val="10"/>
              </w:rPr>
            </w:pPr>
          </w:p>
        </w:tc>
      </w:tr>
    </w:tbl>
    <w:p>
      <w:pPr>
        <w:keepNext w:val="0"/>
        <w:keepLines w:val="0"/>
        <w:pageBreakBefore w:val="0"/>
        <w:widowControl/>
        <w:kinsoku w:val="0"/>
        <w:wordWrap/>
        <w:overflowPunct/>
        <w:topLinePunct w:val="0"/>
        <w:autoSpaceDE w:val="0"/>
        <w:autoSpaceDN w:val="0"/>
        <w:bidi w:val="0"/>
        <w:adjustRightInd w:val="0"/>
        <w:snapToGrid/>
        <w:textAlignment w:val="baseline"/>
        <w:rPr>
          <w:rFonts w:hint="eastAsia" w:ascii="黑体" w:hAnsi="黑体" w:eastAsia="黑体" w:cs="黑体"/>
          <w:b w:val="0"/>
          <w:bCs w:val="0"/>
          <w:snapToGrid w:val="0"/>
          <w:color w:val="000000"/>
          <w:spacing w:val="0"/>
          <w:w w:val="100"/>
          <w:kern w:val="0"/>
          <w:position w:val="0"/>
          <w:sz w:val="28"/>
          <w:szCs w:val="28"/>
          <w:u w:val="none"/>
          <w:shd w:val="clear" w:color="auto" w:fill="auto"/>
          <w:lang w:val="zh-TW" w:eastAsia="zh-TW" w:bidi="zh-TW"/>
        </w:rPr>
      </w:pPr>
      <w:r>
        <w:rPr>
          <w:rFonts w:hint="eastAsia" w:ascii="黑体" w:hAnsi="黑体" w:eastAsia="黑体" w:cs="黑体"/>
          <w:b w:val="0"/>
          <w:bCs w:val="0"/>
          <w:snapToGrid w:val="0"/>
          <w:color w:val="000000"/>
          <w:spacing w:val="0"/>
          <w:w w:val="100"/>
          <w:kern w:val="0"/>
          <w:position w:val="0"/>
          <w:sz w:val="28"/>
          <w:szCs w:val="28"/>
          <w:u w:val="none"/>
          <w:shd w:val="clear" w:color="auto" w:fill="auto"/>
          <w:lang w:val="zh-TW" w:eastAsia="zh-CN" w:bidi="zh-TW"/>
        </w:rPr>
        <w:br w:type="page"/>
      </w:r>
      <w:r>
        <w:rPr>
          <w:rFonts w:hint="eastAsia" w:ascii="黑体" w:hAnsi="黑体" w:eastAsia="黑体" w:cs="黑体"/>
          <w:b w:val="0"/>
          <w:bCs w:val="0"/>
          <w:snapToGrid w:val="0"/>
          <w:color w:val="000000"/>
          <w:spacing w:val="0"/>
          <w:w w:val="100"/>
          <w:kern w:val="0"/>
          <w:position w:val="0"/>
          <w:sz w:val="28"/>
          <w:szCs w:val="28"/>
          <w:u w:val="none"/>
          <w:shd w:val="clear" w:color="auto" w:fill="auto"/>
          <w:lang w:val="zh-TW" w:eastAsia="zh-TW" w:bidi="zh-TW"/>
        </w:rPr>
        <w:t>三、申请单位博士后工作发展规划</w:t>
      </w:r>
    </w:p>
    <w:tbl>
      <w:tblPr>
        <w:tblStyle w:val="4"/>
        <w:tblW w:w="9598" w:type="dxa"/>
        <w:jc w:val="center"/>
        <w:tblLayout w:type="fixed"/>
        <w:tblCellMar>
          <w:top w:w="0" w:type="dxa"/>
          <w:left w:w="10" w:type="dxa"/>
          <w:bottom w:w="0" w:type="dxa"/>
          <w:right w:w="10" w:type="dxa"/>
        </w:tblCellMar>
      </w:tblPr>
      <w:tblGrid>
        <w:gridCol w:w="1590"/>
        <w:gridCol w:w="1458"/>
        <w:gridCol w:w="1444"/>
        <w:gridCol w:w="1479"/>
        <w:gridCol w:w="1033"/>
        <w:gridCol w:w="2594"/>
      </w:tblGrid>
      <w:tr>
        <w:tblPrEx>
          <w:tblCellMar>
            <w:top w:w="0" w:type="dxa"/>
            <w:left w:w="10" w:type="dxa"/>
            <w:bottom w:w="0" w:type="dxa"/>
            <w:right w:w="10" w:type="dxa"/>
          </w:tblCellMar>
        </w:tblPrEx>
        <w:trPr>
          <w:trHeight w:val="1304" w:hRule="exact"/>
          <w:jc w:val="center"/>
        </w:trPr>
        <w:tc>
          <w:tcPr>
            <w:tcW w:w="1590"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55" w:lineRule="exact"/>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拟开展的博士后研究项目名称</w:t>
            </w:r>
          </w:p>
        </w:tc>
        <w:tc>
          <w:tcPr>
            <w:tcW w:w="1458"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起止时间</w:t>
            </w:r>
          </w:p>
        </w:tc>
        <w:tc>
          <w:tcPr>
            <w:tcW w:w="1444"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16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经费投入</w:t>
            </w:r>
          </w:p>
        </w:tc>
        <w:tc>
          <w:tcPr>
            <w:tcW w:w="5106" w:type="dxa"/>
            <w:gridSpan w:val="3"/>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研究内容及目标</w:t>
            </w:r>
          </w:p>
        </w:tc>
      </w:tr>
      <w:tr>
        <w:tblPrEx>
          <w:tblCellMar>
            <w:top w:w="0" w:type="dxa"/>
            <w:left w:w="10" w:type="dxa"/>
            <w:bottom w:w="0" w:type="dxa"/>
            <w:right w:w="10" w:type="dxa"/>
          </w:tblCellMar>
        </w:tblPrEx>
        <w:trPr>
          <w:trHeight w:val="709" w:hRule="exact"/>
          <w:jc w:val="center"/>
        </w:trPr>
        <w:tc>
          <w:tcPr>
            <w:tcW w:w="1590" w:type="dxa"/>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W w:w="1458" w:type="dxa"/>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W w:w="1444" w:type="dxa"/>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W w:w="5106" w:type="dxa"/>
            <w:gridSpan w:val="3"/>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709" w:hRule="exact"/>
          <w:jc w:val="center"/>
        </w:trPr>
        <w:tc>
          <w:tcPr>
            <w:tcW w:w="1590" w:type="dxa"/>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W w:w="1458" w:type="dxa"/>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W w:w="1444" w:type="dxa"/>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W w:w="5106" w:type="dxa"/>
            <w:gridSpan w:val="3"/>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709" w:hRule="exact"/>
          <w:jc w:val="center"/>
        </w:trPr>
        <w:tc>
          <w:tcPr>
            <w:tcW w:w="1590" w:type="dxa"/>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W w:w="1458" w:type="dxa"/>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W w:w="1444" w:type="dxa"/>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W w:w="5106" w:type="dxa"/>
            <w:gridSpan w:val="3"/>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794" w:hRule="exact"/>
          <w:jc w:val="center"/>
        </w:trPr>
        <w:tc>
          <w:tcPr>
            <w:tcW w:w="1590" w:type="dxa"/>
            <w:vMerge w:val="restart"/>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74" w:lineRule="exact"/>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未来三年博士后招收计划</w:t>
            </w:r>
          </w:p>
        </w:tc>
        <w:tc>
          <w:tcPr>
            <w:tcW w:w="1458"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年份</w:t>
            </w:r>
          </w:p>
        </w:tc>
        <w:tc>
          <w:tcPr>
            <w:tcW w:w="1444"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拟招收人数</w:t>
            </w:r>
          </w:p>
        </w:tc>
        <w:tc>
          <w:tcPr>
            <w:tcW w:w="5106" w:type="dxa"/>
            <w:gridSpan w:val="3"/>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专业领域</w:t>
            </w:r>
          </w:p>
        </w:tc>
      </w:tr>
      <w:tr>
        <w:tblPrEx>
          <w:tblCellMar>
            <w:top w:w="0" w:type="dxa"/>
            <w:left w:w="10" w:type="dxa"/>
            <w:bottom w:w="0" w:type="dxa"/>
            <w:right w:w="10" w:type="dxa"/>
          </w:tblCellMar>
        </w:tblPrEx>
        <w:trPr>
          <w:trHeight w:val="794" w:hRule="exact"/>
          <w:jc w:val="center"/>
        </w:trPr>
        <w:tc>
          <w:tcPr>
            <w:tcW w:w="1590" w:type="dxa"/>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tcW w:w="1458" w:type="dxa"/>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W w:w="1444" w:type="dxa"/>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W w:w="5106" w:type="dxa"/>
            <w:gridSpan w:val="3"/>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794" w:hRule="exact"/>
          <w:jc w:val="center"/>
        </w:trPr>
        <w:tc>
          <w:tcPr>
            <w:tcW w:w="1590" w:type="dxa"/>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tcW w:w="1458" w:type="dxa"/>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W w:w="1444" w:type="dxa"/>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W w:w="5106" w:type="dxa"/>
            <w:gridSpan w:val="3"/>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794" w:hRule="exact"/>
          <w:jc w:val="center"/>
        </w:trPr>
        <w:tc>
          <w:tcPr>
            <w:tcW w:w="1590" w:type="dxa"/>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tcW w:w="1458" w:type="dxa"/>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W w:w="1444" w:type="dxa"/>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W w:w="5106" w:type="dxa"/>
            <w:gridSpan w:val="3"/>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1020" w:hRule="exact"/>
          <w:jc w:val="center"/>
        </w:trPr>
        <w:tc>
          <w:tcPr>
            <w:tcW w:w="1590" w:type="dxa"/>
            <w:vMerge w:val="restart"/>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68" w:lineRule="exact"/>
              <w:ind w:left="0" w:right="0" w:firstLine="0"/>
              <w:jc w:val="both"/>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与博士后科 研流动站联 合招收博士 后合作意向</w:t>
            </w:r>
          </w:p>
        </w:tc>
        <w:tc>
          <w:tcPr>
            <w:tcW w:w="1458"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合作情况</w:t>
            </w:r>
          </w:p>
        </w:tc>
        <w:tc>
          <w:tcPr>
            <w:tcW w:w="6550" w:type="dxa"/>
            <w:gridSpan w:val="4"/>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tabs>
                <w:tab w:val="left" w:pos="2995"/>
              </w:tabs>
              <w:bidi w:val="0"/>
              <w:spacing w:before="0" w:after="0" w:line="240" w:lineRule="auto"/>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lang w:val="en-US" w:eastAsia="en-US" w:bidi="en-US"/>
              </w:rPr>
              <w:t>□</w:t>
            </w:r>
            <w:r>
              <w:rPr>
                <w:rFonts w:hint="eastAsia" w:ascii="仿宋_GB2312" w:hAnsi="仿宋_GB2312" w:eastAsia="仿宋_GB2312" w:cs="仿宋_GB2312"/>
                <w:color w:val="000000"/>
                <w:spacing w:val="0"/>
                <w:w w:val="100"/>
                <w:position w:val="0"/>
              </w:rPr>
              <w:t>已签订合作协议</w:t>
            </w:r>
            <w:r>
              <w:rPr>
                <w:rFonts w:hint="eastAsia" w:ascii="仿宋_GB2312" w:hAnsi="仿宋_GB2312" w:eastAsia="仿宋_GB2312" w:cs="仿宋_GB2312"/>
                <w:color w:val="000000"/>
                <w:spacing w:val="0"/>
                <w:w w:val="100"/>
                <w:position w:val="0"/>
                <w:lang w:val="en-US" w:eastAsia="zh-CN"/>
              </w:rPr>
              <w:t xml:space="preserve">   </w:t>
            </w:r>
            <w:r>
              <w:rPr>
                <w:rFonts w:hint="eastAsia" w:ascii="仿宋_GB2312" w:hAnsi="仿宋_GB2312" w:eastAsia="仿宋_GB2312" w:cs="仿宋_GB2312"/>
                <w:color w:val="000000"/>
                <w:spacing w:val="0"/>
                <w:w w:val="100"/>
                <w:position w:val="0"/>
              </w:rPr>
              <w:t>□洽谈中</w:t>
            </w:r>
            <w:r>
              <w:rPr>
                <w:rFonts w:hint="eastAsia" w:ascii="仿宋_GB2312" w:hAnsi="仿宋_GB2312" w:eastAsia="仿宋_GB2312" w:cs="仿宋_GB2312"/>
                <w:color w:val="000000"/>
                <w:spacing w:val="0"/>
                <w:w w:val="100"/>
                <w:position w:val="0"/>
                <w:lang w:val="en-US" w:eastAsia="zh-CN"/>
              </w:rPr>
              <w:t xml:space="preserve">   </w:t>
            </w:r>
            <w:r>
              <w:rPr>
                <w:rFonts w:hint="eastAsia" w:ascii="仿宋_GB2312" w:hAnsi="仿宋_GB2312" w:eastAsia="仿宋_GB2312" w:cs="仿宋_GB2312"/>
                <w:color w:val="000000"/>
                <w:spacing w:val="0"/>
                <w:w w:val="100"/>
                <w:position w:val="0"/>
                <w:lang w:eastAsia="zh-CN"/>
              </w:rPr>
              <w:t>□</w:t>
            </w:r>
            <w:r>
              <w:rPr>
                <w:rFonts w:hint="eastAsia" w:ascii="仿宋_GB2312" w:hAnsi="仿宋_GB2312" w:eastAsia="仿宋_GB2312" w:cs="仿宋_GB2312"/>
                <w:color w:val="000000"/>
                <w:spacing w:val="0"/>
                <w:w w:val="100"/>
                <w:position w:val="0"/>
              </w:rPr>
              <w:t>暂无</w:t>
            </w:r>
          </w:p>
        </w:tc>
      </w:tr>
      <w:tr>
        <w:tblPrEx>
          <w:tblCellMar>
            <w:top w:w="0" w:type="dxa"/>
            <w:left w:w="10" w:type="dxa"/>
            <w:bottom w:w="0" w:type="dxa"/>
            <w:right w:w="10" w:type="dxa"/>
          </w:tblCellMar>
        </w:tblPrEx>
        <w:trPr>
          <w:trHeight w:val="1020" w:hRule="exact"/>
          <w:jc w:val="center"/>
        </w:trPr>
        <w:tc>
          <w:tcPr>
            <w:tcW w:w="1590" w:type="dxa"/>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tcW w:w="1458"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拟合作单位</w:t>
            </w:r>
          </w:p>
        </w:tc>
        <w:tc>
          <w:tcPr>
            <w:tcW w:w="6550" w:type="dxa"/>
            <w:gridSpan w:val="4"/>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912" w:hRule="exact"/>
          <w:jc w:val="center"/>
        </w:trPr>
        <w:tc>
          <w:tcPr>
            <w:tcW w:w="1590" w:type="dxa"/>
            <w:vMerge w:val="restart"/>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65" w:lineRule="exact"/>
              <w:ind w:left="0" w:right="0" w:firstLine="0"/>
              <w:jc w:val="both"/>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博士后专职 管理服务人 员配备情况</w:t>
            </w:r>
          </w:p>
        </w:tc>
        <w:tc>
          <w:tcPr>
            <w:tcW w:w="1458"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lang w:val="en-US" w:eastAsia="en-US" w:bidi="en-US"/>
              </w:rPr>
              <w:t>□</w:t>
            </w:r>
            <w:r>
              <w:rPr>
                <w:rFonts w:hint="eastAsia" w:ascii="仿宋_GB2312" w:hAnsi="仿宋_GB2312" w:eastAsia="仿宋_GB2312" w:cs="仿宋_GB2312"/>
                <w:color w:val="000000"/>
                <w:spacing w:val="0"/>
                <w:w w:val="100"/>
                <w:position w:val="0"/>
              </w:rPr>
              <w:t>已配备</w:t>
            </w:r>
          </w:p>
        </w:tc>
        <w:tc>
          <w:tcPr>
            <w:tcW w:w="1444"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姓名</w:t>
            </w:r>
          </w:p>
        </w:tc>
        <w:tc>
          <w:tcPr>
            <w:tcW w:w="1479" w:type="dxa"/>
            <w:tcBorders>
              <w:top w:val="single" w:color="auto" w:sz="4" w:space="0"/>
              <w:left w:val="single" w:color="auto" w:sz="4" w:space="0"/>
              <w:right w:val="single" w:color="auto" w:sz="4" w:space="0"/>
            </w:tcBorders>
            <w:shd w:val="clear" w:color="auto" w:fill="FFFFFF"/>
            <w:vAlign w:val="top"/>
          </w:tcPr>
          <w:p>
            <w:pPr>
              <w:pStyle w:val="8"/>
              <w:keepNext w:val="0"/>
              <w:keepLines w:val="0"/>
              <w:pageBreakBefore w:val="0"/>
              <w:widowControl w:val="0"/>
              <w:shd w:val="clear" w:color="auto" w:fill="auto"/>
              <w:kinsoku w:val="0"/>
              <w:wordWrap/>
              <w:overflowPunct/>
              <w:topLinePunct w:val="0"/>
              <w:autoSpaceDE w:val="0"/>
              <w:autoSpaceDN w:val="0"/>
              <w:bidi w:val="0"/>
              <w:adjustRightInd w:val="0"/>
              <w:snapToGrid w:val="0"/>
              <w:spacing w:after="0" w:line="584" w:lineRule="exact"/>
              <w:ind w:left="0" w:right="0" w:firstLine="0"/>
              <w:jc w:val="both"/>
              <w:textAlignment w:val="baseline"/>
              <w:rPr>
                <w:rFonts w:hint="eastAsia" w:ascii="仿宋_GB2312" w:hAnsi="仿宋_GB2312" w:eastAsia="仿宋_GB2312" w:cs="仿宋_GB2312"/>
                <w:sz w:val="28"/>
                <w:szCs w:val="28"/>
              </w:rPr>
            </w:pPr>
          </w:p>
        </w:tc>
        <w:tc>
          <w:tcPr>
            <w:tcW w:w="1033" w:type="dxa"/>
            <w:tcBorders>
              <w:top w:val="single" w:color="auto" w:sz="4" w:space="0"/>
              <w:left w:val="single" w:color="auto" w:sz="4" w:space="0"/>
              <w:right w:val="single" w:color="auto" w:sz="4" w:space="0"/>
            </w:tcBorders>
            <w:shd w:val="clear" w:color="auto" w:fill="FFFFFF"/>
            <w:vAlign w:val="center"/>
          </w:tcPr>
          <w:p>
            <w:pPr>
              <w:pStyle w:val="8"/>
              <w:keepNext w:val="0"/>
              <w:keepLines w:val="0"/>
              <w:pageBreakBefore w:val="0"/>
              <w:widowControl w:val="0"/>
              <w:shd w:val="clear" w:color="auto" w:fill="auto"/>
              <w:kinsoku w:val="0"/>
              <w:wordWrap/>
              <w:overflowPunct/>
              <w:topLinePunct w:val="0"/>
              <w:autoSpaceDE w:val="0"/>
              <w:autoSpaceDN w:val="0"/>
              <w:bidi w:val="0"/>
              <w:adjustRightInd w:val="0"/>
              <w:snapToGrid w:val="0"/>
              <w:spacing w:after="0" w:line="400" w:lineRule="exact"/>
              <w:ind w:left="0" w:right="0" w:firstLine="0"/>
              <w:jc w:val="center"/>
              <w:textAlignment w:val="baseline"/>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联系</w:t>
            </w:r>
          </w:p>
          <w:p>
            <w:pPr>
              <w:pStyle w:val="8"/>
              <w:keepNext w:val="0"/>
              <w:keepLines w:val="0"/>
              <w:pageBreakBefore w:val="0"/>
              <w:widowControl w:val="0"/>
              <w:shd w:val="clear" w:color="auto" w:fill="auto"/>
              <w:kinsoku w:val="0"/>
              <w:wordWrap/>
              <w:overflowPunct/>
              <w:topLinePunct w:val="0"/>
              <w:autoSpaceDE w:val="0"/>
              <w:autoSpaceDN w:val="0"/>
              <w:bidi w:val="0"/>
              <w:adjustRightInd w:val="0"/>
              <w:snapToGrid w:val="0"/>
              <w:spacing w:after="0" w:line="400" w:lineRule="exact"/>
              <w:ind w:left="0" w:right="0" w:firstLine="0"/>
              <w:jc w:val="center"/>
              <w:textAlignment w:val="baseline"/>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方式</w:t>
            </w:r>
          </w:p>
        </w:tc>
        <w:tc>
          <w:tcPr>
            <w:tcW w:w="2594" w:type="dxa"/>
            <w:tcBorders>
              <w:top w:val="single" w:color="auto" w:sz="4" w:space="0"/>
              <w:left w:val="single" w:color="auto" w:sz="4" w:space="0"/>
              <w:right w:val="single" w:color="auto" w:sz="4" w:space="0"/>
            </w:tcBorders>
            <w:shd w:val="clear" w:color="auto" w:fill="FFFFFF"/>
            <w:vAlign w:val="top"/>
          </w:tcPr>
          <w:p>
            <w:pPr>
              <w:pStyle w:val="8"/>
              <w:keepNext w:val="0"/>
              <w:keepLines w:val="0"/>
              <w:pageBreakBefore w:val="0"/>
              <w:widowControl w:val="0"/>
              <w:shd w:val="clear" w:color="auto" w:fill="auto"/>
              <w:kinsoku w:val="0"/>
              <w:wordWrap/>
              <w:overflowPunct/>
              <w:topLinePunct w:val="0"/>
              <w:autoSpaceDE w:val="0"/>
              <w:autoSpaceDN w:val="0"/>
              <w:bidi w:val="0"/>
              <w:adjustRightInd w:val="0"/>
              <w:snapToGrid w:val="0"/>
              <w:spacing w:after="0" w:line="584" w:lineRule="exact"/>
              <w:ind w:left="0" w:right="0" w:firstLine="0"/>
              <w:jc w:val="both"/>
              <w:textAlignment w:val="baseline"/>
              <w:rPr>
                <w:rFonts w:hint="eastAsia" w:ascii="仿宋_GB2312" w:hAnsi="仿宋_GB2312" w:eastAsia="仿宋_GB2312" w:cs="仿宋_GB2312"/>
                <w:sz w:val="28"/>
                <w:szCs w:val="28"/>
              </w:rPr>
            </w:pPr>
          </w:p>
        </w:tc>
      </w:tr>
      <w:tr>
        <w:tblPrEx>
          <w:tblCellMar>
            <w:top w:w="0" w:type="dxa"/>
            <w:left w:w="10" w:type="dxa"/>
            <w:bottom w:w="0" w:type="dxa"/>
            <w:right w:w="10" w:type="dxa"/>
          </w:tblCellMar>
        </w:tblPrEx>
        <w:trPr>
          <w:trHeight w:val="1262" w:hRule="exact"/>
          <w:jc w:val="center"/>
        </w:trPr>
        <w:tc>
          <w:tcPr>
            <w:tcW w:w="1590" w:type="dxa"/>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tcW w:w="8008" w:type="dxa"/>
            <w:gridSpan w:val="5"/>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lang w:val="en-US" w:eastAsia="en-US" w:bidi="en-US"/>
              </w:rPr>
              <w:t>□</w:t>
            </w:r>
            <w:r>
              <w:rPr>
                <w:rFonts w:hint="eastAsia" w:ascii="仿宋_GB2312" w:hAnsi="仿宋_GB2312" w:eastAsia="仿宋_GB2312" w:cs="仿宋_GB2312"/>
                <w:color w:val="000000"/>
                <w:spacing w:val="0"/>
                <w:w w:val="100"/>
                <w:position w:val="0"/>
              </w:rPr>
              <w:t>计划于设站后配备</w:t>
            </w:r>
          </w:p>
        </w:tc>
      </w:tr>
      <w:tr>
        <w:tblPrEx>
          <w:tblCellMar>
            <w:top w:w="0" w:type="dxa"/>
            <w:left w:w="10" w:type="dxa"/>
            <w:bottom w:w="0" w:type="dxa"/>
            <w:right w:w="10" w:type="dxa"/>
          </w:tblCellMar>
        </w:tblPrEx>
        <w:trPr>
          <w:trHeight w:val="1354" w:hRule="exact"/>
          <w:jc w:val="center"/>
        </w:trPr>
        <w:tc>
          <w:tcPr>
            <w:tcW w:w="1590" w:type="dxa"/>
            <w:vMerge w:val="continue"/>
            <w:tcBorders>
              <w:left w:val="single" w:color="auto" w:sz="4" w:space="0"/>
              <w:bottom w:val="single" w:color="auto" w:sz="4" w:space="0"/>
            </w:tcBorders>
            <w:shd w:val="clear" w:color="auto" w:fill="FFFFFF"/>
            <w:vAlign w:val="center"/>
          </w:tcPr>
          <w:p>
            <w:pPr>
              <w:rPr>
                <w:rFonts w:hint="eastAsia" w:ascii="仿宋_GB2312" w:hAnsi="仿宋_GB2312" w:eastAsia="仿宋_GB2312" w:cs="仿宋_GB2312"/>
              </w:rPr>
            </w:pPr>
          </w:p>
        </w:tc>
        <w:tc>
          <w:tcPr>
            <w:tcW w:w="8008"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lang w:val="en-US" w:eastAsia="en-US" w:bidi="en-US"/>
              </w:rPr>
              <w:t>□</w:t>
            </w:r>
            <w:r>
              <w:rPr>
                <w:rFonts w:hint="eastAsia" w:ascii="仿宋_GB2312" w:hAnsi="仿宋_GB2312" w:eastAsia="仿宋_GB2312" w:cs="仿宋_GB2312"/>
                <w:color w:val="000000"/>
                <w:spacing w:val="0"/>
                <w:w w:val="100"/>
                <w:position w:val="0"/>
              </w:rPr>
              <w:t>暂无配备计划</w:t>
            </w:r>
          </w:p>
        </w:tc>
      </w:tr>
    </w:tbl>
    <w:p>
      <w:pPr>
        <w:rPr>
          <w:rFonts w:hint="eastAsia" w:ascii="仿宋_GB2312" w:hAnsi="仿宋_GB2312" w:eastAsia="仿宋_GB2312" w:cs="仿宋_GB2312"/>
        </w:rPr>
        <w:sectPr>
          <w:headerReference r:id="rId7" w:type="first"/>
          <w:footerReference r:id="rId8" w:type="first"/>
          <w:headerReference r:id="rId6" w:type="default"/>
          <w:footnotePr>
            <w:numFmt w:val="decimal"/>
          </w:footnotePr>
          <w:pgSz w:w="11905" w:h="16838"/>
          <w:pgMar w:top="2154" w:right="1701" w:bottom="1814" w:left="1701" w:header="0" w:footer="1417" w:gutter="0"/>
          <w:pgNumType w:fmt="decimal"/>
          <w:cols w:space="0" w:num="1"/>
          <w:rtlGutter w:val="0"/>
          <w:docGrid w:type="lines" w:linePitch="585" w:charSpace="0"/>
        </w:sectPr>
      </w:pPr>
    </w:p>
    <w:tbl>
      <w:tblPr>
        <w:tblStyle w:val="4"/>
        <w:tblW w:w="9598" w:type="dxa"/>
        <w:jc w:val="center"/>
        <w:tblLayout w:type="fixed"/>
        <w:tblCellMar>
          <w:top w:w="0" w:type="dxa"/>
          <w:left w:w="10" w:type="dxa"/>
          <w:bottom w:w="0" w:type="dxa"/>
          <w:right w:w="10" w:type="dxa"/>
        </w:tblCellMar>
      </w:tblPr>
      <w:tblGrid>
        <w:gridCol w:w="1620"/>
        <w:gridCol w:w="1446"/>
        <w:gridCol w:w="6532"/>
      </w:tblGrid>
      <w:tr>
        <w:tblPrEx>
          <w:tblCellMar>
            <w:top w:w="0" w:type="dxa"/>
            <w:left w:w="10" w:type="dxa"/>
            <w:bottom w:w="0" w:type="dxa"/>
            <w:right w:w="10" w:type="dxa"/>
          </w:tblCellMar>
        </w:tblPrEx>
        <w:trPr>
          <w:trHeight w:val="1464" w:hRule="exact"/>
          <w:jc w:val="center"/>
        </w:trPr>
        <w:tc>
          <w:tcPr>
            <w:tcW w:w="1620" w:type="dxa"/>
            <w:vMerge w:val="restart"/>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62" w:lineRule="exact"/>
              <w:ind w:left="0" w:right="0" w:firstLine="0"/>
              <w:jc w:val="both"/>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本单位拟担任博士后合作导师人</w:t>
            </w:r>
            <w:r>
              <w:rPr>
                <w:rFonts w:hint="default" w:ascii="Times New Roman" w:hAnsi="Times New Roman" w:eastAsia="仿宋_GB2312" w:cs="Times New Roman"/>
                <w:color w:val="000000"/>
                <w:spacing w:val="0"/>
                <w:w w:val="100"/>
                <w:position w:val="0"/>
              </w:rPr>
              <w:t>员情况（填写5人以内，不</w:t>
            </w:r>
            <w:r>
              <w:rPr>
                <w:rFonts w:hint="eastAsia" w:ascii="仿宋_GB2312" w:hAnsi="仿宋_GB2312" w:eastAsia="仿宋_GB2312" w:cs="仿宋_GB2312"/>
                <w:color w:val="000000"/>
                <w:spacing w:val="0"/>
                <w:w w:val="100"/>
                <w:position w:val="0"/>
              </w:rPr>
              <w:t>含兼职）</w:t>
            </w:r>
          </w:p>
        </w:tc>
        <w:tc>
          <w:tcPr>
            <w:tcW w:w="1446"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姓名</w:t>
            </w:r>
          </w:p>
        </w:tc>
        <w:tc>
          <w:tcPr>
            <w:tcW w:w="6532"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50" w:lineRule="exact"/>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个人简历</w:t>
            </w:r>
          </w:p>
          <w:p>
            <w:pPr>
              <w:pStyle w:val="7"/>
              <w:keepNext w:val="0"/>
              <w:keepLines w:val="0"/>
              <w:widowControl w:val="0"/>
              <w:shd w:val="clear" w:color="auto" w:fill="auto"/>
              <w:bidi w:val="0"/>
              <w:spacing w:before="0" w:after="0" w:line="350" w:lineRule="exact"/>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（包括职务、职称、最高学历背景、入选省部级以上人才计划、研究成果应用及获奖情况等）</w:t>
            </w:r>
          </w:p>
        </w:tc>
      </w:tr>
      <w:tr>
        <w:tblPrEx>
          <w:tblCellMar>
            <w:top w:w="0" w:type="dxa"/>
            <w:left w:w="10" w:type="dxa"/>
            <w:bottom w:w="0" w:type="dxa"/>
            <w:right w:w="10" w:type="dxa"/>
          </w:tblCellMar>
        </w:tblPrEx>
        <w:trPr>
          <w:trHeight w:val="2268" w:hRule="exact"/>
          <w:jc w:val="center"/>
        </w:trPr>
        <w:tc>
          <w:tcPr>
            <w:tcW w:w="1620" w:type="dxa"/>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tcW w:w="1446" w:type="dxa"/>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W w:w="6532" w:type="dxa"/>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2268" w:hRule="exact"/>
          <w:jc w:val="center"/>
        </w:trPr>
        <w:tc>
          <w:tcPr>
            <w:tcW w:w="1620" w:type="dxa"/>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tcW w:w="1446" w:type="dxa"/>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W w:w="6532" w:type="dxa"/>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2268" w:hRule="exact"/>
          <w:jc w:val="center"/>
        </w:trPr>
        <w:tc>
          <w:tcPr>
            <w:tcW w:w="1620" w:type="dxa"/>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tcW w:w="1446" w:type="dxa"/>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W w:w="6532" w:type="dxa"/>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2268" w:hRule="exact"/>
          <w:jc w:val="center"/>
        </w:trPr>
        <w:tc>
          <w:tcPr>
            <w:tcW w:w="1620" w:type="dxa"/>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tcW w:w="1446" w:type="dxa"/>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W w:w="6532" w:type="dxa"/>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2268" w:hRule="exact"/>
          <w:jc w:val="center"/>
        </w:trPr>
        <w:tc>
          <w:tcPr>
            <w:tcW w:w="1620" w:type="dxa"/>
            <w:vMerge w:val="continue"/>
            <w:tcBorders>
              <w:left w:val="single" w:color="auto" w:sz="4" w:space="0"/>
              <w:bottom w:val="single" w:color="auto" w:sz="4" w:space="0"/>
            </w:tcBorders>
            <w:shd w:val="clear" w:color="auto" w:fill="FFFFFF"/>
            <w:vAlign w:val="center"/>
          </w:tcPr>
          <w:p>
            <w:pPr>
              <w:rPr>
                <w:rFonts w:hint="eastAsia" w:ascii="仿宋_GB2312" w:hAnsi="仿宋_GB2312" w:eastAsia="仿宋_GB2312" w:cs="仿宋_GB2312"/>
              </w:rPr>
            </w:pPr>
          </w:p>
        </w:tc>
        <w:tc>
          <w:tcPr>
            <w:tcW w:w="1446" w:type="dxa"/>
            <w:tcBorders>
              <w:top w:val="single" w:color="auto" w:sz="4" w:space="0"/>
              <w:left w:val="single" w:color="auto" w:sz="4" w:space="0"/>
              <w:bottom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W w:w="6532" w:type="dxa"/>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bl>
    <w:p>
      <w:pPr>
        <w:spacing w:line="1" w:lineRule="exact"/>
        <w:rPr>
          <w:rFonts w:hint="eastAsia" w:ascii="仿宋_GB2312" w:hAnsi="仿宋_GB2312" w:eastAsia="仿宋_GB2312" w:cs="仿宋_GB2312"/>
          <w:sz w:val="2"/>
          <w:szCs w:val="2"/>
        </w:rPr>
      </w:pPr>
      <w:r>
        <w:rPr>
          <w:rFonts w:hint="eastAsia" w:ascii="仿宋_GB2312" w:hAnsi="仿宋_GB2312" w:eastAsia="仿宋_GB2312" w:cs="仿宋_GB2312"/>
        </w:rPr>
        <w:br w:type="page"/>
      </w:r>
    </w:p>
    <w:tbl>
      <w:tblPr>
        <w:tblStyle w:val="4"/>
        <w:tblW w:w="9598" w:type="dxa"/>
        <w:jc w:val="center"/>
        <w:tblLayout w:type="fixed"/>
        <w:tblCellMar>
          <w:top w:w="0" w:type="dxa"/>
          <w:left w:w="10" w:type="dxa"/>
          <w:bottom w:w="0" w:type="dxa"/>
          <w:right w:w="10" w:type="dxa"/>
        </w:tblCellMar>
      </w:tblPr>
      <w:tblGrid>
        <w:gridCol w:w="1607"/>
        <w:gridCol w:w="2897"/>
        <w:gridCol w:w="5094"/>
      </w:tblGrid>
      <w:tr>
        <w:tblPrEx>
          <w:tblCellMar>
            <w:top w:w="0" w:type="dxa"/>
            <w:left w:w="10" w:type="dxa"/>
            <w:bottom w:w="0" w:type="dxa"/>
            <w:right w:w="10" w:type="dxa"/>
          </w:tblCellMar>
        </w:tblPrEx>
        <w:trPr>
          <w:trHeight w:val="5386" w:hRule="exact"/>
          <w:jc w:val="center"/>
        </w:trPr>
        <w:tc>
          <w:tcPr>
            <w:tcW w:w="1607"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58" w:lineRule="exact"/>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可为博士后研究人员提供的主要仪器设备、专业实验室及其他科研条件</w:t>
            </w:r>
          </w:p>
        </w:tc>
        <w:tc>
          <w:tcPr>
            <w:tcW w:w="7991" w:type="dxa"/>
            <w:gridSpan w:val="2"/>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1191" w:hRule="exact"/>
          <w:jc w:val="center"/>
        </w:trPr>
        <w:tc>
          <w:tcPr>
            <w:tcW w:w="1607" w:type="dxa"/>
            <w:vMerge w:val="restart"/>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65" w:lineRule="exact"/>
              <w:ind w:left="0" w:right="0" w:firstLine="0"/>
              <w:jc w:val="both"/>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可为博士后研究人员提供的住房、博士后薪酬待遇及其他保障情况</w:t>
            </w:r>
          </w:p>
        </w:tc>
        <w:tc>
          <w:tcPr>
            <w:tcW w:w="2897"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博士后薪酬待遇</w:t>
            </w:r>
          </w:p>
        </w:tc>
        <w:tc>
          <w:tcPr>
            <w:tcW w:w="5094"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tabs>
                <w:tab w:val="left" w:leader="underscore" w:pos="1257"/>
                <w:tab w:val="left" w:leader="underscore" w:pos="3710"/>
              </w:tabs>
              <w:bidi w:val="0"/>
              <w:spacing w:before="0" w:after="0" w:line="240" w:lineRule="auto"/>
              <w:ind w:left="0" w:right="0" w:firstLine="34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ab/>
            </w:r>
            <w:r>
              <w:rPr>
                <w:rFonts w:hint="eastAsia" w:ascii="仿宋_GB2312" w:hAnsi="仿宋_GB2312" w:eastAsia="仿宋_GB2312" w:cs="仿宋_GB2312"/>
                <w:color w:val="000000"/>
                <w:spacing w:val="0"/>
                <w:w w:val="100"/>
                <w:position w:val="0"/>
              </w:rPr>
              <w:t>万元/年</w:t>
            </w:r>
            <w:r>
              <w:rPr>
                <w:rFonts w:hint="eastAsia" w:ascii="仿宋_GB2312" w:hAnsi="仿宋_GB2312" w:eastAsia="仿宋_GB2312" w:cs="仿宋_GB2312"/>
                <w:color w:val="000000"/>
                <w:spacing w:val="0"/>
                <w:w w:val="100"/>
                <w:position w:val="0"/>
                <w:lang w:val="en-US" w:eastAsia="zh-CN"/>
              </w:rPr>
              <w:t xml:space="preserve"> </w:t>
            </w:r>
            <w:r>
              <w:rPr>
                <w:rFonts w:hint="eastAsia" w:ascii="仿宋_GB2312" w:hAnsi="仿宋_GB2312" w:eastAsia="仿宋_GB2312" w:cs="仿宋_GB2312"/>
                <w:color w:val="000000"/>
                <w:spacing w:val="0"/>
                <w:w w:val="100"/>
                <w:position w:val="0"/>
              </w:rPr>
              <w:t>至</w:t>
            </w:r>
            <w:r>
              <w:rPr>
                <w:rFonts w:hint="eastAsia" w:ascii="仿宋_GB2312" w:hAnsi="仿宋_GB2312" w:eastAsia="仿宋_GB2312" w:cs="仿宋_GB2312"/>
                <w:color w:val="000000"/>
                <w:spacing w:val="0"/>
                <w:w w:val="100"/>
                <w:position w:val="0"/>
              </w:rPr>
              <w:tab/>
            </w:r>
            <w:r>
              <w:rPr>
                <w:rFonts w:hint="eastAsia" w:ascii="仿宋_GB2312" w:hAnsi="仿宋_GB2312" w:eastAsia="仿宋_GB2312" w:cs="仿宋_GB2312"/>
                <w:color w:val="000000"/>
                <w:spacing w:val="0"/>
                <w:w w:val="100"/>
                <w:position w:val="0"/>
              </w:rPr>
              <w:t>万元/年</w:t>
            </w:r>
          </w:p>
        </w:tc>
      </w:tr>
      <w:tr>
        <w:tblPrEx>
          <w:tblCellMar>
            <w:top w:w="0" w:type="dxa"/>
            <w:left w:w="10" w:type="dxa"/>
            <w:bottom w:w="0" w:type="dxa"/>
            <w:right w:w="10" w:type="dxa"/>
          </w:tblCellMar>
        </w:tblPrEx>
        <w:trPr>
          <w:trHeight w:val="653" w:hRule="exact"/>
          <w:jc w:val="center"/>
        </w:trPr>
        <w:tc>
          <w:tcPr>
            <w:tcW w:w="1607" w:type="dxa"/>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tcW w:w="2897" w:type="dxa"/>
            <w:vMerge w:val="restart"/>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博士后住房条件</w:t>
            </w:r>
          </w:p>
        </w:tc>
        <w:tc>
          <w:tcPr>
            <w:tcW w:w="5094"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34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lang w:val="en-US" w:eastAsia="en-US" w:bidi="en-US"/>
              </w:rPr>
              <w:t>□</w:t>
            </w:r>
            <w:r>
              <w:rPr>
                <w:rFonts w:hint="eastAsia" w:ascii="仿宋_GB2312" w:hAnsi="仿宋_GB2312" w:eastAsia="仿宋_GB2312" w:cs="仿宋_GB2312"/>
                <w:color w:val="000000"/>
                <w:spacing w:val="0"/>
                <w:w w:val="100"/>
                <w:position w:val="0"/>
              </w:rPr>
              <w:t>提供可租住的公寓</w:t>
            </w:r>
          </w:p>
        </w:tc>
      </w:tr>
      <w:tr>
        <w:tblPrEx>
          <w:tblCellMar>
            <w:top w:w="0" w:type="dxa"/>
            <w:left w:w="10" w:type="dxa"/>
            <w:bottom w:w="0" w:type="dxa"/>
            <w:right w:w="10" w:type="dxa"/>
          </w:tblCellMar>
        </w:tblPrEx>
        <w:trPr>
          <w:trHeight w:val="672" w:hRule="exact"/>
          <w:jc w:val="center"/>
        </w:trPr>
        <w:tc>
          <w:tcPr>
            <w:tcW w:w="1607" w:type="dxa"/>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tcW w:w="2897" w:type="dxa"/>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tcW w:w="5094"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34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lang w:val="en-US" w:eastAsia="en-US" w:bidi="en-US"/>
              </w:rPr>
              <w:t>□</w:t>
            </w:r>
            <w:r>
              <w:rPr>
                <w:rFonts w:hint="eastAsia" w:ascii="仿宋_GB2312" w:hAnsi="仿宋_GB2312" w:eastAsia="仿宋_GB2312" w:cs="仿宋_GB2312"/>
                <w:color w:val="000000"/>
                <w:spacing w:val="0"/>
                <w:w w:val="100"/>
                <w:position w:val="0"/>
              </w:rPr>
              <w:t>提供货币化住房（租房）补贴</w:t>
            </w:r>
          </w:p>
        </w:tc>
      </w:tr>
      <w:tr>
        <w:tblPrEx>
          <w:tblCellMar>
            <w:top w:w="0" w:type="dxa"/>
            <w:left w:w="10" w:type="dxa"/>
            <w:bottom w:w="0" w:type="dxa"/>
            <w:right w:w="10" w:type="dxa"/>
          </w:tblCellMar>
        </w:tblPrEx>
        <w:trPr>
          <w:trHeight w:val="1020" w:hRule="exact"/>
          <w:jc w:val="center"/>
        </w:trPr>
        <w:tc>
          <w:tcPr>
            <w:tcW w:w="1607" w:type="dxa"/>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tcW w:w="2897" w:type="dxa"/>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tcW w:w="5094"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tabs>
                <w:tab w:val="left" w:leader="underscore" w:pos="5030"/>
              </w:tabs>
              <w:bidi w:val="0"/>
              <w:spacing w:before="0" w:after="60" w:line="240" w:lineRule="auto"/>
              <w:ind w:left="0" w:right="0" w:firstLine="34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lang w:val="en-US" w:eastAsia="en-US" w:bidi="en-US"/>
              </w:rPr>
              <w:t>□</w:t>
            </w:r>
            <w:r>
              <w:rPr>
                <w:rFonts w:hint="eastAsia" w:ascii="仿宋_GB2312" w:hAnsi="仿宋_GB2312" w:eastAsia="仿宋_GB2312" w:cs="仿宋_GB2312"/>
                <w:color w:val="000000"/>
                <w:spacing w:val="0"/>
                <w:w w:val="100"/>
                <w:position w:val="0"/>
              </w:rPr>
              <w:t>其他</w:t>
            </w:r>
            <w:r>
              <w:rPr>
                <w:rFonts w:hint="eastAsia" w:ascii="仿宋_GB2312" w:hAnsi="仿宋_GB2312" w:eastAsia="仿宋_GB2312" w:cs="仿宋_GB2312"/>
                <w:color w:val="000000"/>
                <w:spacing w:val="0"/>
                <w:w w:val="100"/>
                <w:position w:val="0"/>
              </w:rPr>
              <w:tab/>
            </w:r>
          </w:p>
          <w:p>
            <w:pPr>
              <w:pStyle w:val="7"/>
              <w:keepNext w:val="0"/>
              <w:keepLines w:val="0"/>
              <w:widowControl w:val="0"/>
              <w:shd w:val="clear" w:color="auto" w:fill="auto"/>
              <w:bidi w:val="0"/>
              <w:spacing w:before="0" w:after="0" w:line="240" w:lineRule="auto"/>
              <w:ind w:left="0" w:right="260" w:firstLine="0"/>
              <w:jc w:val="righ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（请具体说明）</w:t>
            </w:r>
          </w:p>
        </w:tc>
      </w:tr>
      <w:tr>
        <w:tblPrEx>
          <w:tblCellMar>
            <w:top w:w="0" w:type="dxa"/>
            <w:left w:w="10" w:type="dxa"/>
            <w:bottom w:w="0" w:type="dxa"/>
            <w:right w:w="10" w:type="dxa"/>
          </w:tblCellMar>
        </w:tblPrEx>
        <w:trPr>
          <w:trHeight w:val="638" w:hRule="exact"/>
          <w:jc w:val="center"/>
        </w:trPr>
        <w:tc>
          <w:tcPr>
            <w:tcW w:w="1607" w:type="dxa"/>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tcW w:w="2897" w:type="dxa"/>
            <w:vMerge w:val="restart"/>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65" w:lineRule="exact"/>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拟与全职进站的博士后 研究人员签订何种协议</w:t>
            </w:r>
          </w:p>
        </w:tc>
        <w:tc>
          <w:tcPr>
            <w:tcW w:w="5094"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34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lang w:val="en-US" w:eastAsia="en-US" w:bidi="en-US"/>
              </w:rPr>
              <w:t>□</w:t>
            </w:r>
            <w:r>
              <w:rPr>
                <w:rFonts w:hint="eastAsia" w:ascii="仿宋_GB2312" w:hAnsi="仿宋_GB2312" w:eastAsia="仿宋_GB2312" w:cs="仿宋_GB2312"/>
                <w:color w:val="000000"/>
                <w:spacing w:val="0"/>
                <w:w w:val="100"/>
                <w:position w:val="0"/>
              </w:rPr>
              <w:t>签订劳动合同</w:t>
            </w:r>
          </w:p>
        </w:tc>
      </w:tr>
      <w:tr>
        <w:tblPrEx>
          <w:tblCellMar>
            <w:top w:w="0" w:type="dxa"/>
            <w:left w:w="10" w:type="dxa"/>
            <w:bottom w:w="0" w:type="dxa"/>
            <w:right w:w="10" w:type="dxa"/>
          </w:tblCellMar>
        </w:tblPrEx>
        <w:trPr>
          <w:trHeight w:val="691" w:hRule="exact"/>
          <w:jc w:val="center"/>
        </w:trPr>
        <w:tc>
          <w:tcPr>
            <w:tcW w:w="1607" w:type="dxa"/>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tcW w:w="2897" w:type="dxa"/>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tcW w:w="5094"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34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lang w:val="en-US" w:eastAsia="en-US" w:bidi="en-US"/>
              </w:rPr>
              <w:t>□</w:t>
            </w:r>
            <w:r>
              <w:rPr>
                <w:rFonts w:hint="eastAsia" w:ascii="仿宋_GB2312" w:hAnsi="仿宋_GB2312" w:eastAsia="仿宋_GB2312" w:cs="仿宋_GB2312"/>
                <w:color w:val="000000"/>
                <w:spacing w:val="0"/>
                <w:w w:val="100"/>
                <w:position w:val="0"/>
              </w:rPr>
              <w:t>签订事业单位聘用合同</w:t>
            </w:r>
          </w:p>
        </w:tc>
      </w:tr>
      <w:tr>
        <w:tblPrEx>
          <w:tblCellMar>
            <w:top w:w="0" w:type="dxa"/>
            <w:left w:w="10" w:type="dxa"/>
            <w:bottom w:w="0" w:type="dxa"/>
            <w:right w:w="10" w:type="dxa"/>
          </w:tblCellMar>
        </w:tblPrEx>
        <w:trPr>
          <w:trHeight w:val="720" w:hRule="exact"/>
          <w:jc w:val="center"/>
        </w:trPr>
        <w:tc>
          <w:tcPr>
            <w:tcW w:w="1607" w:type="dxa"/>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tcW w:w="2897" w:type="dxa"/>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tcW w:w="5094"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tabs>
                <w:tab w:val="left" w:leader="underscore" w:pos="2961"/>
              </w:tabs>
              <w:bidi w:val="0"/>
              <w:spacing w:before="0" w:after="0" w:line="240" w:lineRule="auto"/>
              <w:ind w:left="0" w:right="0" w:firstLine="34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lang w:val="en-US" w:eastAsia="en-US" w:bidi="en-US"/>
              </w:rPr>
              <w:t>□</w:t>
            </w:r>
            <w:r>
              <w:rPr>
                <w:rFonts w:hint="eastAsia" w:ascii="仿宋_GB2312" w:hAnsi="仿宋_GB2312" w:eastAsia="仿宋_GB2312" w:cs="仿宋_GB2312"/>
                <w:color w:val="000000"/>
                <w:spacing w:val="0"/>
                <w:w w:val="100"/>
                <w:position w:val="0"/>
              </w:rPr>
              <w:t>其他</w:t>
            </w:r>
            <w:r>
              <w:rPr>
                <w:rFonts w:hint="eastAsia" w:ascii="仿宋_GB2312" w:hAnsi="仿宋_GB2312" w:eastAsia="仿宋_GB2312" w:cs="仿宋_GB2312"/>
                <w:color w:val="000000"/>
                <w:spacing w:val="0"/>
                <w:w w:val="100"/>
                <w:position w:val="0"/>
              </w:rPr>
              <w:tab/>
            </w:r>
            <w:r>
              <w:rPr>
                <w:rFonts w:hint="eastAsia" w:ascii="仿宋_GB2312" w:hAnsi="仿宋_GB2312" w:eastAsia="仿宋_GB2312" w:cs="仿宋_GB2312"/>
                <w:color w:val="000000"/>
                <w:spacing w:val="0"/>
                <w:w w:val="100"/>
                <w:position w:val="0"/>
              </w:rPr>
              <w:t>（请具体说明）</w:t>
            </w:r>
          </w:p>
        </w:tc>
      </w:tr>
      <w:tr>
        <w:tblPrEx>
          <w:tblCellMar>
            <w:top w:w="0" w:type="dxa"/>
            <w:left w:w="10" w:type="dxa"/>
            <w:bottom w:w="0" w:type="dxa"/>
            <w:right w:w="10" w:type="dxa"/>
          </w:tblCellMar>
        </w:tblPrEx>
        <w:trPr>
          <w:trHeight w:val="1814" w:hRule="exact"/>
          <w:jc w:val="center"/>
        </w:trPr>
        <w:tc>
          <w:tcPr>
            <w:tcW w:w="1607" w:type="dxa"/>
            <w:vMerge w:val="continue"/>
            <w:tcBorders>
              <w:left w:val="single" w:color="auto" w:sz="4" w:space="0"/>
              <w:bottom w:val="single" w:color="auto" w:sz="4" w:space="0"/>
            </w:tcBorders>
            <w:shd w:val="clear" w:color="auto" w:fill="FFFFFF"/>
            <w:vAlign w:val="center"/>
          </w:tcPr>
          <w:p>
            <w:pPr>
              <w:rPr>
                <w:rFonts w:hint="eastAsia" w:ascii="仿宋_GB2312" w:hAnsi="仿宋_GB2312" w:eastAsia="仿宋_GB2312" w:cs="仿宋_GB2312"/>
              </w:rPr>
            </w:pPr>
          </w:p>
        </w:tc>
        <w:tc>
          <w:tcPr>
            <w:tcW w:w="2897"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其他待遇及保障情况</w:t>
            </w:r>
          </w:p>
        </w:tc>
        <w:tc>
          <w:tcPr>
            <w:tcW w:w="5094" w:type="dxa"/>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bl>
    <w:p>
      <w:pPr>
        <w:spacing w:line="1" w:lineRule="exact"/>
        <w:rPr>
          <w:rFonts w:hint="eastAsia" w:ascii="仿宋_GB2312" w:hAnsi="仿宋_GB2312" w:eastAsia="仿宋_GB2312" w:cs="仿宋_GB2312"/>
          <w:sz w:val="2"/>
          <w:szCs w:val="2"/>
        </w:rPr>
      </w:pPr>
      <w:r>
        <w:rPr>
          <w:rFonts w:hint="eastAsia" w:ascii="仿宋_GB2312" w:hAnsi="仿宋_GB2312" w:eastAsia="仿宋_GB2312" w:cs="仿宋_GB2312"/>
        </w:rPr>
        <w:br w:type="page"/>
      </w:r>
    </w:p>
    <w:p>
      <w:pPr>
        <w:pStyle w:val="6"/>
        <w:keepNext w:val="0"/>
        <w:keepLines w:val="0"/>
        <w:widowControl w:val="0"/>
        <w:shd w:val="clear" w:color="auto" w:fill="auto"/>
        <w:bidi w:val="0"/>
        <w:spacing w:before="0" w:after="0" w:line="240" w:lineRule="auto"/>
        <w:ind w:left="53" w:right="0" w:firstLine="0"/>
        <w:jc w:val="left"/>
        <w:rPr>
          <w:rFonts w:hint="eastAsia" w:ascii="黑体" w:hAnsi="黑体" w:eastAsia="黑体" w:cs="黑体"/>
          <w:b w:val="0"/>
          <w:bCs w:val="0"/>
          <w:snapToGrid w:val="0"/>
          <w:color w:val="000000"/>
          <w:spacing w:val="0"/>
          <w:w w:val="100"/>
          <w:kern w:val="0"/>
          <w:position w:val="0"/>
          <w:sz w:val="28"/>
          <w:szCs w:val="28"/>
          <w:u w:val="none"/>
          <w:shd w:val="clear" w:color="auto" w:fill="auto"/>
          <w:lang w:val="zh-TW" w:eastAsia="zh-TW" w:bidi="zh-TW"/>
        </w:rPr>
      </w:pPr>
      <w:r>
        <w:rPr>
          <w:rFonts w:hint="eastAsia" w:ascii="黑体" w:hAnsi="黑体" w:eastAsia="黑体" w:cs="黑体"/>
          <w:b w:val="0"/>
          <w:bCs w:val="0"/>
          <w:snapToGrid w:val="0"/>
          <w:color w:val="000000"/>
          <w:spacing w:val="0"/>
          <w:w w:val="100"/>
          <w:kern w:val="0"/>
          <w:position w:val="0"/>
          <w:sz w:val="28"/>
          <w:szCs w:val="28"/>
          <w:u w:val="none"/>
          <w:shd w:val="clear" w:color="auto" w:fill="auto"/>
          <w:lang w:val="zh-TW" w:eastAsia="zh-TW" w:bidi="zh-TW"/>
        </w:rPr>
        <w:t>四、申请单位所符合的推荐条件</w:t>
      </w:r>
    </w:p>
    <w:tbl>
      <w:tblPr>
        <w:tblStyle w:val="4"/>
        <w:tblW w:w="9598" w:type="dxa"/>
        <w:jc w:val="center"/>
        <w:tblLayout w:type="fixed"/>
        <w:tblCellMar>
          <w:top w:w="0" w:type="dxa"/>
          <w:left w:w="10" w:type="dxa"/>
          <w:bottom w:w="0" w:type="dxa"/>
          <w:right w:w="10" w:type="dxa"/>
        </w:tblCellMar>
      </w:tblPr>
      <w:tblGrid>
        <w:gridCol w:w="764"/>
        <w:gridCol w:w="2097"/>
        <w:gridCol w:w="2702"/>
        <w:gridCol w:w="1342"/>
        <w:gridCol w:w="2693"/>
      </w:tblGrid>
      <w:tr>
        <w:tblPrEx>
          <w:tblCellMar>
            <w:top w:w="0" w:type="dxa"/>
            <w:left w:w="10" w:type="dxa"/>
            <w:bottom w:w="0" w:type="dxa"/>
            <w:right w:w="10" w:type="dxa"/>
          </w:tblCellMar>
        </w:tblPrEx>
        <w:trPr>
          <w:trHeight w:val="1417" w:hRule="exact"/>
          <w:jc w:val="center"/>
        </w:trPr>
        <w:tc>
          <w:tcPr>
            <w:tcW w:w="764"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22" w:lineRule="exact"/>
              <w:ind w:left="0" w:right="0" w:firstLine="0"/>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所属地区</w:t>
            </w:r>
          </w:p>
        </w:tc>
        <w:tc>
          <w:tcPr>
            <w:tcW w:w="8834" w:type="dxa"/>
            <w:gridSpan w:val="4"/>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260" w:firstLineChars="100"/>
              <w:jc w:val="both"/>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lang w:val="en-US" w:eastAsia="en-US" w:bidi="en-US"/>
              </w:rPr>
              <w:t>□</w:t>
            </w:r>
            <w:r>
              <w:rPr>
                <w:rFonts w:hint="eastAsia" w:ascii="仿宋_GB2312" w:hAnsi="仿宋_GB2312" w:eastAsia="仿宋_GB2312" w:cs="仿宋_GB2312"/>
                <w:color w:val="000000"/>
                <w:spacing w:val="0"/>
                <w:w w:val="100"/>
                <w:position w:val="0"/>
                <w:sz w:val="26"/>
                <w:szCs w:val="26"/>
              </w:rPr>
              <w:t>西部地区</w:t>
            </w:r>
          </w:p>
          <w:p>
            <w:pPr>
              <w:pStyle w:val="7"/>
              <w:keepNext w:val="0"/>
              <w:keepLines w:val="0"/>
              <w:widowControl w:val="0"/>
              <w:shd w:val="clear" w:color="auto" w:fill="auto"/>
              <w:bidi w:val="0"/>
              <w:spacing w:before="0" w:after="0" w:line="240" w:lineRule="auto"/>
              <w:ind w:left="0" w:right="0" w:firstLine="260" w:firstLineChars="100"/>
              <w:jc w:val="both"/>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lang w:val="en-US" w:eastAsia="en-US" w:bidi="en-US"/>
              </w:rPr>
              <w:t>□</w:t>
            </w:r>
            <w:r>
              <w:rPr>
                <w:rFonts w:hint="eastAsia" w:ascii="仿宋_GB2312" w:hAnsi="仿宋_GB2312" w:eastAsia="仿宋_GB2312" w:cs="仿宋_GB2312"/>
                <w:color w:val="000000"/>
                <w:spacing w:val="0"/>
                <w:w w:val="100"/>
                <w:position w:val="0"/>
                <w:sz w:val="26"/>
                <w:szCs w:val="26"/>
              </w:rPr>
              <w:t>东北地区</w:t>
            </w:r>
          </w:p>
          <w:p>
            <w:pPr>
              <w:pStyle w:val="7"/>
              <w:keepNext w:val="0"/>
              <w:keepLines w:val="0"/>
              <w:widowControl w:val="0"/>
              <w:shd w:val="clear" w:color="auto" w:fill="auto"/>
              <w:tabs>
                <w:tab w:val="left" w:leader="underscore" w:pos="5750"/>
              </w:tabs>
              <w:bidi w:val="0"/>
              <w:spacing w:before="0" w:after="0" w:line="240" w:lineRule="auto"/>
              <w:ind w:left="0" w:right="0" w:firstLine="260" w:firstLineChars="100"/>
              <w:jc w:val="both"/>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lang w:val="en-US" w:eastAsia="en-US" w:bidi="en-US"/>
              </w:rPr>
              <w:t>□</w:t>
            </w:r>
            <w:r>
              <w:rPr>
                <w:rFonts w:hint="eastAsia" w:ascii="仿宋_GB2312" w:hAnsi="仿宋_GB2312" w:eastAsia="仿宋_GB2312" w:cs="仿宋_GB2312"/>
                <w:color w:val="000000"/>
                <w:spacing w:val="0"/>
                <w:w w:val="100"/>
                <w:position w:val="0"/>
                <w:sz w:val="26"/>
                <w:szCs w:val="26"/>
              </w:rPr>
              <w:t>其他艰苦边远地区</w:t>
            </w:r>
            <w:r>
              <w:rPr>
                <w:rFonts w:hint="eastAsia" w:ascii="仿宋_GB2312" w:hAnsi="仿宋_GB2312" w:eastAsia="仿宋_GB2312" w:cs="仿宋_GB2312"/>
                <w:color w:val="000000"/>
                <w:spacing w:val="0"/>
                <w:w w:val="100"/>
                <w:position w:val="0"/>
                <w:sz w:val="26"/>
                <w:szCs w:val="26"/>
              </w:rPr>
              <w:tab/>
            </w:r>
            <w:r>
              <w:rPr>
                <w:rFonts w:hint="eastAsia" w:ascii="仿宋_GB2312" w:hAnsi="仿宋_GB2312" w:eastAsia="仿宋_GB2312" w:cs="仿宋_GB2312"/>
                <w:color w:val="000000"/>
                <w:spacing w:val="0"/>
                <w:w w:val="100"/>
                <w:position w:val="0"/>
                <w:sz w:val="26"/>
                <w:szCs w:val="26"/>
              </w:rPr>
              <w:t>（请具体说明）</w:t>
            </w:r>
          </w:p>
          <w:p>
            <w:pPr>
              <w:pStyle w:val="7"/>
              <w:keepNext w:val="0"/>
              <w:keepLines w:val="0"/>
              <w:widowControl w:val="0"/>
              <w:shd w:val="clear" w:color="auto" w:fill="auto"/>
              <w:bidi w:val="0"/>
              <w:spacing w:before="0" w:after="0" w:line="240" w:lineRule="auto"/>
              <w:ind w:left="0" w:right="0" w:firstLine="260" w:firstLineChars="100"/>
              <w:jc w:val="both"/>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lang w:val="en-US" w:eastAsia="en-US" w:bidi="en-US"/>
              </w:rPr>
              <w:t>□</w:t>
            </w:r>
            <w:r>
              <w:rPr>
                <w:rFonts w:hint="eastAsia" w:ascii="仿宋_GB2312" w:hAnsi="仿宋_GB2312" w:eastAsia="仿宋_GB2312" w:cs="仿宋_GB2312"/>
                <w:color w:val="000000"/>
                <w:spacing w:val="0"/>
                <w:w w:val="100"/>
                <w:position w:val="0"/>
                <w:sz w:val="26"/>
                <w:szCs w:val="26"/>
              </w:rPr>
              <w:t>以上皆否</w:t>
            </w:r>
          </w:p>
        </w:tc>
      </w:tr>
      <w:tr>
        <w:tblPrEx>
          <w:tblCellMar>
            <w:top w:w="0" w:type="dxa"/>
            <w:left w:w="10" w:type="dxa"/>
            <w:bottom w:w="0" w:type="dxa"/>
            <w:right w:w="10" w:type="dxa"/>
          </w:tblCellMar>
        </w:tblPrEx>
        <w:trPr>
          <w:trHeight w:val="1247" w:hRule="exact"/>
          <w:jc w:val="center"/>
        </w:trPr>
        <w:tc>
          <w:tcPr>
            <w:tcW w:w="764" w:type="dxa"/>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02" w:lineRule="exact"/>
              <w:ind w:left="0" w:right="0" w:firstLine="0"/>
              <w:jc w:val="center"/>
              <w:rPr>
                <w:rFonts w:hint="eastAsia" w:ascii="仿宋_GB2312" w:hAnsi="仿宋_GB2312" w:eastAsia="仿宋_GB2312" w:cs="仿宋_GB2312"/>
                <w:lang w:eastAsia="zh-CN"/>
              </w:rPr>
            </w:pPr>
            <w:r>
              <w:rPr>
                <w:rFonts w:hint="eastAsia" w:ascii="仿宋_GB2312" w:hAnsi="仿宋_GB2312" w:eastAsia="仿宋_GB2312" w:cs="仿宋_GB2312"/>
                <w:color w:val="000000"/>
                <w:spacing w:val="0"/>
                <w:w w:val="100"/>
                <w:position w:val="0"/>
                <w:lang w:eastAsia="zh-CN"/>
              </w:rPr>
              <w:t>是否建有国家级科研创新平台</w:t>
            </w:r>
          </w:p>
        </w:tc>
        <w:tc>
          <w:tcPr>
            <w:tcW w:w="4799" w:type="dxa"/>
            <w:gridSpan w:val="2"/>
            <w:vMerge w:val="restart"/>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240" w:lineRule="auto"/>
              <w:ind w:left="210" w:leftChars="100" w:right="0" w:firstLine="0"/>
              <w:jc w:val="left"/>
              <w:textAlignment w:val="baseline"/>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lang w:val="en-US" w:eastAsia="en-US" w:bidi="en-US"/>
              </w:rPr>
              <w:t>□</w:t>
            </w:r>
            <w:r>
              <w:rPr>
                <w:rFonts w:hint="eastAsia" w:ascii="仿宋_GB2312" w:hAnsi="仿宋_GB2312" w:eastAsia="仿宋_GB2312" w:cs="仿宋_GB2312"/>
                <w:color w:val="000000"/>
                <w:spacing w:val="0"/>
                <w:w w:val="100"/>
                <w:position w:val="0"/>
                <w:sz w:val="26"/>
                <w:szCs w:val="26"/>
              </w:rPr>
              <w:t>国家实验室</w:t>
            </w:r>
          </w:p>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240" w:lineRule="auto"/>
              <w:ind w:left="210" w:leftChars="100" w:right="0" w:firstLine="0"/>
              <w:jc w:val="left"/>
              <w:textAlignment w:val="baseline"/>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lang w:val="en-US" w:eastAsia="en-US" w:bidi="en-US"/>
              </w:rPr>
              <w:t>□</w:t>
            </w:r>
            <w:r>
              <w:rPr>
                <w:rFonts w:hint="eastAsia" w:ascii="仿宋_GB2312" w:hAnsi="仿宋_GB2312" w:eastAsia="仿宋_GB2312" w:cs="仿宋_GB2312"/>
                <w:color w:val="000000"/>
                <w:spacing w:val="0"/>
                <w:w w:val="100"/>
                <w:position w:val="0"/>
                <w:sz w:val="26"/>
                <w:szCs w:val="26"/>
              </w:rPr>
              <w:t>全国重点实验室</w:t>
            </w:r>
          </w:p>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240" w:lineRule="auto"/>
              <w:ind w:left="210" w:leftChars="100" w:right="0" w:firstLine="0"/>
              <w:jc w:val="left"/>
              <w:textAlignment w:val="baseline"/>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lang w:val="en-US" w:eastAsia="en-US" w:bidi="en-US"/>
              </w:rPr>
              <w:t>□</w:t>
            </w:r>
            <w:r>
              <w:rPr>
                <w:rFonts w:hint="eastAsia" w:ascii="仿宋_GB2312" w:hAnsi="仿宋_GB2312" w:eastAsia="仿宋_GB2312" w:cs="仿宋_GB2312"/>
                <w:color w:val="000000"/>
                <w:spacing w:val="0"/>
                <w:w w:val="100"/>
                <w:position w:val="0"/>
                <w:sz w:val="26"/>
                <w:szCs w:val="26"/>
              </w:rPr>
              <w:t>国家工程实验室</w:t>
            </w:r>
          </w:p>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240" w:lineRule="auto"/>
              <w:ind w:left="210" w:leftChars="100" w:right="0" w:firstLine="0"/>
              <w:jc w:val="left"/>
              <w:textAlignment w:val="baseline"/>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lang w:val="en-US" w:eastAsia="en-US" w:bidi="en-US"/>
              </w:rPr>
              <w:t>□</w:t>
            </w:r>
            <w:r>
              <w:rPr>
                <w:rFonts w:hint="eastAsia" w:ascii="仿宋_GB2312" w:hAnsi="仿宋_GB2312" w:eastAsia="仿宋_GB2312" w:cs="仿宋_GB2312"/>
                <w:color w:val="000000"/>
                <w:spacing w:val="0"/>
                <w:w w:val="100"/>
                <w:position w:val="0"/>
                <w:sz w:val="26"/>
                <w:szCs w:val="26"/>
              </w:rPr>
              <w:t>国家工程研究中心</w:t>
            </w:r>
          </w:p>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240" w:lineRule="auto"/>
              <w:ind w:left="210" w:leftChars="100" w:right="0" w:firstLine="0"/>
              <w:jc w:val="left"/>
              <w:textAlignment w:val="baseline"/>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lang w:val="en-US" w:eastAsia="en-US" w:bidi="en-US"/>
              </w:rPr>
              <w:t>□</w:t>
            </w:r>
            <w:r>
              <w:rPr>
                <w:rFonts w:hint="eastAsia" w:ascii="仿宋_GB2312" w:hAnsi="仿宋_GB2312" w:eastAsia="仿宋_GB2312" w:cs="仿宋_GB2312"/>
                <w:color w:val="000000"/>
                <w:spacing w:val="0"/>
                <w:w w:val="100"/>
                <w:position w:val="0"/>
                <w:sz w:val="26"/>
                <w:szCs w:val="26"/>
              </w:rPr>
              <w:t>国家工程技术研究中心</w:t>
            </w:r>
          </w:p>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240" w:lineRule="auto"/>
              <w:ind w:left="210" w:leftChars="100" w:right="0" w:firstLine="0"/>
              <w:jc w:val="left"/>
              <w:textAlignment w:val="baseline"/>
              <w:rPr>
                <w:rFonts w:hint="eastAsia" w:ascii="仿宋_GB2312" w:hAnsi="仿宋_GB2312" w:eastAsia="仿宋_GB2312" w:cs="仿宋_GB2312"/>
                <w:color w:val="000000"/>
                <w:spacing w:val="0"/>
                <w:w w:val="100"/>
                <w:position w:val="0"/>
                <w:sz w:val="26"/>
                <w:szCs w:val="26"/>
              </w:rPr>
            </w:pPr>
            <w:r>
              <w:rPr>
                <w:rFonts w:hint="eastAsia" w:ascii="仿宋_GB2312" w:hAnsi="仿宋_GB2312" w:eastAsia="仿宋_GB2312" w:cs="仿宋_GB2312"/>
                <w:color w:val="000000"/>
                <w:spacing w:val="0"/>
                <w:w w:val="100"/>
                <w:position w:val="0"/>
                <w:sz w:val="26"/>
                <w:szCs w:val="26"/>
                <w:lang w:val="en-US" w:eastAsia="en-US" w:bidi="en-US"/>
              </w:rPr>
              <w:t>□</w:t>
            </w:r>
            <w:r>
              <w:rPr>
                <w:rFonts w:hint="eastAsia" w:ascii="仿宋_GB2312" w:hAnsi="仿宋_GB2312" w:eastAsia="仿宋_GB2312" w:cs="仿宋_GB2312"/>
                <w:color w:val="000000"/>
                <w:spacing w:val="0"/>
                <w:w w:val="100"/>
                <w:position w:val="0"/>
                <w:sz w:val="26"/>
                <w:szCs w:val="26"/>
              </w:rPr>
              <w:t>国家企业技术中心</w:t>
            </w:r>
          </w:p>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240" w:lineRule="auto"/>
              <w:ind w:left="210" w:leftChars="100" w:right="0" w:firstLine="0"/>
              <w:jc w:val="left"/>
              <w:textAlignment w:val="baseline"/>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lang w:val="en-US" w:eastAsia="en-US" w:bidi="en-US"/>
              </w:rPr>
              <w:t>□</w:t>
            </w:r>
            <w:r>
              <w:rPr>
                <w:rFonts w:hint="eastAsia" w:ascii="仿宋_GB2312" w:hAnsi="仿宋_GB2312" w:eastAsia="仿宋_GB2312" w:cs="仿宋_GB2312"/>
                <w:color w:val="000000"/>
                <w:spacing w:val="0"/>
                <w:w w:val="100"/>
                <w:position w:val="0"/>
                <w:sz w:val="26"/>
                <w:szCs w:val="26"/>
              </w:rPr>
              <w:t>国家</w:t>
            </w:r>
            <w:r>
              <w:rPr>
                <w:rFonts w:hint="eastAsia" w:ascii="仿宋_GB2312" w:hAnsi="仿宋_GB2312" w:eastAsia="仿宋_GB2312" w:cs="仿宋_GB2312"/>
                <w:color w:val="000000"/>
                <w:spacing w:val="0"/>
                <w:w w:val="100"/>
                <w:position w:val="0"/>
                <w:sz w:val="26"/>
                <w:szCs w:val="26"/>
                <w:lang w:eastAsia="zh-CN"/>
              </w:rPr>
              <w:t>制造业创新</w:t>
            </w:r>
            <w:r>
              <w:rPr>
                <w:rFonts w:hint="eastAsia" w:ascii="仿宋_GB2312" w:hAnsi="仿宋_GB2312" w:eastAsia="仿宋_GB2312" w:cs="仿宋_GB2312"/>
                <w:color w:val="000000"/>
                <w:spacing w:val="0"/>
                <w:w w:val="100"/>
                <w:position w:val="0"/>
                <w:sz w:val="26"/>
                <w:szCs w:val="26"/>
              </w:rPr>
              <w:t>中心</w:t>
            </w:r>
          </w:p>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240" w:lineRule="auto"/>
              <w:ind w:left="210" w:leftChars="100" w:right="0" w:firstLine="0"/>
              <w:jc w:val="left"/>
              <w:textAlignment w:val="baseline"/>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lang w:val="en-US" w:eastAsia="en-US" w:bidi="en-US"/>
              </w:rPr>
              <w:t>□</w:t>
            </w:r>
            <w:r>
              <w:rPr>
                <w:rFonts w:hint="eastAsia" w:ascii="仿宋_GB2312" w:hAnsi="仿宋_GB2312" w:eastAsia="仿宋_GB2312" w:cs="仿宋_GB2312"/>
                <w:color w:val="000000"/>
                <w:spacing w:val="0"/>
                <w:w w:val="100"/>
                <w:position w:val="0"/>
                <w:sz w:val="26"/>
                <w:szCs w:val="26"/>
              </w:rPr>
              <w:t>国家临床医学研究中心</w:t>
            </w:r>
          </w:p>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240" w:lineRule="auto"/>
              <w:ind w:left="210" w:leftChars="100" w:right="0" w:firstLine="0"/>
              <w:jc w:val="left"/>
              <w:textAlignment w:val="baseline"/>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lang w:val="en-US" w:eastAsia="en-US" w:bidi="en-US"/>
              </w:rPr>
              <w:t>□</w:t>
            </w:r>
            <w:r>
              <w:rPr>
                <w:rFonts w:hint="eastAsia" w:ascii="仿宋_GB2312" w:hAnsi="仿宋_GB2312" w:eastAsia="仿宋_GB2312" w:cs="仿宋_GB2312"/>
                <w:color w:val="000000"/>
                <w:spacing w:val="0"/>
                <w:w w:val="100"/>
                <w:position w:val="0"/>
                <w:sz w:val="26"/>
                <w:szCs w:val="26"/>
              </w:rPr>
              <w:t>国家科技资源共享服务平台</w:t>
            </w:r>
          </w:p>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240" w:lineRule="auto"/>
              <w:ind w:left="210" w:leftChars="100" w:right="0" w:firstLine="0"/>
              <w:jc w:val="left"/>
              <w:textAlignment w:val="baseline"/>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lang w:val="en-US" w:eastAsia="en-US" w:bidi="en-US"/>
              </w:rPr>
              <w:t>□</w:t>
            </w:r>
            <w:r>
              <w:rPr>
                <w:rFonts w:hint="eastAsia" w:ascii="仿宋_GB2312" w:hAnsi="仿宋_GB2312" w:eastAsia="仿宋_GB2312" w:cs="仿宋_GB2312"/>
                <w:color w:val="000000"/>
                <w:spacing w:val="0"/>
                <w:w w:val="100"/>
                <w:position w:val="0"/>
                <w:sz w:val="26"/>
                <w:szCs w:val="26"/>
              </w:rPr>
              <w:t>国家高端智库</w:t>
            </w:r>
          </w:p>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240" w:lineRule="auto"/>
              <w:ind w:left="210" w:leftChars="100" w:right="0" w:firstLine="0"/>
              <w:jc w:val="left"/>
              <w:textAlignment w:val="baseline"/>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lang w:val="en-US" w:eastAsia="en-US" w:bidi="en-US"/>
              </w:rPr>
              <w:t>□</w:t>
            </w:r>
            <w:r>
              <w:rPr>
                <w:rFonts w:hint="eastAsia" w:ascii="仿宋_GB2312" w:hAnsi="仿宋_GB2312" w:eastAsia="仿宋_GB2312" w:cs="仿宋_GB2312"/>
                <w:color w:val="000000"/>
                <w:spacing w:val="0"/>
                <w:w w:val="100"/>
                <w:position w:val="0"/>
                <w:sz w:val="26"/>
                <w:szCs w:val="26"/>
              </w:rPr>
              <w:t>国防科技工业创新中心</w:t>
            </w:r>
          </w:p>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240" w:lineRule="auto"/>
              <w:ind w:left="210" w:leftChars="100" w:right="0" w:firstLine="0"/>
              <w:jc w:val="left"/>
              <w:textAlignment w:val="baseline"/>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lang w:val="en-US" w:eastAsia="en-US" w:bidi="en-US"/>
              </w:rPr>
              <w:t>□</w:t>
            </w:r>
            <w:r>
              <w:rPr>
                <w:rFonts w:hint="eastAsia" w:ascii="仿宋_GB2312" w:hAnsi="仿宋_GB2312" w:eastAsia="仿宋_GB2312" w:cs="仿宋_GB2312"/>
                <w:color w:val="000000"/>
                <w:spacing w:val="0"/>
                <w:w w:val="100"/>
                <w:position w:val="0"/>
                <w:sz w:val="26"/>
                <w:szCs w:val="26"/>
              </w:rPr>
              <w:t>其他国家级科研创新平台</w:t>
            </w:r>
          </w:p>
        </w:tc>
        <w:tc>
          <w:tcPr>
            <w:tcW w:w="1342"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140"/>
              <w:jc w:val="both"/>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平台全称</w:t>
            </w:r>
          </w:p>
        </w:tc>
        <w:tc>
          <w:tcPr>
            <w:tcW w:w="2693" w:type="dxa"/>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1247" w:hRule="exact"/>
          <w:jc w:val="center"/>
        </w:trPr>
        <w:tc>
          <w:tcPr>
            <w:tcW w:w="764" w:type="dxa"/>
            <w:vMerge w:val="continue"/>
            <w:tcBorders>
              <w:left w:val="single" w:color="auto" w:sz="4" w:space="0"/>
            </w:tcBorders>
            <w:shd w:val="clear" w:color="auto" w:fill="FFFFFF"/>
            <w:vAlign w:val="center"/>
          </w:tcPr>
          <w:p>
            <w:pPr>
              <w:jc w:val="center"/>
              <w:rPr>
                <w:rFonts w:hint="eastAsia" w:ascii="仿宋_GB2312" w:hAnsi="仿宋_GB2312" w:eastAsia="仿宋_GB2312" w:cs="仿宋_GB2312"/>
              </w:rPr>
            </w:pPr>
          </w:p>
        </w:tc>
        <w:tc>
          <w:tcPr>
            <w:tcW w:w="4799" w:type="dxa"/>
            <w:gridSpan w:val="2"/>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tcW w:w="1342"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140"/>
              <w:jc w:val="both"/>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批准时间</w:t>
            </w:r>
          </w:p>
        </w:tc>
        <w:tc>
          <w:tcPr>
            <w:tcW w:w="2693" w:type="dxa"/>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1997" w:hRule="exact"/>
          <w:jc w:val="center"/>
        </w:trPr>
        <w:tc>
          <w:tcPr>
            <w:tcW w:w="764" w:type="dxa"/>
            <w:vMerge w:val="continue"/>
            <w:tcBorders>
              <w:left w:val="single" w:color="auto" w:sz="4" w:space="0"/>
            </w:tcBorders>
            <w:shd w:val="clear" w:color="auto" w:fill="FFFFFF"/>
            <w:vAlign w:val="center"/>
          </w:tcPr>
          <w:p>
            <w:pPr>
              <w:jc w:val="center"/>
              <w:rPr>
                <w:rFonts w:hint="eastAsia" w:ascii="仿宋_GB2312" w:hAnsi="仿宋_GB2312" w:eastAsia="仿宋_GB2312" w:cs="仿宋_GB2312"/>
              </w:rPr>
            </w:pPr>
          </w:p>
        </w:tc>
        <w:tc>
          <w:tcPr>
            <w:tcW w:w="4799" w:type="dxa"/>
            <w:gridSpan w:val="2"/>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tcW w:w="1342"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140"/>
              <w:jc w:val="both"/>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批准部门</w:t>
            </w:r>
          </w:p>
        </w:tc>
        <w:tc>
          <w:tcPr>
            <w:tcW w:w="2693" w:type="dxa"/>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624" w:hRule="exact"/>
          <w:jc w:val="center"/>
        </w:trPr>
        <w:tc>
          <w:tcPr>
            <w:tcW w:w="764" w:type="dxa"/>
            <w:vMerge w:val="restart"/>
            <w:tcBorders>
              <w:top w:val="single" w:color="auto" w:sz="4" w:space="0"/>
              <w:left w:val="single" w:color="auto" w:sz="4" w:space="0"/>
            </w:tcBorders>
            <w:shd w:val="clear" w:color="auto" w:fill="FFFFFF"/>
            <w:vAlign w:val="center"/>
          </w:tcPr>
          <w:p>
            <w:pPr>
              <w:pStyle w:val="8"/>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280" w:lineRule="exact"/>
              <w:ind w:left="0" w:right="0" w:firstLine="0"/>
              <w:jc w:val="center"/>
              <w:textAlignment w:val="baseline"/>
              <w:rPr>
                <w:rFonts w:hint="eastAsia" w:ascii="仿宋_GB2312" w:hAnsi="仿宋_GB2312" w:eastAsia="仿宋_GB2312" w:cs="仿宋_GB2312"/>
                <w:lang w:eastAsia="zh-CN"/>
              </w:rPr>
            </w:pPr>
            <w:r>
              <w:rPr>
                <w:rFonts w:hint="eastAsia" w:ascii="仿宋_GB2312" w:hAnsi="仿宋_GB2312" w:eastAsia="仿宋_GB2312" w:cs="仿宋_GB2312"/>
                <w:color w:val="000000"/>
                <w:spacing w:val="0"/>
                <w:w w:val="100"/>
                <w:position w:val="0"/>
                <w:lang w:eastAsia="zh-CN"/>
              </w:rPr>
              <w:t>是否建有省级科研创新平台</w:t>
            </w:r>
          </w:p>
        </w:tc>
        <w:tc>
          <w:tcPr>
            <w:tcW w:w="4799" w:type="dxa"/>
            <w:gridSpan w:val="2"/>
            <w:vMerge w:val="restart"/>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240" w:lineRule="auto"/>
              <w:ind w:left="210" w:leftChars="100" w:right="0" w:firstLine="0"/>
              <w:jc w:val="left"/>
              <w:textAlignment w:val="baseline"/>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lang w:val="en-US" w:eastAsia="en-US" w:bidi="en-US"/>
              </w:rPr>
              <w:t>□</w:t>
            </w:r>
            <w:r>
              <w:rPr>
                <w:rFonts w:hint="eastAsia" w:ascii="仿宋_GB2312" w:hAnsi="仿宋_GB2312" w:eastAsia="仿宋_GB2312" w:cs="仿宋_GB2312"/>
                <w:color w:val="000000"/>
                <w:spacing w:val="0"/>
                <w:w w:val="100"/>
                <w:position w:val="0"/>
                <w:sz w:val="26"/>
                <w:szCs w:val="26"/>
              </w:rPr>
              <w:t>省级重点实验室</w:t>
            </w:r>
          </w:p>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240" w:lineRule="auto"/>
              <w:ind w:left="210" w:leftChars="100" w:right="0" w:firstLine="0"/>
              <w:jc w:val="left"/>
              <w:textAlignment w:val="baseline"/>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lang w:val="en-US" w:eastAsia="en-US" w:bidi="en-US"/>
              </w:rPr>
              <w:t>□</w:t>
            </w:r>
            <w:r>
              <w:rPr>
                <w:rFonts w:hint="eastAsia" w:ascii="仿宋_GB2312" w:hAnsi="仿宋_GB2312" w:eastAsia="仿宋_GB2312" w:cs="仿宋_GB2312"/>
                <w:color w:val="000000"/>
                <w:spacing w:val="0"/>
                <w:w w:val="100"/>
                <w:position w:val="0"/>
                <w:sz w:val="26"/>
                <w:szCs w:val="26"/>
              </w:rPr>
              <w:t>省级工程实验室</w:t>
            </w:r>
          </w:p>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240" w:lineRule="auto"/>
              <w:ind w:left="210" w:leftChars="100" w:right="0" w:firstLine="0"/>
              <w:jc w:val="left"/>
              <w:textAlignment w:val="baseline"/>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lang w:val="en-US" w:eastAsia="en-US" w:bidi="en-US"/>
              </w:rPr>
              <w:t>□</w:t>
            </w:r>
            <w:r>
              <w:rPr>
                <w:rFonts w:hint="eastAsia" w:ascii="仿宋_GB2312" w:hAnsi="仿宋_GB2312" w:eastAsia="仿宋_GB2312" w:cs="仿宋_GB2312"/>
                <w:color w:val="000000"/>
                <w:spacing w:val="0"/>
                <w:w w:val="100"/>
                <w:position w:val="0"/>
                <w:sz w:val="26"/>
                <w:szCs w:val="26"/>
              </w:rPr>
              <w:t>省级工程研究中心</w:t>
            </w:r>
          </w:p>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240" w:lineRule="auto"/>
              <w:ind w:left="210" w:leftChars="100" w:right="0" w:firstLine="0"/>
              <w:jc w:val="left"/>
              <w:textAlignment w:val="baseline"/>
              <w:rPr>
                <w:rFonts w:hint="eastAsia" w:ascii="仿宋_GB2312" w:hAnsi="仿宋_GB2312" w:eastAsia="仿宋_GB2312" w:cs="仿宋_GB2312"/>
                <w:color w:val="000000"/>
                <w:spacing w:val="0"/>
                <w:w w:val="100"/>
                <w:position w:val="0"/>
                <w:sz w:val="26"/>
                <w:szCs w:val="26"/>
              </w:rPr>
            </w:pPr>
            <w:r>
              <w:rPr>
                <w:rFonts w:hint="eastAsia" w:ascii="仿宋_GB2312" w:hAnsi="仿宋_GB2312" w:eastAsia="仿宋_GB2312" w:cs="仿宋_GB2312"/>
                <w:color w:val="000000"/>
                <w:spacing w:val="0"/>
                <w:w w:val="100"/>
                <w:position w:val="0"/>
                <w:sz w:val="26"/>
                <w:szCs w:val="26"/>
                <w:lang w:val="en-US" w:eastAsia="en-US" w:bidi="en-US"/>
              </w:rPr>
              <w:t>□</w:t>
            </w:r>
            <w:r>
              <w:rPr>
                <w:rFonts w:hint="eastAsia" w:ascii="仿宋_GB2312" w:hAnsi="仿宋_GB2312" w:eastAsia="仿宋_GB2312" w:cs="仿宋_GB2312"/>
                <w:color w:val="000000"/>
                <w:spacing w:val="0"/>
                <w:w w:val="100"/>
                <w:position w:val="0"/>
                <w:sz w:val="26"/>
                <w:szCs w:val="26"/>
              </w:rPr>
              <w:t>省级工程技术研究中心</w:t>
            </w:r>
          </w:p>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240" w:lineRule="auto"/>
              <w:ind w:left="210" w:leftChars="100" w:right="0" w:firstLine="0"/>
              <w:jc w:val="left"/>
              <w:textAlignment w:val="baseline"/>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lang w:val="en-US" w:eastAsia="en-US" w:bidi="en-US"/>
              </w:rPr>
              <w:t>□其他省级科研创新平台</w:t>
            </w:r>
          </w:p>
        </w:tc>
        <w:tc>
          <w:tcPr>
            <w:tcW w:w="1342"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140"/>
              <w:jc w:val="both"/>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平台全称</w:t>
            </w:r>
          </w:p>
        </w:tc>
        <w:tc>
          <w:tcPr>
            <w:tcW w:w="2693" w:type="dxa"/>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624" w:hRule="exact"/>
          <w:jc w:val="center"/>
        </w:trPr>
        <w:tc>
          <w:tcPr>
            <w:tcW w:w="764" w:type="dxa"/>
            <w:vMerge w:val="continue"/>
            <w:tcBorders>
              <w:left w:val="single" w:color="auto" w:sz="4" w:space="0"/>
            </w:tcBorders>
            <w:shd w:val="clear" w:color="auto" w:fill="FFFFFF"/>
            <w:textDirection w:val="tbRlV"/>
            <w:vAlign w:val="bottom"/>
          </w:tcPr>
          <w:p>
            <w:pPr>
              <w:rPr>
                <w:rFonts w:hint="eastAsia" w:ascii="仿宋_GB2312" w:hAnsi="仿宋_GB2312" w:eastAsia="仿宋_GB2312" w:cs="仿宋_GB2312"/>
              </w:rPr>
            </w:pPr>
          </w:p>
        </w:tc>
        <w:tc>
          <w:tcPr>
            <w:tcW w:w="4799" w:type="dxa"/>
            <w:gridSpan w:val="2"/>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tcW w:w="1342"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140"/>
              <w:jc w:val="both"/>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批准时间</w:t>
            </w:r>
          </w:p>
        </w:tc>
        <w:tc>
          <w:tcPr>
            <w:tcW w:w="2693" w:type="dxa"/>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774" w:hRule="exact"/>
          <w:jc w:val="center"/>
        </w:trPr>
        <w:tc>
          <w:tcPr>
            <w:tcW w:w="764" w:type="dxa"/>
            <w:vMerge w:val="continue"/>
            <w:tcBorders>
              <w:left w:val="single" w:color="auto" w:sz="4" w:space="0"/>
            </w:tcBorders>
            <w:shd w:val="clear" w:color="auto" w:fill="FFFFFF"/>
            <w:textDirection w:val="tbRlV"/>
            <w:vAlign w:val="bottom"/>
          </w:tcPr>
          <w:p>
            <w:pPr>
              <w:rPr>
                <w:rFonts w:hint="eastAsia" w:ascii="仿宋_GB2312" w:hAnsi="仿宋_GB2312" w:eastAsia="仿宋_GB2312" w:cs="仿宋_GB2312"/>
              </w:rPr>
            </w:pPr>
          </w:p>
        </w:tc>
        <w:tc>
          <w:tcPr>
            <w:tcW w:w="4799" w:type="dxa"/>
            <w:gridSpan w:val="2"/>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tcW w:w="1342"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140"/>
              <w:jc w:val="both"/>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批准部门</w:t>
            </w:r>
          </w:p>
        </w:tc>
        <w:tc>
          <w:tcPr>
            <w:tcW w:w="2693" w:type="dxa"/>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567" w:hRule="exact"/>
          <w:jc w:val="center"/>
        </w:trPr>
        <w:tc>
          <w:tcPr>
            <w:tcW w:w="2861" w:type="dxa"/>
            <w:gridSpan w:val="2"/>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240" w:lineRule="auto"/>
              <w:ind w:left="0" w:right="0" w:firstLine="0"/>
              <w:jc w:val="center"/>
              <w:textAlignment w:val="baseline"/>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是否高新技术企业</w:t>
            </w:r>
          </w:p>
        </w:tc>
        <w:tc>
          <w:tcPr>
            <w:tcW w:w="4044" w:type="dxa"/>
            <w:gridSpan w:val="2"/>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240" w:lineRule="auto"/>
              <w:ind w:left="0" w:right="0" w:firstLine="0"/>
              <w:jc w:val="center"/>
              <w:textAlignment w:val="baseline"/>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批准时间</w:t>
            </w:r>
          </w:p>
        </w:tc>
        <w:tc>
          <w:tcPr>
            <w:tcW w:w="2693"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240" w:lineRule="auto"/>
              <w:ind w:left="0" w:right="0" w:firstLine="0"/>
              <w:jc w:val="center"/>
              <w:textAlignment w:val="baseline"/>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批准部门</w:t>
            </w:r>
          </w:p>
        </w:tc>
      </w:tr>
      <w:tr>
        <w:tblPrEx>
          <w:tblCellMar>
            <w:top w:w="0" w:type="dxa"/>
            <w:left w:w="10" w:type="dxa"/>
            <w:bottom w:w="0" w:type="dxa"/>
            <w:right w:w="10" w:type="dxa"/>
          </w:tblCellMar>
        </w:tblPrEx>
        <w:trPr>
          <w:trHeight w:val="624" w:hRule="exact"/>
          <w:jc w:val="center"/>
        </w:trPr>
        <w:tc>
          <w:tcPr>
            <w:tcW w:w="2861" w:type="dxa"/>
            <w:gridSpan w:val="2"/>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240" w:lineRule="auto"/>
              <w:ind w:left="0" w:right="0" w:firstLine="0"/>
              <w:jc w:val="center"/>
              <w:textAlignment w:val="baseline"/>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□是 □否</w:t>
            </w:r>
          </w:p>
        </w:tc>
        <w:tc>
          <w:tcPr>
            <w:tcW w:w="4044" w:type="dxa"/>
            <w:gridSpan w:val="2"/>
            <w:tcBorders>
              <w:top w:val="single" w:color="auto" w:sz="4" w:space="0"/>
              <w:left w:val="single" w:color="auto" w:sz="4" w:space="0"/>
            </w:tcBorders>
            <w:shd w:val="clear" w:color="auto" w:fill="FFFFFF"/>
            <w:vAlign w:val="center"/>
          </w:tcPr>
          <w:p>
            <w:pPr>
              <w:keepNext w:val="0"/>
              <w:keepLines w:val="0"/>
              <w:pageBreakBefore w:val="0"/>
              <w:widowControl w:val="0"/>
              <w:kinsoku w:val="0"/>
              <w:wordWrap/>
              <w:overflowPunct/>
              <w:topLinePunct w:val="0"/>
              <w:autoSpaceDE w:val="0"/>
              <w:autoSpaceDN w:val="0"/>
              <w:bidi w:val="0"/>
              <w:adjustRightInd w:val="0"/>
              <w:snapToGrid w:val="0"/>
              <w:ind w:firstLine="0"/>
              <w:jc w:val="center"/>
              <w:textAlignment w:val="baseline"/>
              <w:rPr>
                <w:rFonts w:hint="eastAsia" w:ascii="仿宋_GB2312" w:hAnsi="仿宋_GB2312" w:eastAsia="仿宋_GB2312" w:cs="仿宋_GB2312"/>
                <w:sz w:val="10"/>
                <w:szCs w:val="10"/>
              </w:rPr>
            </w:pPr>
          </w:p>
        </w:tc>
        <w:tc>
          <w:tcPr>
            <w:tcW w:w="2693"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val="0"/>
              <w:wordWrap/>
              <w:overflowPunct/>
              <w:topLinePunct w:val="0"/>
              <w:autoSpaceDE w:val="0"/>
              <w:autoSpaceDN w:val="0"/>
              <w:bidi w:val="0"/>
              <w:adjustRightInd w:val="0"/>
              <w:snapToGrid w:val="0"/>
              <w:ind w:firstLine="0"/>
              <w:jc w:val="center"/>
              <w:textAlignment w:val="baseline"/>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794" w:hRule="exact"/>
          <w:jc w:val="center"/>
        </w:trPr>
        <w:tc>
          <w:tcPr>
            <w:tcW w:w="2861" w:type="dxa"/>
            <w:gridSpan w:val="2"/>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tabs>
                <w:tab w:val="left" w:pos="456"/>
              </w:tabs>
              <w:kinsoku w:val="0"/>
              <w:wordWrap/>
              <w:overflowPunct/>
              <w:topLinePunct w:val="0"/>
              <w:autoSpaceDE w:val="0"/>
              <w:autoSpaceDN w:val="0"/>
              <w:bidi w:val="0"/>
              <w:adjustRightInd w:val="0"/>
              <w:snapToGrid w:val="0"/>
              <w:spacing w:before="0" w:after="0" w:line="240" w:lineRule="auto"/>
              <w:ind w:left="0" w:right="0" w:firstLine="0"/>
              <w:jc w:val="center"/>
              <w:textAlignment w:val="baseline"/>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是否制造业单项</w:t>
            </w:r>
          </w:p>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240" w:lineRule="auto"/>
              <w:ind w:left="0" w:right="0" w:firstLine="0"/>
              <w:jc w:val="center"/>
              <w:textAlignment w:val="baseline"/>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冠军示范企业</w:t>
            </w:r>
          </w:p>
        </w:tc>
        <w:tc>
          <w:tcPr>
            <w:tcW w:w="4044" w:type="dxa"/>
            <w:gridSpan w:val="2"/>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240" w:lineRule="auto"/>
              <w:ind w:left="0" w:right="0" w:firstLine="0"/>
              <w:jc w:val="center"/>
              <w:textAlignment w:val="baseline"/>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批准时间</w:t>
            </w:r>
          </w:p>
        </w:tc>
        <w:tc>
          <w:tcPr>
            <w:tcW w:w="2693"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240" w:lineRule="auto"/>
              <w:ind w:left="0" w:right="0" w:firstLine="0"/>
              <w:jc w:val="center"/>
              <w:textAlignment w:val="baseline"/>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批准部门</w:t>
            </w:r>
          </w:p>
        </w:tc>
      </w:tr>
      <w:tr>
        <w:tblPrEx>
          <w:tblCellMar>
            <w:top w:w="0" w:type="dxa"/>
            <w:left w:w="10" w:type="dxa"/>
            <w:bottom w:w="0" w:type="dxa"/>
            <w:right w:w="10" w:type="dxa"/>
          </w:tblCellMar>
        </w:tblPrEx>
        <w:trPr>
          <w:trHeight w:val="624" w:hRule="exact"/>
          <w:jc w:val="center"/>
        </w:trPr>
        <w:tc>
          <w:tcPr>
            <w:tcW w:w="2861" w:type="dxa"/>
            <w:gridSpan w:val="2"/>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240" w:lineRule="auto"/>
              <w:ind w:left="0" w:right="0" w:firstLine="0"/>
              <w:jc w:val="center"/>
              <w:textAlignment w:val="baseline"/>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□是 □否</w:t>
            </w:r>
          </w:p>
        </w:tc>
        <w:tc>
          <w:tcPr>
            <w:tcW w:w="4044" w:type="dxa"/>
            <w:gridSpan w:val="2"/>
            <w:tcBorders>
              <w:top w:val="single" w:color="auto" w:sz="4" w:space="0"/>
              <w:left w:val="single" w:color="auto" w:sz="4" w:space="0"/>
            </w:tcBorders>
            <w:shd w:val="clear" w:color="auto" w:fill="FFFFFF"/>
            <w:vAlign w:val="center"/>
          </w:tcPr>
          <w:p>
            <w:pPr>
              <w:keepNext w:val="0"/>
              <w:keepLines w:val="0"/>
              <w:pageBreakBefore w:val="0"/>
              <w:widowControl w:val="0"/>
              <w:kinsoku w:val="0"/>
              <w:wordWrap/>
              <w:overflowPunct/>
              <w:topLinePunct w:val="0"/>
              <w:autoSpaceDE w:val="0"/>
              <w:autoSpaceDN w:val="0"/>
              <w:bidi w:val="0"/>
              <w:adjustRightInd w:val="0"/>
              <w:snapToGrid w:val="0"/>
              <w:ind w:firstLine="0"/>
              <w:jc w:val="center"/>
              <w:textAlignment w:val="baseline"/>
              <w:rPr>
                <w:rFonts w:hint="eastAsia" w:ascii="仿宋_GB2312" w:hAnsi="仿宋_GB2312" w:eastAsia="仿宋_GB2312" w:cs="仿宋_GB2312"/>
                <w:sz w:val="10"/>
                <w:szCs w:val="10"/>
              </w:rPr>
            </w:pPr>
          </w:p>
        </w:tc>
        <w:tc>
          <w:tcPr>
            <w:tcW w:w="2693"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val="0"/>
              <w:wordWrap/>
              <w:overflowPunct/>
              <w:topLinePunct w:val="0"/>
              <w:autoSpaceDE w:val="0"/>
              <w:autoSpaceDN w:val="0"/>
              <w:bidi w:val="0"/>
              <w:adjustRightInd w:val="0"/>
              <w:snapToGrid w:val="0"/>
              <w:ind w:firstLine="0"/>
              <w:jc w:val="center"/>
              <w:textAlignment w:val="baseline"/>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794" w:hRule="exact"/>
          <w:jc w:val="center"/>
        </w:trPr>
        <w:tc>
          <w:tcPr>
            <w:tcW w:w="2861" w:type="dxa"/>
            <w:gridSpan w:val="2"/>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36" w:lineRule="exact"/>
              <w:ind w:left="0" w:right="0" w:firstLine="0"/>
              <w:jc w:val="center"/>
              <w:textAlignment w:val="baseline"/>
              <w:rPr>
                <w:rFonts w:hint="eastAsia" w:ascii="仿宋_GB2312" w:hAnsi="仿宋_GB2312" w:eastAsia="仿宋_GB2312" w:cs="仿宋_GB2312"/>
                <w:color w:val="000000"/>
                <w:spacing w:val="0"/>
                <w:w w:val="100"/>
                <w:position w:val="0"/>
                <w:sz w:val="26"/>
                <w:szCs w:val="26"/>
              </w:rPr>
            </w:pPr>
            <w:r>
              <w:rPr>
                <w:rFonts w:hint="eastAsia" w:ascii="仿宋_GB2312" w:hAnsi="仿宋_GB2312" w:eastAsia="仿宋_GB2312" w:cs="仿宋_GB2312"/>
                <w:color w:val="000000"/>
                <w:spacing w:val="0"/>
                <w:w w:val="100"/>
                <w:position w:val="0"/>
                <w:sz w:val="26"/>
                <w:szCs w:val="26"/>
              </w:rPr>
              <w:t>是否国家技术</w:t>
            </w:r>
          </w:p>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36" w:lineRule="exact"/>
              <w:ind w:left="0" w:right="0" w:firstLine="0"/>
              <w:jc w:val="center"/>
              <w:textAlignment w:val="baseline"/>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创新示范企业</w:t>
            </w:r>
          </w:p>
        </w:tc>
        <w:tc>
          <w:tcPr>
            <w:tcW w:w="4044" w:type="dxa"/>
            <w:gridSpan w:val="2"/>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240" w:lineRule="auto"/>
              <w:ind w:left="0" w:right="0" w:firstLine="0"/>
              <w:jc w:val="center"/>
              <w:textAlignment w:val="baseline"/>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批准时间</w:t>
            </w:r>
          </w:p>
        </w:tc>
        <w:tc>
          <w:tcPr>
            <w:tcW w:w="2693"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240" w:lineRule="auto"/>
              <w:ind w:left="0" w:right="0" w:firstLine="0"/>
              <w:jc w:val="center"/>
              <w:textAlignment w:val="baseline"/>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批准部门</w:t>
            </w:r>
          </w:p>
        </w:tc>
      </w:tr>
      <w:tr>
        <w:tblPrEx>
          <w:tblCellMar>
            <w:top w:w="0" w:type="dxa"/>
            <w:left w:w="10" w:type="dxa"/>
            <w:bottom w:w="0" w:type="dxa"/>
            <w:right w:w="10" w:type="dxa"/>
          </w:tblCellMar>
        </w:tblPrEx>
        <w:trPr>
          <w:trHeight w:val="624" w:hRule="exact"/>
          <w:jc w:val="center"/>
        </w:trPr>
        <w:tc>
          <w:tcPr>
            <w:tcW w:w="2861" w:type="dxa"/>
            <w:gridSpan w:val="2"/>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240" w:lineRule="auto"/>
              <w:ind w:left="0" w:right="0" w:firstLine="0"/>
              <w:jc w:val="center"/>
              <w:textAlignment w:val="baseline"/>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□是 □否</w:t>
            </w:r>
          </w:p>
        </w:tc>
        <w:tc>
          <w:tcPr>
            <w:tcW w:w="4044" w:type="dxa"/>
            <w:gridSpan w:val="2"/>
            <w:tcBorders>
              <w:top w:val="single" w:color="auto" w:sz="4" w:space="0"/>
              <w:left w:val="single" w:color="auto" w:sz="4" w:space="0"/>
            </w:tcBorders>
            <w:shd w:val="clear" w:color="auto" w:fill="FFFFFF"/>
            <w:vAlign w:val="center"/>
          </w:tcPr>
          <w:p>
            <w:pPr>
              <w:keepNext w:val="0"/>
              <w:keepLines w:val="0"/>
              <w:pageBreakBefore w:val="0"/>
              <w:widowControl w:val="0"/>
              <w:kinsoku w:val="0"/>
              <w:wordWrap/>
              <w:overflowPunct/>
              <w:topLinePunct w:val="0"/>
              <w:autoSpaceDE w:val="0"/>
              <w:autoSpaceDN w:val="0"/>
              <w:bidi w:val="0"/>
              <w:adjustRightInd w:val="0"/>
              <w:snapToGrid w:val="0"/>
              <w:ind w:firstLine="0"/>
              <w:jc w:val="center"/>
              <w:textAlignment w:val="baseline"/>
              <w:rPr>
                <w:rFonts w:hint="eastAsia" w:ascii="仿宋_GB2312" w:hAnsi="仿宋_GB2312" w:eastAsia="仿宋_GB2312" w:cs="仿宋_GB2312"/>
                <w:sz w:val="10"/>
                <w:szCs w:val="10"/>
              </w:rPr>
            </w:pPr>
          </w:p>
        </w:tc>
        <w:tc>
          <w:tcPr>
            <w:tcW w:w="2693"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val="0"/>
              <w:wordWrap/>
              <w:overflowPunct/>
              <w:topLinePunct w:val="0"/>
              <w:autoSpaceDE w:val="0"/>
              <w:autoSpaceDN w:val="0"/>
              <w:bidi w:val="0"/>
              <w:adjustRightInd w:val="0"/>
              <w:snapToGrid w:val="0"/>
              <w:ind w:firstLine="0"/>
              <w:jc w:val="center"/>
              <w:textAlignment w:val="baseline"/>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737" w:hRule="exact"/>
          <w:jc w:val="center"/>
        </w:trPr>
        <w:tc>
          <w:tcPr>
            <w:tcW w:w="2861" w:type="dxa"/>
            <w:gridSpan w:val="2"/>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31" w:lineRule="exact"/>
              <w:ind w:left="0" w:right="0" w:firstLine="0"/>
              <w:jc w:val="center"/>
              <w:textAlignment w:val="baseline"/>
              <w:rPr>
                <w:rFonts w:hint="eastAsia" w:ascii="仿宋_GB2312" w:hAnsi="仿宋_GB2312" w:eastAsia="仿宋_GB2312" w:cs="仿宋_GB2312"/>
                <w:color w:val="000000"/>
                <w:spacing w:val="0"/>
                <w:w w:val="100"/>
                <w:position w:val="0"/>
                <w:sz w:val="26"/>
                <w:szCs w:val="26"/>
              </w:rPr>
            </w:pPr>
            <w:r>
              <w:rPr>
                <w:rFonts w:hint="eastAsia" w:ascii="仿宋_GB2312" w:hAnsi="仿宋_GB2312" w:eastAsia="仿宋_GB2312" w:cs="仿宋_GB2312"/>
                <w:color w:val="000000"/>
                <w:spacing w:val="0"/>
                <w:w w:val="100"/>
                <w:position w:val="0"/>
                <w:sz w:val="26"/>
                <w:szCs w:val="26"/>
              </w:rPr>
              <w:t>是否国家级专精特新</w:t>
            </w:r>
          </w:p>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31" w:lineRule="exact"/>
              <w:ind w:left="0" w:right="0" w:firstLine="0"/>
              <w:jc w:val="center"/>
              <w:textAlignment w:val="baseline"/>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lang w:val="zh-CN" w:eastAsia="zh-CN" w:bidi="zh-CN"/>
              </w:rPr>
              <w:t>“小</w:t>
            </w:r>
            <w:r>
              <w:rPr>
                <w:rFonts w:hint="eastAsia" w:ascii="仿宋_GB2312" w:hAnsi="仿宋_GB2312" w:eastAsia="仿宋_GB2312" w:cs="仿宋_GB2312"/>
                <w:color w:val="000000"/>
                <w:spacing w:val="0"/>
                <w:w w:val="100"/>
                <w:position w:val="0"/>
                <w:sz w:val="26"/>
                <w:szCs w:val="26"/>
              </w:rPr>
              <w:t>巨人</w:t>
            </w:r>
            <w:r>
              <w:rPr>
                <w:rFonts w:hint="eastAsia" w:ascii="仿宋_GB2312" w:hAnsi="仿宋_GB2312" w:eastAsia="仿宋_GB2312" w:cs="仿宋_GB2312"/>
                <w:color w:val="000000"/>
                <w:spacing w:val="0"/>
                <w:w w:val="100"/>
                <w:position w:val="0"/>
                <w:sz w:val="26"/>
                <w:szCs w:val="26"/>
                <w:lang w:eastAsia="zh-CN"/>
              </w:rPr>
              <w:t>”</w:t>
            </w:r>
            <w:r>
              <w:rPr>
                <w:rFonts w:hint="eastAsia" w:ascii="仿宋_GB2312" w:hAnsi="仿宋_GB2312" w:eastAsia="仿宋_GB2312" w:cs="仿宋_GB2312"/>
                <w:color w:val="000000"/>
                <w:spacing w:val="0"/>
                <w:w w:val="100"/>
                <w:position w:val="0"/>
                <w:sz w:val="26"/>
                <w:szCs w:val="26"/>
              </w:rPr>
              <w:t>企业</w:t>
            </w:r>
          </w:p>
        </w:tc>
        <w:tc>
          <w:tcPr>
            <w:tcW w:w="4044" w:type="dxa"/>
            <w:gridSpan w:val="2"/>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240" w:lineRule="auto"/>
              <w:ind w:left="0" w:right="0" w:firstLine="0"/>
              <w:jc w:val="center"/>
              <w:textAlignment w:val="baseline"/>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批准时间</w:t>
            </w:r>
          </w:p>
        </w:tc>
        <w:tc>
          <w:tcPr>
            <w:tcW w:w="2693"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240" w:lineRule="auto"/>
              <w:ind w:left="0" w:right="0" w:firstLine="0"/>
              <w:jc w:val="center"/>
              <w:textAlignment w:val="baseline"/>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批准部门</w:t>
            </w:r>
          </w:p>
        </w:tc>
      </w:tr>
      <w:tr>
        <w:tblPrEx>
          <w:tblCellMar>
            <w:top w:w="0" w:type="dxa"/>
            <w:left w:w="10" w:type="dxa"/>
            <w:bottom w:w="0" w:type="dxa"/>
            <w:right w:w="10" w:type="dxa"/>
          </w:tblCellMar>
        </w:tblPrEx>
        <w:trPr>
          <w:trHeight w:val="624" w:hRule="exact"/>
          <w:jc w:val="center"/>
        </w:trPr>
        <w:tc>
          <w:tcPr>
            <w:tcW w:w="2861" w:type="dxa"/>
            <w:gridSpan w:val="2"/>
            <w:tcBorders>
              <w:top w:val="single" w:color="auto" w:sz="4" w:space="0"/>
              <w:left w:val="single" w:color="auto" w:sz="4" w:space="0"/>
              <w:bottom w:val="single" w:color="auto" w:sz="4" w:space="0"/>
            </w:tcBorders>
            <w:shd w:val="clear" w:color="auto" w:fill="FFFFFF"/>
            <w:vAlign w:val="center"/>
          </w:tcPr>
          <w:p>
            <w:pPr>
              <w:pStyle w:val="7"/>
              <w:keepNext w:val="0"/>
              <w:keepLines w:val="0"/>
              <w:pageBreakBefore w:val="0"/>
              <w:widowControl w:val="0"/>
              <w:shd w:val="clear" w:color="auto" w:fill="auto"/>
              <w:tabs>
                <w:tab w:val="left" w:pos="1195"/>
              </w:tabs>
              <w:kinsoku w:val="0"/>
              <w:wordWrap/>
              <w:overflowPunct/>
              <w:topLinePunct w:val="0"/>
              <w:autoSpaceDE w:val="0"/>
              <w:autoSpaceDN w:val="0"/>
              <w:bidi w:val="0"/>
              <w:adjustRightInd w:val="0"/>
              <w:snapToGrid w:val="0"/>
              <w:spacing w:before="0" w:after="0" w:line="240" w:lineRule="auto"/>
              <w:ind w:left="0" w:right="0" w:firstLine="0"/>
              <w:jc w:val="center"/>
              <w:textAlignment w:val="baseline"/>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□是</w:t>
            </w:r>
            <w:r>
              <w:rPr>
                <w:rFonts w:hint="eastAsia" w:ascii="仿宋_GB2312" w:hAnsi="仿宋_GB2312" w:eastAsia="仿宋_GB2312" w:cs="仿宋_GB2312"/>
                <w:color w:val="000000"/>
                <w:spacing w:val="0"/>
                <w:w w:val="100"/>
                <w:position w:val="0"/>
                <w:sz w:val="26"/>
                <w:szCs w:val="26"/>
              </w:rPr>
              <w:tab/>
            </w:r>
            <w:r>
              <w:rPr>
                <w:rFonts w:hint="eastAsia" w:ascii="仿宋_GB2312" w:hAnsi="仿宋_GB2312" w:eastAsia="仿宋_GB2312" w:cs="仿宋_GB2312"/>
                <w:color w:val="000000"/>
                <w:spacing w:val="0"/>
                <w:w w:val="100"/>
                <w:position w:val="0"/>
                <w:sz w:val="26"/>
                <w:szCs w:val="26"/>
              </w:rPr>
              <w:t>□否</w:t>
            </w:r>
          </w:p>
        </w:tc>
        <w:tc>
          <w:tcPr>
            <w:tcW w:w="4044" w:type="dxa"/>
            <w:gridSpan w:val="2"/>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val="0"/>
              <w:wordWrap/>
              <w:overflowPunct/>
              <w:topLinePunct w:val="0"/>
              <w:autoSpaceDE w:val="0"/>
              <w:autoSpaceDN w:val="0"/>
              <w:bidi w:val="0"/>
              <w:adjustRightInd w:val="0"/>
              <w:snapToGrid w:val="0"/>
              <w:jc w:val="center"/>
              <w:textAlignment w:val="baseline"/>
              <w:rPr>
                <w:rFonts w:hint="eastAsia" w:ascii="仿宋_GB2312" w:hAnsi="仿宋_GB2312" w:eastAsia="仿宋_GB2312" w:cs="仿宋_GB2312"/>
                <w:sz w:val="10"/>
                <w:szCs w:val="10"/>
              </w:rPr>
            </w:pP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val="0"/>
              <w:wordWrap/>
              <w:overflowPunct/>
              <w:topLinePunct w:val="0"/>
              <w:autoSpaceDE w:val="0"/>
              <w:autoSpaceDN w:val="0"/>
              <w:bidi w:val="0"/>
              <w:adjustRightInd w:val="0"/>
              <w:snapToGrid w:val="0"/>
              <w:jc w:val="center"/>
              <w:textAlignment w:val="baseline"/>
              <w:rPr>
                <w:rFonts w:hint="eastAsia" w:ascii="仿宋_GB2312" w:hAnsi="仿宋_GB2312" w:eastAsia="仿宋_GB2312" w:cs="仿宋_GB2312"/>
                <w:sz w:val="10"/>
                <w:szCs w:val="10"/>
              </w:rPr>
            </w:pPr>
          </w:p>
        </w:tc>
      </w:tr>
    </w:tbl>
    <w:p>
      <w:pPr>
        <w:spacing w:line="1" w:lineRule="exact"/>
        <w:rPr>
          <w:rFonts w:hint="eastAsia" w:ascii="仿宋_GB2312" w:hAnsi="仿宋_GB2312" w:eastAsia="仿宋_GB2312" w:cs="仿宋_GB2312"/>
          <w:sz w:val="2"/>
          <w:szCs w:val="2"/>
        </w:rPr>
      </w:pPr>
      <w:r>
        <w:rPr>
          <w:rFonts w:hint="eastAsia" w:ascii="仿宋_GB2312" w:hAnsi="仿宋_GB2312" w:eastAsia="仿宋_GB2312" w:cs="仿宋_GB2312"/>
        </w:rPr>
        <w:br w:type="page"/>
      </w:r>
    </w:p>
    <w:tbl>
      <w:tblPr>
        <w:tblStyle w:val="4"/>
        <w:tblW w:w="9598" w:type="dxa"/>
        <w:jc w:val="center"/>
        <w:tblLayout w:type="fixed"/>
        <w:tblCellMar>
          <w:top w:w="0" w:type="dxa"/>
          <w:left w:w="10" w:type="dxa"/>
          <w:bottom w:w="0" w:type="dxa"/>
          <w:right w:w="10" w:type="dxa"/>
        </w:tblCellMar>
      </w:tblPr>
      <w:tblGrid>
        <w:gridCol w:w="721"/>
        <w:gridCol w:w="2361"/>
        <w:gridCol w:w="2348"/>
        <w:gridCol w:w="1614"/>
        <w:gridCol w:w="2554"/>
      </w:tblGrid>
      <w:tr>
        <w:tblPrEx>
          <w:tblCellMar>
            <w:top w:w="0" w:type="dxa"/>
            <w:left w:w="10" w:type="dxa"/>
            <w:bottom w:w="0" w:type="dxa"/>
            <w:right w:w="10" w:type="dxa"/>
          </w:tblCellMar>
        </w:tblPrEx>
        <w:trPr>
          <w:trHeight w:val="590" w:hRule="exact"/>
          <w:jc w:val="center"/>
        </w:trPr>
        <w:tc>
          <w:tcPr>
            <w:tcW w:w="721" w:type="dxa"/>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98" w:lineRule="exact"/>
              <w:ind w:left="0" w:right="0" w:firstLine="0"/>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荣获国家级科技奖励情况</w:t>
            </w:r>
          </w:p>
        </w:tc>
        <w:tc>
          <w:tcPr>
            <w:tcW w:w="2361"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所获奖项</w:t>
            </w:r>
          </w:p>
        </w:tc>
        <w:tc>
          <w:tcPr>
            <w:tcW w:w="2348"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获奖时间</w:t>
            </w:r>
          </w:p>
        </w:tc>
        <w:tc>
          <w:tcPr>
            <w:tcW w:w="161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240" w:lineRule="auto"/>
              <w:ind w:left="0" w:right="0" w:firstLine="0"/>
              <w:jc w:val="center"/>
              <w:textAlignment w:val="baseline"/>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获奖位次</w:t>
            </w:r>
          </w:p>
        </w:tc>
        <w:tc>
          <w:tcPr>
            <w:tcW w:w="255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颁奖部门</w:t>
            </w:r>
          </w:p>
        </w:tc>
      </w:tr>
      <w:tr>
        <w:tblPrEx>
          <w:tblCellMar>
            <w:top w:w="0" w:type="dxa"/>
            <w:left w:w="10" w:type="dxa"/>
            <w:bottom w:w="0" w:type="dxa"/>
            <w:right w:w="10" w:type="dxa"/>
          </w:tblCellMar>
        </w:tblPrEx>
        <w:trPr>
          <w:trHeight w:val="523" w:hRule="exact"/>
          <w:jc w:val="center"/>
        </w:trPr>
        <w:tc>
          <w:tcPr>
            <w:tcW w:w="721" w:type="dxa"/>
            <w:vMerge w:val="continue"/>
            <w:tcBorders>
              <w:left w:val="single" w:color="auto" w:sz="4" w:space="0"/>
            </w:tcBorders>
            <w:shd w:val="clear" w:color="auto" w:fill="FFFFFF"/>
            <w:vAlign w:val="center"/>
          </w:tcPr>
          <w:p>
            <w:pPr>
              <w:jc w:val="center"/>
              <w:rPr>
                <w:rFonts w:hint="eastAsia" w:ascii="仿宋_GB2312" w:hAnsi="仿宋_GB2312" w:eastAsia="仿宋_GB2312" w:cs="仿宋_GB2312"/>
              </w:rPr>
            </w:pPr>
          </w:p>
        </w:tc>
        <w:tc>
          <w:tcPr>
            <w:tcW w:w="2361" w:type="dxa"/>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W w:w="2348" w:type="dxa"/>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W w:w="1614" w:type="dxa"/>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W w:w="2554" w:type="dxa"/>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518" w:hRule="exact"/>
          <w:jc w:val="center"/>
        </w:trPr>
        <w:tc>
          <w:tcPr>
            <w:tcW w:w="721" w:type="dxa"/>
            <w:vMerge w:val="continue"/>
            <w:tcBorders>
              <w:left w:val="single" w:color="auto" w:sz="4" w:space="0"/>
            </w:tcBorders>
            <w:shd w:val="clear" w:color="auto" w:fill="FFFFFF"/>
            <w:vAlign w:val="center"/>
          </w:tcPr>
          <w:p>
            <w:pPr>
              <w:jc w:val="center"/>
              <w:rPr>
                <w:rFonts w:hint="eastAsia" w:ascii="仿宋_GB2312" w:hAnsi="仿宋_GB2312" w:eastAsia="仿宋_GB2312" w:cs="仿宋_GB2312"/>
              </w:rPr>
            </w:pPr>
          </w:p>
        </w:tc>
        <w:tc>
          <w:tcPr>
            <w:tcW w:w="2361" w:type="dxa"/>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W w:w="2348" w:type="dxa"/>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W w:w="1614" w:type="dxa"/>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W w:w="2554" w:type="dxa"/>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562" w:hRule="exact"/>
          <w:jc w:val="center"/>
        </w:trPr>
        <w:tc>
          <w:tcPr>
            <w:tcW w:w="721" w:type="dxa"/>
            <w:vMerge w:val="continue"/>
            <w:tcBorders>
              <w:left w:val="single" w:color="auto" w:sz="4" w:space="0"/>
            </w:tcBorders>
            <w:shd w:val="clear" w:color="auto" w:fill="FFFFFF"/>
            <w:vAlign w:val="center"/>
          </w:tcPr>
          <w:p>
            <w:pPr>
              <w:jc w:val="center"/>
              <w:rPr>
                <w:rFonts w:hint="eastAsia" w:ascii="仿宋_GB2312" w:hAnsi="仿宋_GB2312" w:eastAsia="仿宋_GB2312" w:cs="仿宋_GB2312"/>
              </w:rPr>
            </w:pPr>
          </w:p>
        </w:tc>
        <w:tc>
          <w:tcPr>
            <w:tcW w:w="2361" w:type="dxa"/>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W w:w="2348" w:type="dxa"/>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W w:w="1614" w:type="dxa"/>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W w:w="2554" w:type="dxa"/>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737" w:hRule="exact"/>
          <w:jc w:val="center"/>
        </w:trPr>
        <w:tc>
          <w:tcPr>
            <w:tcW w:w="721" w:type="dxa"/>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78" w:lineRule="exact"/>
              <w:ind w:left="0" w:right="0" w:firstLine="0"/>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入选知名企业榜单情况</w:t>
            </w:r>
          </w:p>
        </w:tc>
        <w:tc>
          <w:tcPr>
            <w:tcW w:w="8877" w:type="dxa"/>
            <w:gridSpan w:val="4"/>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tabs>
                <w:tab w:val="left" w:leader="underscore" w:pos="6936"/>
                <w:tab w:val="left" w:leader="underscore" w:pos="8933"/>
              </w:tabs>
              <w:bidi w:val="0"/>
              <w:spacing w:before="0" w:after="0" w:line="240" w:lineRule="auto"/>
              <w:ind w:left="0" w:right="0" w:firstLine="260" w:firstLineChars="100"/>
              <w:jc w:val="left"/>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lang w:val="en-US" w:eastAsia="zh-CN" w:bidi="en-US"/>
              </w:rPr>
              <w:t>□</w:t>
            </w:r>
            <w:r>
              <w:rPr>
                <w:rFonts w:hint="eastAsia" w:ascii="仿宋_GB2312" w:hAnsi="仿宋_GB2312" w:eastAsia="仿宋_GB2312" w:cs="仿宋_GB2312"/>
                <w:color w:val="000000"/>
                <w:spacing w:val="0"/>
                <w:w w:val="100"/>
                <w:position w:val="0"/>
                <w:sz w:val="26"/>
                <w:szCs w:val="26"/>
              </w:rPr>
              <w:t>入选中国上市公司市值</w:t>
            </w:r>
            <w:r>
              <w:rPr>
                <w:rFonts w:hint="default" w:ascii="Times New Roman" w:hAnsi="Times New Roman" w:eastAsia="仿宋_GB2312" w:cs="Times New Roman"/>
                <w:color w:val="000000"/>
                <w:spacing w:val="0"/>
                <w:w w:val="100"/>
                <w:position w:val="0"/>
                <w:sz w:val="24"/>
                <w:szCs w:val="24"/>
              </w:rPr>
              <w:t>500</w:t>
            </w:r>
            <w:r>
              <w:rPr>
                <w:rFonts w:hint="default" w:ascii="Times New Roman" w:hAnsi="Times New Roman" w:eastAsia="仿宋_GB2312" w:cs="Times New Roman"/>
                <w:color w:val="000000"/>
                <w:spacing w:val="0"/>
                <w:w w:val="100"/>
                <w:position w:val="0"/>
                <w:sz w:val="26"/>
                <w:szCs w:val="26"/>
              </w:rPr>
              <w:t>强</w:t>
            </w:r>
            <w:r>
              <w:rPr>
                <w:rFonts w:hint="eastAsia" w:ascii="仿宋_GB2312" w:hAnsi="仿宋_GB2312" w:eastAsia="仿宋_GB2312" w:cs="仿宋_GB2312"/>
                <w:color w:val="000000"/>
                <w:spacing w:val="0"/>
                <w:w w:val="100"/>
                <w:position w:val="0"/>
                <w:sz w:val="26"/>
                <w:szCs w:val="26"/>
              </w:rPr>
              <w:t xml:space="preserve"> </w:t>
            </w:r>
            <w:r>
              <w:rPr>
                <w:rFonts w:hint="eastAsia" w:ascii="仿宋_GB2312" w:hAnsi="仿宋_GB2312" w:eastAsia="仿宋_GB2312" w:cs="仿宋_GB2312"/>
                <w:color w:val="000000"/>
                <w:spacing w:val="0"/>
                <w:w w:val="100"/>
                <w:position w:val="0"/>
                <w:sz w:val="26"/>
                <w:szCs w:val="26"/>
                <w:lang w:val="en-US" w:eastAsia="zh-CN"/>
              </w:rPr>
              <w:t xml:space="preserve">    </w:t>
            </w:r>
            <w:r>
              <w:rPr>
                <w:rFonts w:hint="eastAsia" w:ascii="仿宋_GB2312" w:hAnsi="仿宋_GB2312" w:eastAsia="仿宋_GB2312" w:cs="仿宋_GB2312"/>
                <w:color w:val="000000"/>
                <w:spacing w:val="0"/>
                <w:w w:val="100"/>
                <w:position w:val="0"/>
                <w:sz w:val="26"/>
                <w:szCs w:val="26"/>
              </w:rPr>
              <w:t>入选时间：</w:t>
            </w:r>
            <w:r>
              <w:rPr>
                <w:rFonts w:hint="eastAsia" w:ascii="仿宋_GB2312" w:hAnsi="仿宋_GB2312" w:eastAsia="仿宋_GB2312" w:cs="仿宋_GB2312"/>
                <w:color w:val="000000"/>
                <w:spacing w:val="0"/>
                <w:w w:val="100"/>
                <w:position w:val="0"/>
                <w:sz w:val="26"/>
                <w:szCs w:val="26"/>
              </w:rPr>
              <w:tab/>
            </w:r>
            <w:r>
              <w:rPr>
                <w:rFonts w:hint="eastAsia" w:ascii="仿宋_GB2312" w:hAnsi="仿宋_GB2312" w:eastAsia="仿宋_GB2312" w:cs="仿宋_GB2312"/>
                <w:color w:val="000000"/>
                <w:spacing w:val="0"/>
                <w:w w:val="100"/>
                <w:position w:val="0"/>
                <w:sz w:val="26"/>
                <w:szCs w:val="26"/>
              </w:rPr>
              <w:t xml:space="preserve"> 榜单名次：</w:t>
            </w:r>
            <w:r>
              <w:rPr>
                <w:rFonts w:hint="eastAsia" w:ascii="仿宋_GB2312" w:hAnsi="仿宋_GB2312" w:eastAsia="仿宋_GB2312" w:cs="仿宋_GB2312"/>
                <w:color w:val="000000"/>
                <w:spacing w:val="0"/>
                <w:w w:val="100"/>
                <w:position w:val="0"/>
                <w:sz w:val="26"/>
                <w:szCs w:val="26"/>
              </w:rPr>
              <w:tab/>
            </w:r>
          </w:p>
        </w:tc>
      </w:tr>
      <w:tr>
        <w:tblPrEx>
          <w:tblCellMar>
            <w:top w:w="0" w:type="dxa"/>
            <w:left w:w="10" w:type="dxa"/>
            <w:bottom w:w="0" w:type="dxa"/>
            <w:right w:w="10" w:type="dxa"/>
          </w:tblCellMar>
        </w:tblPrEx>
        <w:trPr>
          <w:trHeight w:val="737" w:hRule="exact"/>
          <w:jc w:val="center"/>
        </w:trPr>
        <w:tc>
          <w:tcPr>
            <w:tcW w:w="721" w:type="dxa"/>
            <w:vMerge w:val="continue"/>
            <w:tcBorders>
              <w:left w:val="single" w:color="auto" w:sz="4" w:space="0"/>
            </w:tcBorders>
            <w:shd w:val="clear" w:color="auto" w:fill="FFFFFF"/>
            <w:textDirection w:val="tbRlV"/>
            <w:vAlign w:val="bottom"/>
          </w:tcPr>
          <w:p>
            <w:pPr>
              <w:rPr>
                <w:rFonts w:hint="eastAsia" w:ascii="仿宋_GB2312" w:hAnsi="仿宋_GB2312" w:eastAsia="仿宋_GB2312" w:cs="仿宋_GB2312"/>
              </w:rPr>
            </w:pPr>
          </w:p>
        </w:tc>
        <w:tc>
          <w:tcPr>
            <w:tcW w:w="8877" w:type="dxa"/>
            <w:gridSpan w:val="4"/>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tabs>
                <w:tab w:val="left" w:pos="4157"/>
                <w:tab w:val="left" w:leader="underscore" w:pos="6950"/>
              </w:tabs>
              <w:bidi w:val="0"/>
              <w:spacing w:before="0" w:after="0" w:line="240" w:lineRule="auto"/>
              <w:ind w:left="0" w:right="0" w:firstLine="260" w:firstLineChars="100"/>
              <w:jc w:val="left"/>
              <w:rPr>
                <w:rFonts w:hint="default" w:ascii="仿宋_GB2312" w:hAnsi="仿宋_GB2312" w:eastAsia="仿宋_GB2312" w:cs="仿宋_GB2312"/>
                <w:sz w:val="26"/>
                <w:szCs w:val="26"/>
                <w:lang w:val="en-US" w:eastAsia="zh-CN"/>
              </w:rPr>
            </w:pPr>
            <w:r>
              <w:rPr>
                <w:rFonts w:hint="eastAsia" w:ascii="仿宋_GB2312" w:hAnsi="仿宋_GB2312" w:eastAsia="仿宋_GB2312" w:cs="仿宋_GB2312"/>
                <w:color w:val="000000"/>
                <w:spacing w:val="0"/>
                <w:w w:val="100"/>
                <w:position w:val="0"/>
                <w:sz w:val="26"/>
                <w:szCs w:val="26"/>
                <w:lang w:val="en-US" w:eastAsia="zh-CN" w:bidi="en-US"/>
              </w:rPr>
              <w:t>□</w:t>
            </w:r>
            <w:r>
              <w:rPr>
                <w:rFonts w:hint="eastAsia" w:ascii="仿宋_GB2312" w:hAnsi="仿宋_GB2312" w:eastAsia="仿宋_GB2312" w:cs="仿宋_GB2312"/>
                <w:color w:val="000000"/>
                <w:spacing w:val="0"/>
                <w:w w:val="100"/>
                <w:position w:val="0"/>
                <w:sz w:val="26"/>
                <w:szCs w:val="26"/>
              </w:rPr>
              <w:t>入选中国民营企业</w:t>
            </w:r>
            <w:r>
              <w:rPr>
                <w:rFonts w:hint="default" w:ascii="Times New Roman" w:hAnsi="Times New Roman" w:eastAsia="仿宋_GB2312" w:cs="Times New Roman"/>
                <w:color w:val="000000"/>
                <w:spacing w:val="0"/>
                <w:w w:val="100"/>
                <w:position w:val="0"/>
                <w:sz w:val="24"/>
                <w:szCs w:val="24"/>
              </w:rPr>
              <w:t>500</w:t>
            </w:r>
            <w:r>
              <w:rPr>
                <w:rFonts w:hint="eastAsia" w:ascii="仿宋_GB2312" w:hAnsi="仿宋_GB2312" w:eastAsia="仿宋_GB2312" w:cs="仿宋_GB2312"/>
                <w:color w:val="000000"/>
                <w:spacing w:val="0"/>
                <w:w w:val="100"/>
                <w:position w:val="0"/>
                <w:sz w:val="26"/>
                <w:szCs w:val="26"/>
              </w:rPr>
              <w:t>强</w:t>
            </w:r>
            <w:r>
              <w:rPr>
                <w:rFonts w:hint="eastAsia" w:ascii="仿宋_GB2312" w:hAnsi="仿宋_GB2312" w:eastAsia="仿宋_GB2312" w:cs="仿宋_GB2312"/>
                <w:color w:val="000000"/>
                <w:spacing w:val="0"/>
                <w:w w:val="100"/>
                <w:position w:val="0"/>
                <w:sz w:val="26"/>
                <w:szCs w:val="26"/>
              </w:rPr>
              <w:tab/>
            </w:r>
            <w:r>
              <w:rPr>
                <w:rFonts w:hint="eastAsia" w:ascii="仿宋_GB2312" w:hAnsi="仿宋_GB2312" w:eastAsia="仿宋_GB2312" w:cs="仿宋_GB2312"/>
                <w:color w:val="000000"/>
                <w:spacing w:val="0"/>
                <w:w w:val="100"/>
                <w:position w:val="0"/>
                <w:sz w:val="26"/>
                <w:szCs w:val="26"/>
              </w:rPr>
              <w:t>入选时间：</w:t>
            </w:r>
            <w:r>
              <w:rPr>
                <w:rFonts w:hint="eastAsia" w:ascii="仿宋_GB2312" w:hAnsi="仿宋_GB2312" w:eastAsia="仿宋_GB2312" w:cs="仿宋_GB2312"/>
                <w:color w:val="000000"/>
                <w:spacing w:val="0"/>
                <w:w w:val="100"/>
                <w:position w:val="0"/>
                <w:sz w:val="26"/>
                <w:szCs w:val="26"/>
              </w:rPr>
              <w:tab/>
            </w:r>
            <w:r>
              <w:rPr>
                <w:rFonts w:hint="eastAsia" w:ascii="仿宋_GB2312" w:hAnsi="仿宋_GB2312" w:eastAsia="仿宋_GB2312" w:cs="仿宋_GB2312"/>
                <w:color w:val="000000"/>
                <w:spacing w:val="0"/>
                <w:w w:val="100"/>
                <w:position w:val="0"/>
                <w:sz w:val="26"/>
                <w:szCs w:val="26"/>
              </w:rPr>
              <w:t xml:space="preserve"> 榜单名次：</w:t>
            </w:r>
            <w:r>
              <w:rPr>
                <w:rFonts w:hint="eastAsia" w:ascii="仿宋_GB2312" w:hAnsi="仿宋_GB2312" w:eastAsia="仿宋_GB2312" w:cs="仿宋_GB2312"/>
                <w:color w:val="000000"/>
                <w:spacing w:val="0"/>
                <w:w w:val="100"/>
                <w:position w:val="0"/>
                <w:sz w:val="26"/>
                <w:szCs w:val="26"/>
                <w:u w:val="single"/>
                <w:lang w:val="en-US" w:eastAsia="zh-CN"/>
              </w:rPr>
              <w:t xml:space="preserve">    </w:t>
            </w:r>
          </w:p>
        </w:tc>
      </w:tr>
      <w:tr>
        <w:tblPrEx>
          <w:tblCellMar>
            <w:top w:w="0" w:type="dxa"/>
            <w:left w:w="10" w:type="dxa"/>
            <w:bottom w:w="0" w:type="dxa"/>
            <w:right w:w="10" w:type="dxa"/>
          </w:tblCellMar>
        </w:tblPrEx>
        <w:trPr>
          <w:trHeight w:val="1134" w:hRule="exact"/>
          <w:jc w:val="center"/>
        </w:trPr>
        <w:tc>
          <w:tcPr>
            <w:tcW w:w="721" w:type="dxa"/>
            <w:vMerge w:val="continue"/>
            <w:tcBorders>
              <w:left w:val="single" w:color="auto" w:sz="4" w:space="0"/>
            </w:tcBorders>
            <w:shd w:val="clear" w:color="auto" w:fill="FFFFFF"/>
            <w:textDirection w:val="tbRlV"/>
            <w:vAlign w:val="bottom"/>
          </w:tcPr>
          <w:p>
            <w:pPr>
              <w:rPr>
                <w:rFonts w:hint="eastAsia" w:ascii="仿宋_GB2312" w:hAnsi="仿宋_GB2312" w:eastAsia="仿宋_GB2312" w:cs="仿宋_GB2312"/>
              </w:rPr>
            </w:pPr>
          </w:p>
        </w:tc>
        <w:tc>
          <w:tcPr>
            <w:tcW w:w="8877" w:type="dxa"/>
            <w:gridSpan w:val="4"/>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tabs>
                <w:tab w:val="left" w:leader="underscore" w:pos="6336"/>
              </w:tabs>
              <w:bidi w:val="0"/>
              <w:spacing w:before="0" w:after="40" w:line="240" w:lineRule="auto"/>
              <w:ind w:left="0" w:right="0" w:firstLine="260" w:firstLineChars="100"/>
              <w:jc w:val="left"/>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lang w:val="en-US" w:eastAsia="zh-CN" w:bidi="en-US"/>
              </w:rPr>
              <w:t>□</w:t>
            </w:r>
            <w:r>
              <w:rPr>
                <w:rFonts w:hint="eastAsia" w:ascii="仿宋_GB2312" w:hAnsi="仿宋_GB2312" w:eastAsia="仿宋_GB2312" w:cs="仿宋_GB2312"/>
                <w:color w:val="000000"/>
                <w:spacing w:val="0"/>
                <w:w w:val="100"/>
                <w:position w:val="0"/>
                <w:sz w:val="26"/>
                <w:szCs w:val="26"/>
              </w:rPr>
              <w:t>入选其他知名榜单</w:t>
            </w:r>
            <w:r>
              <w:rPr>
                <w:rFonts w:hint="eastAsia" w:ascii="仿宋_GB2312" w:hAnsi="仿宋_GB2312" w:eastAsia="仿宋_GB2312" w:cs="仿宋_GB2312"/>
                <w:color w:val="000000"/>
                <w:spacing w:val="0"/>
                <w:w w:val="100"/>
                <w:position w:val="0"/>
                <w:sz w:val="26"/>
                <w:szCs w:val="26"/>
              </w:rPr>
              <w:tab/>
            </w:r>
            <w:r>
              <w:rPr>
                <w:rFonts w:hint="eastAsia" w:ascii="仿宋_GB2312" w:hAnsi="仿宋_GB2312" w:eastAsia="仿宋_GB2312" w:cs="仿宋_GB2312"/>
                <w:color w:val="000000"/>
                <w:spacing w:val="0"/>
                <w:w w:val="100"/>
                <w:position w:val="0"/>
                <w:sz w:val="26"/>
                <w:szCs w:val="26"/>
              </w:rPr>
              <w:t xml:space="preserve"> （请具体说明）</w:t>
            </w:r>
          </w:p>
          <w:p>
            <w:pPr>
              <w:pStyle w:val="7"/>
              <w:keepNext w:val="0"/>
              <w:keepLines w:val="0"/>
              <w:widowControl w:val="0"/>
              <w:shd w:val="clear" w:color="auto" w:fill="auto"/>
              <w:tabs>
                <w:tab w:val="left" w:leader="underscore" w:pos="2986"/>
                <w:tab w:val="left" w:leader="underscore" w:pos="6164"/>
                <w:tab w:val="left" w:leader="underscore" w:pos="8943"/>
              </w:tabs>
              <w:bidi w:val="0"/>
              <w:spacing w:before="0" w:after="0" w:line="240" w:lineRule="auto"/>
              <w:ind w:left="0" w:right="0" w:firstLine="728" w:firstLineChars="280"/>
              <w:jc w:val="left"/>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设榜机构：</w:t>
            </w:r>
            <w:r>
              <w:rPr>
                <w:rFonts w:hint="eastAsia" w:ascii="仿宋_GB2312" w:hAnsi="仿宋_GB2312" w:eastAsia="仿宋_GB2312" w:cs="仿宋_GB2312"/>
                <w:color w:val="000000"/>
                <w:spacing w:val="0"/>
                <w:w w:val="100"/>
                <w:position w:val="0"/>
                <w:sz w:val="26"/>
                <w:szCs w:val="26"/>
              </w:rPr>
              <w:tab/>
            </w:r>
            <w:r>
              <w:rPr>
                <w:rFonts w:hint="eastAsia" w:ascii="仿宋_GB2312" w:hAnsi="仿宋_GB2312" w:eastAsia="仿宋_GB2312" w:cs="仿宋_GB2312"/>
                <w:color w:val="000000"/>
                <w:spacing w:val="0"/>
                <w:w w:val="100"/>
                <w:position w:val="0"/>
                <w:sz w:val="26"/>
                <w:szCs w:val="26"/>
              </w:rPr>
              <w:t xml:space="preserve"> 入选时间：</w:t>
            </w:r>
            <w:r>
              <w:rPr>
                <w:rFonts w:hint="eastAsia" w:ascii="仿宋_GB2312" w:hAnsi="仿宋_GB2312" w:eastAsia="仿宋_GB2312" w:cs="仿宋_GB2312"/>
                <w:color w:val="000000"/>
                <w:spacing w:val="0"/>
                <w:w w:val="100"/>
                <w:position w:val="0"/>
                <w:sz w:val="26"/>
                <w:szCs w:val="26"/>
              </w:rPr>
              <w:tab/>
            </w:r>
            <w:r>
              <w:rPr>
                <w:rFonts w:hint="eastAsia" w:ascii="仿宋_GB2312" w:hAnsi="仿宋_GB2312" w:eastAsia="仿宋_GB2312" w:cs="仿宋_GB2312"/>
                <w:color w:val="000000"/>
                <w:spacing w:val="0"/>
                <w:w w:val="100"/>
                <w:position w:val="0"/>
                <w:sz w:val="26"/>
                <w:szCs w:val="26"/>
              </w:rPr>
              <w:t xml:space="preserve"> 榜单名次：</w:t>
            </w:r>
            <w:r>
              <w:rPr>
                <w:rFonts w:hint="eastAsia" w:ascii="仿宋_GB2312" w:hAnsi="仿宋_GB2312" w:eastAsia="仿宋_GB2312" w:cs="仿宋_GB2312"/>
                <w:color w:val="000000"/>
                <w:spacing w:val="0"/>
                <w:w w:val="100"/>
                <w:position w:val="0"/>
                <w:sz w:val="26"/>
                <w:szCs w:val="26"/>
              </w:rPr>
              <w:tab/>
            </w:r>
          </w:p>
        </w:tc>
      </w:tr>
      <w:tr>
        <w:tblPrEx>
          <w:tblCellMar>
            <w:top w:w="0" w:type="dxa"/>
            <w:left w:w="10" w:type="dxa"/>
            <w:bottom w:w="0" w:type="dxa"/>
            <w:right w:w="10" w:type="dxa"/>
          </w:tblCellMar>
        </w:tblPrEx>
        <w:trPr>
          <w:trHeight w:val="737" w:hRule="exact"/>
          <w:jc w:val="center"/>
        </w:trPr>
        <w:tc>
          <w:tcPr>
            <w:tcW w:w="3082" w:type="dxa"/>
            <w:gridSpan w:val="2"/>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31" w:lineRule="exact"/>
              <w:ind w:left="0" w:right="0" w:firstLine="0"/>
              <w:jc w:val="center"/>
              <w:rPr>
                <w:rFonts w:hint="eastAsia" w:ascii="仿宋_GB2312" w:hAnsi="仿宋_GB2312" w:eastAsia="仿宋_GB2312" w:cs="仿宋_GB2312"/>
                <w:color w:val="000000"/>
                <w:spacing w:val="0"/>
                <w:w w:val="100"/>
                <w:position w:val="0"/>
                <w:sz w:val="26"/>
                <w:szCs w:val="26"/>
              </w:rPr>
            </w:pPr>
            <w:r>
              <w:rPr>
                <w:rFonts w:hint="eastAsia" w:ascii="仿宋_GB2312" w:hAnsi="仿宋_GB2312" w:eastAsia="仿宋_GB2312" w:cs="仿宋_GB2312"/>
                <w:color w:val="000000"/>
                <w:spacing w:val="0"/>
                <w:w w:val="100"/>
                <w:position w:val="0"/>
                <w:sz w:val="26"/>
                <w:szCs w:val="26"/>
              </w:rPr>
              <w:t>是否建有博士后科研</w:t>
            </w:r>
          </w:p>
          <w:p>
            <w:pPr>
              <w:pStyle w:val="7"/>
              <w:keepNext w:val="0"/>
              <w:keepLines w:val="0"/>
              <w:widowControl w:val="0"/>
              <w:shd w:val="clear" w:color="auto" w:fill="auto"/>
              <w:bidi w:val="0"/>
              <w:spacing w:before="0" w:after="0" w:line="331" w:lineRule="exact"/>
              <w:ind w:left="0" w:right="0" w:firstLine="0"/>
              <w:jc w:val="center"/>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工作站分站</w:t>
            </w:r>
          </w:p>
        </w:tc>
        <w:tc>
          <w:tcPr>
            <w:tcW w:w="2348"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□是 □否</w:t>
            </w:r>
          </w:p>
        </w:tc>
        <w:tc>
          <w:tcPr>
            <w:tcW w:w="1614"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220"/>
              <w:jc w:val="left"/>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设立时间</w:t>
            </w:r>
          </w:p>
        </w:tc>
        <w:tc>
          <w:tcPr>
            <w:tcW w:w="2554" w:type="dxa"/>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737" w:hRule="exact"/>
          <w:jc w:val="center"/>
        </w:trPr>
        <w:tc>
          <w:tcPr>
            <w:tcW w:w="3082" w:type="dxa"/>
            <w:gridSpan w:val="2"/>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31" w:lineRule="exact"/>
              <w:ind w:left="0" w:right="0" w:firstLine="0"/>
              <w:jc w:val="center"/>
              <w:rPr>
                <w:rFonts w:hint="eastAsia" w:ascii="仿宋_GB2312" w:hAnsi="仿宋_GB2312" w:eastAsia="仿宋_GB2312" w:cs="仿宋_GB2312"/>
                <w:color w:val="000000"/>
                <w:spacing w:val="0"/>
                <w:w w:val="100"/>
                <w:position w:val="0"/>
                <w:sz w:val="26"/>
                <w:szCs w:val="26"/>
              </w:rPr>
            </w:pPr>
            <w:r>
              <w:rPr>
                <w:rFonts w:hint="eastAsia" w:ascii="仿宋_GB2312" w:hAnsi="仿宋_GB2312" w:eastAsia="仿宋_GB2312" w:cs="仿宋_GB2312"/>
                <w:color w:val="000000"/>
                <w:spacing w:val="0"/>
                <w:w w:val="100"/>
                <w:position w:val="0"/>
                <w:sz w:val="26"/>
                <w:szCs w:val="26"/>
              </w:rPr>
              <w:t>是否建有省级博士后</w:t>
            </w:r>
          </w:p>
          <w:p>
            <w:pPr>
              <w:pStyle w:val="7"/>
              <w:keepNext w:val="0"/>
              <w:keepLines w:val="0"/>
              <w:widowControl w:val="0"/>
              <w:shd w:val="clear" w:color="auto" w:fill="auto"/>
              <w:bidi w:val="0"/>
              <w:spacing w:before="0" w:after="0" w:line="331" w:lineRule="exact"/>
              <w:ind w:left="0" w:right="0" w:firstLine="0"/>
              <w:jc w:val="center"/>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创新实践基地</w:t>
            </w:r>
          </w:p>
        </w:tc>
        <w:tc>
          <w:tcPr>
            <w:tcW w:w="2348"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□是 □否</w:t>
            </w:r>
          </w:p>
        </w:tc>
        <w:tc>
          <w:tcPr>
            <w:tcW w:w="1614"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220"/>
              <w:jc w:val="left"/>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设立时间</w:t>
            </w:r>
          </w:p>
        </w:tc>
        <w:tc>
          <w:tcPr>
            <w:tcW w:w="2554" w:type="dxa"/>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737" w:hRule="exact"/>
          <w:jc w:val="center"/>
        </w:trPr>
        <w:tc>
          <w:tcPr>
            <w:tcW w:w="3082" w:type="dxa"/>
            <w:gridSpan w:val="2"/>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41" w:lineRule="exact"/>
              <w:ind w:left="0" w:right="0" w:firstLine="0"/>
              <w:jc w:val="center"/>
              <w:rPr>
                <w:rFonts w:hint="eastAsia" w:ascii="仿宋_GB2312" w:hAnsi="仿宋_GB2312" w:eastAsia="仿宋_GB2312" w:cs="仿宋_GB2312"/>
                <w:color w:val="000000"/>
                <w:spacing w:val="0"/>
                <w:w w:val="100"/>
                <w:position w:val="0"/>
                <w:sz w:val="26"/>
                <w:szCs w:val="26"/>
              </w:rPr>
            </w:pPr>
            <w:r>
              <w:rPr>
                <w:rFonts w:hint="eastAsia" w:ascii="仿宋_GB2312" w:hAnsi="仿宋_GB2312" w:eastAsia="仿宋_GB2312" w:cs="仿宋_GB2312"/>
                <w:color w:val="000000"/>
                <w:spacing w:val="0"/>
                <w:w w:val="100"/>
                <w:position w:val="0"/>
                <w:sz w:val="26"/>
                <w:szCs w:val="26"/>
              </w:rPr>
              <w:t>是否依托国家重大项目</w:t>
            </w:r>
          </w:p>
          <w:p>
            <w:pPr>
              <w:pStyle w:val="7"/>
              <w:keepNext w:val="0"/>
              <w:keepLines w:val="0"/>
              <w:widowControl w:val="0"/>
              <w:shd w:val="clear" w:color="auto" w:fill="auto"/>
              <w:bidi w:val="0"/>
              <w:spacing w:before="0" w:after="0" w:line="341" w:lineRule="exact"/>
              <w:ind w:left="0" w:right="0" w:firstLine="0"/>
              <w:jc w:val="center"/>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开展项目博士后工作</w:t>
            </w:r>
          </w:p>
        </w:tc>
        <w:tc>
          <w:tcPr>
            <w:tcW w:w="2348"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□是 □否</w:t>
            </w:r>
          </w:p>
        </w:tc>
        <w:tc>
          <w:tcPr>
            <w:tcW w:w="1614"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220"/>
              <w:jc w:val="left"/>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获批时间</w:t>
            </w:r>
          </w:p>
        </w:tc>
        <w:tc>
          <w:tcPr>
            <w:tcW w:w="2554" w:type="dxa"/>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510" w:hRule="exact"/>
          <w:jc w:val="center"/>
        </w:trPr>
        <w:tc>
          <w:tcPr>
            <w:tcW w:w="3082" w:type="dxa"/>
            <w:gridSpan w:val="2"/>
            <w:vMerge w:val="restart"/>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55" w:lineRule="exact"/>
              <w:ind w:left="0" w:right="0" w:firstLine="0"/>
              <w:jc w:val="center"/>
              <w:rPr>
                <w:rFonts w:hint="eastAsia" w:ascii="仿宋_GB2312" w:hAnsi="仿宋_GB2312" w:eastAsia="仿宋_GB2312" w:cs="仿宋_GB2312"/>
                <w:color w:val="000000"/>
                <w:spacing w:val="0"/>
                <w:w w:val="100"/>
                <w:position w:val="0"/>
                <w:sz w:val="26"/>
                <w:szCs w:val="26"/>
              </w:rPr>
            </w:pPr>
            <w:r>
              <w:rPr>
                <w:rFonts w:hint="eastAsia" w:ascii="仿宋_GB2312" w:hAnsi="仿宋_GB2312" w:eastAsia="仿宋_GB2312" w:cs="仿宋_GB2312"/>
                <w:color w:val="000000"/>
                <w:spacing w:val="0"/>
                <w:w w:val="100"/>
                <w:position w:val="0"/>
                <w:sz w:val="26"/>
                <w:szCs w:val="26"/>
              </w:rPr>
              <w:t>累计招收非在职、非超龄</w:t>
            </w:r>
          </w:p>
          <w:p>
            <w:pPr>
              <w:pStyle w:val="7"/>
              <w:keepNext w:val="0"/>
              <w:keepLines w:val="0"/>
              <w:widowControl w:val="0"/>
              <w:shd w:val="clear" w:color="auto" w:fill="auto"/>
              <w:bidi w:val="0"/>
              <w:spacing w:before="0" w:after="0" w:line="355" w:lineRule="exact"/>
              <w:ind w:left="0" w:right="0" w:firstLine="0"/>
              <w:jc w:val="center"/>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博士后研究人员情况</w:t>
            </w:r>
          </w:p>
        </w:tc>
        <w:tc>
          <w:tcPr>
            <w:tcW w:w="2348"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姓名</w:t>
            </w:r>
          </w:p>
        </w:tc>
        <w:tc>
          <w:tcPr>
            <w:tcW w:w="1614"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160"/>
              <w:jc w:val="left"/>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博士后编号</w:t>
            </w:r>
          </w:p>
        </w:tc>
        <w:tc>
          <w:tcPr>
            <w:tcW w:w="2554"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联合培养单位</w:t>
            </w:r>
          </w:p>
        </w:tc>
      </w:tr>
      <w:tr>
        <w:tblPrEx>
          <w:tblCellMar>
            <w:top w:w="0" w:type="dxa"/>
            <w:left w:w="10" w:type="dxa"/>
            <w:bottom w:w="0" w:type="dxa"/>
            <w:right w:w="10" w:type="dxa"/>
          </w:tblCellMar>
        </w:tblPrEx>
        <w:trPr>
          <w:trHeight w:val="510" w:hRule="exact"/>
          <w:jc w:val="center"/>
        </w:trPr>
        <w:tc>
          <w:tcPr>
            <w:tcW w:w="3082" w:type="dxa"/>
            <w:gridSpan w:val="2"/>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tcW w:w="2348" w:type="dxa"/>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W w:w="1614" w:type="dxa"/>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W w:w="2554" w:type="dxa"/>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510" w:hRule="exact"/>
          <w:jc w:val="center"/>
        </w:trPr>
        <w:tc>
          <w:tcPr>
            <w:tcW w:w="3082" w:type="dxa"/>
            <w:gridSpan w:val="2"/>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tcW w:w="2348" w:type="dxa"/>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W w:w="1614" w:type="dxa"/>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W w:w="2554" w:type="dxa"/>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510" w:hRule="exact"/>
          <w:jc w:val="center"/>
        </w:trPr>
        <w:tc>
          <w:tcPr>
            <w:tcW w:w="3082" w:type="dxa"/>
            <w:gridSpan w:val="2"/>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tcW w:w="2348" w:type="dxa"/>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W w:w="1614" w:type="dxa"/>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W w:w="2554" w:type="dxa"/>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878" w:hRule="exact"/>
          <w:jc w:val="center"/>
        </w:trPr>
        <w:tc>
          <w:tcPr>
            <w:tcW w:w="9598" w:type="dxa"/>
            <w:gridSpan w:val="5"/>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36" w:lineRule="exact"/>
              <w:ind w:left="0" w:right="0" w:firstLine="0"/>
              <w:jc w:val="center"/>
              <w:rPr>
                <w:rFonts w:hint="eastAsia" w:ascii="仿宋_GB2312" w:hAnsi="仿宋_GB2312" w:eastAsia="仿宋_GB2312" w:cs="仿宋_GB2312"/>
                <w:b/>
                <w:bCs/>
                <w:color w:val="000000"/>
                <w:spacing w:val="0"/>
                <w:w w:val="100"/>
                <w:position w:val="0"/>
                <w:sz w:val="26"/>
                <w:szCs w:val="26"/>
              </w:rPr>
            </w:pPr>
            <w:bookmarkStart w:id="0" w:name="_GoBack"/>
            <w:r>
              <w:rPr>
                <w:rFonts w:hint="eastAsia" w:ascii="仿宋_GB2312" w:hAnsi="仿宋_GB2312" w:eastAsia="仿宋_GB2312" w:cs="仿宋_GB2312"/>
                <w:b/>
                <w:bCs/>
                <w:color w:val="000000"/>
                <w:spacing w:val="0"/>
                <w:w w:val="100"/>
                <w:position w:val="0"/>
                <w:sz w:val="26"/>
                <w:szCs w:val="26"/>
              </w:rPr>
              <w:t>（本页以下信息限省级以上高新技术开发区、经济技术开发区和留学人员</w:t>
            </w:r>
          </w:p>
          <w:p>
            <w:pPr>
              <w:pStyle w:val="7"/>
              <w:keepNext w:val="0"/>
              <w:keepLines w:val="0"/>
              <w:widowControl w:val="0"/>
              <w:shd w:val="clear" w:color="auto" w:fill="auto"/>
              <w:bidi w:val="0"/>
              <w:spacing w:before="0" w:after="0" w:line="336" w:lineRule="exact"/>
              <w:ind w:left="0" w:right="0" w:firstLine="0"/>
              <w:jc w:val="center"/>
              <w:rPr>
                <w:rFonts w:hint="eastAsia" w:ascii="仿宋_GB2312" w:hAnsi="仿宋_GB2312" w:eastAsia="仿宋_GB2312" w:cs="仿宋_GB2312"/>
                <w:sz w:val="26"/>
                <w:szCs w:val="26"/>
              </w:rPr>
            </w:pPr>
            <w:r>
              <w:rPr>
                <w:rFonts w:hint="eastAsia" w:ascii="仿宋_GB2312" w:hAnsi="仿宋_GB2312" w:eastAsia="仿宋_GB2312" w:cs="仿宋_GB2312"/>
                <w:b/>
                <w:bCs/>
                <w:color w:val="000000"/>
                <w:spacing w:val="0"/>
                <w:w w:val="100"/>
                <w:position w:val="0"/>
                <w:sz w:val="26"/>
                <w:szCs w:val="26"/>
              </w:rPr>
              <w:t>创业园区等填报）</w:t>
            </w:r>
            <w:bookmarkEnd w:id="0"/>
          </w:p>
        </w:tc>
      </w:tr>
      <w:tr>
        <w:tblPrEx>
          <w:tblCellMar>
            <w:top w:w="0" w:type="dxa"/>
            <w:left w:w="10" w:type="dxa"/>
            <w:bottom w:w="0" w:type="dxa"/>
            <w:right w:w="10" w:type="dxa"/>
          </w:tblCellMar>
        </w:tblPrEx>
        <w:trPr>
          <w:trHeight w:val="797" w:hRule="exact"/>
          <w:jc w:val="center"/>
        </w:trPr>
        <w:tc>
          <w:tcPr>
            <w:tcW w:w="3082" w:type="dxa"/>
            <w:gridSpan w:val="2"/>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园区设立时间</w:t>
            </w:r>
          </w:p>
        </w:tc>
        <w:tc>
          <w:tcPr>
            <w:tcW w:w="2348"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上级主管单位</w:t>
            </w:r>
          </w:p>
        </w:tc>
        <w:tc>
          <w:tcPr>
            <w:tcW w:w="1614" w:type="dxa"/>
            <w:tcBorders>
              <w:top w:val="single" w:color="auto" w:sz="4" w:space="0"/>
              <w:left w:val="single" w:color="auto" w:sz="4" w:space="0"/>
            </w:tcBorders>
            <w:shd w:val="clear" w:color="auto" w:fill="FFFFFF"/>
            <w:vAlign w:val="bottom"/>
          </w:tcPr>
          <w:p>
            <w:pPr>
              <w:pStyle w:val="7"/>
              <w:keepNext w:val="0"/>
              <w:keepLines w:val="0"/>
              <w:widowControl w:val="0"/>
              <w:shd w:val="clear" w:color="auto" w:fill="auto"/>
              <w:bidi w:val="0"/>
              <w:spacing w:before="0" w:after="0" w:line="331" w:lineRule="exact"/>
              <w:ind w:left="0" w:right="0" w:firstLine="0"/>
              <w:jc w:val="center"/>
              <w:rPr>
                <w:rFonts w:hint="eastAsia" w:ascii="仿宋_GB2312" w:hAnsi="仿宋_GB2312" w:eastAsia="仿宋_GB2312" w:cs="仿宋_GB2312"/>
                <w:color w:val="000000"/>
                <w:spacing w:val="0"/>
                <w:w w:val="100"/>
                <w:position w:val="0"/>
                <w:sz w:val="26"/>
                <w:szCs w:val="26"/>
              </w:rPr>
            </w:pPr>
            <w:r>
              <w:rPr>
                <w:rFonts w:hint="eastAsia" w:ascii="仿宋_GB2312" w:hAnsi="仿宋_GB2312" w:eastAsia="仿宋_GB2312" w:cs="仿宋_GB2312"/>
                <w:color w:val="000000"/>
                <w:spacing w:val="0"/>
                <w:w w:val="100"/>
                <w:position w:val="0"/>
                <w:sz w:val="26"/>
                <w:szCs w:val="26"/>
              </w:rPr>
              <w:t>园区内企事</w:t>
            </w:r>
          </w:p>
          <w:p>
            <w:pPr>
              <w:pStyle w:val="7"/>
              <w:keepNext w:val="0"/>
              <w:keepLines w:val="0"/>
              <w:widowControl w:val="0"/>
              <w:shd w:val="clear" w:color="auto" w:fill="auto"/>
              <w:bidi w:val="0"/>
              <w:spacing w:before="0" w:after="0" w:line="331" w:lineRule="exact"/>
              <w:ind w:left="0" w:right="0" w:firstLine="0"/>
              <w:jc w:val="center"/>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业单位数量</w:t>
            </w:r>
          </w:p>
        </w:tc>
        <w:tc>
          <w:tcPr>
            <w:tcW w:w="2554"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上年度总产值</w:t>
            </w:r>
          </w:p>
        </w:tc>
      </w:tr>
      <w:tr>
        <w:tblPrEx>
          <w:tblCellMar>
            <w:top w:w="0" w:type="dxa"/>
            <w:left w:w="10" w:type="dxa"/>
            <w:bottom w:w="0" w:type="dxa"/>
            <w:right w:w="10" w:type="dxa"/>
          </w:tblCellMar>
        </w:tblPrEx>
        <w:trPr>
          <w:trHeight w:val="680" w:hRule="exact"/>
          <w:jc w:val="center"/>
        </w:trPr>
        <w:tc>
          <w:tcPr>
            <w:tcW w:w="3082" w:type="dxa"/>
            <w:gridSpan w:val="2"/>
            <w:tcBorders>
              <w:top w:val="single" w:color="auto" w:sz="4" w:space="0"/>
              <w:left w:val="single" w:color="auto" w:sz="4" w:space="0"/>
              <w:bottom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W w:w="2348" w:type="dxa"/>
            <w:tcBorders>
              <w:top w:val="single" w:color="auto" w:sz="4" w:space="0"/>
              <w:left w:val="single" w:color="auto" w:sz="4" w:space="0"/>
              <w:bottom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W w:w="1614" w:type="dxa"/>
            <w:tcBorders>
              <w:top w:val="single" w:color="auto" w:sz="4" w:space="0"/>
              <w:left w:val="single" w:color="auto" w:sz="4" w:space="0"/>
              <w:bottom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W w:w="255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tabs>
                <w:tab w:val="left" w:leader="underscore" w:pos="1147"/>
              </w:tabs>
              <w:bidi w:val="0"/>
              <w:spacing w:before="0" w:after="0" w:line="240" w:lineRule="auto"/>
              <w:ind w:left="0" w:right="0" w:firstLine="0"/>
              <w:jc w:val="center"/>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ab/>
            </w:r>
            <w:r>
              <w:rPr>
                <w:rFonts w:hint="eastAsia" w:ascii="仿宋_GB2312" w:hAnsi="仿宋_GB2312" w:eastAsia="仿宋_GB2312" w:cs="仿宋_GB2312"/>
                <w:color w:val="000000"/>
                <w:spacing w:val="0"/>
                <w:w w:val="100"/>
                <w:position w:val="0"/>
                <w:sz w:val="26"/>
                <w:szCs w:val="26"/>
              </w:rPr>
              <w:t>万元</w:t>
            </w:r>
          </w:p>
        </w:tc>
      </w:tr>
      <w:tr>
        <w:tblPrEx>
          <w:tblCellMar>
            <w:top w:w="0" w:type="dxa"/>
            <w:left w:w="10" w:type="dxa"/>
            <w:bottom w:w="0" w:type="dxa"/>
            <w:right w:w="10" w:type="dxa"/>
          </w:tblCellMar>
        </w:tblPrEx>
        <w:trPr>
          <w:trHeight w:val="680" w:hRule="exact"/>
          <w:jc w:val="center"/>
        </w:trPr>
        <w:tc>
          <w:tcPr>
            <w:tcW w:w="9598"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tabs>
                <w:tab w:val="left" w:leader="underscore" w:pos="1147"/>
              </w:tabs>
              <w:kinsoku w:val="0"/>
              <w:wordWrap/>
              <w:overflowPunct/>
              <w:topLinePunct w:val="0"/>
              <w:autoSpaceDE/>
              <w:autoSpaceDN/>
              <w:bidi w:val="0"/>
              <w:adjustRightInd w:val="0"/>
              <w:snapToGrid w:val="0"/>
              <w:spacing w:before="0" w:after="0" w:line="240" w:lineRule="auto"/>
              <w:ind w:left="0" w:right="0" w:firstLine="0"/>
              <w:jc w:val="center"/>
              <w:textAlignment w:val="baseline"/>
              <w:rPr>
                <w:rFonts w:hint="eastAsia" w:ascii="仿宋_GB2312" w:hAnsi="仿宋_GB2312" w:eastAsia="仿宋_GB2312" w:cs="仿宋_GB2312"/>
                <w:color w:val="000000"/>
                <w:spacing w:val="0"/>
                <w:w w:val="100"/>
                <w:position w:val="0"/>
                <w:sz w:val="26"/>
                <w:szCs w:val="26"/>
                <w:lang w:eastAsia="zh-CN"/>
              </w:rPr>
            </w:pPr>
            <w:r>
              <w:rPr>
                <w:rFonts w:hint="eastAsia" w:ascii="仿宋_GB2312" w:hAnsi="仿宋_GB2312" w:eastAsia="仿宋_GB2312" w:cs="仿宋_GB2312"/>
                <w:color w:val="000000"/>
                <w:spacing w:val="0"/>
                <w:w w:val="100"/>
                <w:position w:val="0"/>
                <w:sz w:val="26"/>
                <w:szCs w:val="26"/>
                <w:lang w:eastAsia="zh-CN"/>
              </w:rPr>
              <w:t>拟</w:t>
            </w:r>
            <w:r>
              <w:rPr>
                <w:rFonts w:hint="default" w:ascii="Times New Roman" w:hAnsi="Times New Roman" w:eastAsia="仿宋_GB2312" w:cs="Times New Roman"/>
                <w:color w:val="000000"/>
                <w:spacing w:val="0"/>
                <w:w w:val="100"/>
                <w:position w:val="0"/>
                <w:sz w:val="26"/>
                <w:szCs w:val="26"/>
                <w:lang w:eastAsia="zh-CN"/>
              </w:rPr>
              <w:t>设立的园区分站（须</w:t>
            </w:r>
            <w:r>
              <w:rPr>
                <w:rFonts w:hint="default" w:ascii="Times New Roman" w:hAnsi="Times New Roman" w:eastAsia="仿宋_GB2312" w:cs="Times New Roman"/>
                <w:color w:val="000000"/>
                <w:spacing w:val="0"/>
                <w:w w:val="100"/>
                <w:position w:val="0"/>
                <w:sz w:val="26"/>
                <w:szCs w:val="26"/>
                <w:lang w:val="en-US" w:eastAsia="zh-CN"/>
              </w:rPr>
              <w:t>3家以上</w:t>
            </w:r>
            <w:r>
              <w:rPr>
                <w:rFonts w:hint="default" w:ascii="Times New Roman" w:hAnsi="Times New Roman" w:eastAsia="仿宋_GB2312" w:cs="Times New Roman"/>
                <w:color w:val="000000"/>
                <w:spacing w:val="0"/>
                <w:w w:val="100"/>
                <w:position w:val="0"/>
                <w:sz w:val="26"/>
                <w:szCs w:val="26"/>
                <w:lang w:eastAsia="zh-CN"/>
              </w:rPr>
              <w:t>）</w:t>
            </w:r>
          </w:p>
        </w:tc>
      </w:tr>
      <w:tr>
        <w:tblPrEx>
          <w:tblCellMar>
            <w:top w:w="0" w:type="dxa"/>
            <w:left w:w="10" w:type="dxa"/>
            <w:bottom w:w="0" w:type="dxa"/>
            <w:right w:w="10" w:type="dxa"/>
          </w:tblCellMar>
        </w:tblPrEx>
        <w:trPr>
          <w:trHeight w:val="680" w:hRule="exact"/>
          <w:jc w:val="center"/>
        </w:trPr>
        <w:tc>
          <w:tcPr>
            <w:tcW w:w="3082" w:type="dxa"/>
            <w:gridSpan w:val="2"/>
            <w:tcBorders>
              <w:top w:val="single" w:color="auto" w:sz="4" w:space="0"/>
              <w:left w:val="single" w:color="auto" w:sz="4" w:space="0"/>
              <w:bottom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W w:w="2348" w:type="dxa"/>
            <w:tcBorders>
              <w:top w:val="single" w:color="auto" w:sz="4" w:space="0"/>
              <w:left w:val="single" w:color="auto" w:sz="4" w:space="0"/>
              <w:bottom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W w:w="1614" w:type="dxa"/>
            <w:tcBorders>
              <w:top w:val="single" w:color="auto" w:sz="4" w:space="0"/>
              <w:left w:val="single" w:color="auto" w:sz="4" w:space="0"/>
              <w:bottom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W w:w="255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tabs>
                <w:tab w:val="left" w:leader="underscore" w:pos="1147"/>
              </w:tabs>
              <w:bidi w:val="0"/>
              <w:spacing w:before="0" w:after="0" w:line="240" w:lineRule="auto"/>
              <w:ind w:left="0" w:right="0" w:firstLine="0"/>
              <w:jc w:val="center"/>
              <w:rPr>
                <w:rFonts w:hint="eastAsia" w:ascii="仿宋_GB2312" w:hAnsi="仿宋_GB2312" w:eastAsia="仿宋_GB2312" w:cs="仿宋_GB2312"/>
                <w:color w:val="000000"/>
                <w:spacing w:val="0"/>
                <w:w w:val="100"/>
                <w:position w:val="0"/>
                <w:sz w:val="26"/>
                <w:szCs w:val="26"/>
              </w:rPr>
            </w:pPr>
          </w:p>
        </w:tc>
      </w:tr>
    </w:tbl>
    <w:p>
      <w:pPr>
        <w:pStyle w:val="6"/>
        <w:keepNext w:val="0"/>
        <w:keepLines w:val="0"/>
        <w:widowControl w:val="0"/>
        <w:shd w:val="clear" w:color="auto" w:fill="auto"/>
        <w:bidi w:val="0"/>
        <w:spacing w:before="0" w:after="0" w:line="240" w:lineRule="auto"/>
        <w:ind w:left="2957" w:right="0" w:firstLine="0"/>
        <w:jc w:val="left"/>
        <w:rPr>
          <w:rFonts w:hint="eastAsia" w:ascii="仿宋_GB2312" w:hAnsi="仿宋_GB2312" w:eastAsia="仿宋_GB2312" w:cs="仿宋_GB2312"/>
          <w:sz w:val="26"/>
          <w:szCs w:val="26"/>
        </w:rPr>
      </w:pPr>
      <w:r>
        <w:rPr>
          <w:rFonts w:hint="eastAsia" w:ascii="仿宋_GB2312" w:hAnsi="仿宋_GB2312" w:eastAsia="仿宋_GB2312" w:cs="仿宋_GB2312"/>
        </w:rPr>
        <w:br w:type="page"/>
      </w:r>
    </w:p>
    <w:p>
      <w:pPr>
        <w:pStyle w:val="6"/>
        <w:keepNext w:val="0"/>
        <w:keepLines w:val="0"/>
        <w:widowControl w:val="0"/>
        <w:shd w:val="clear" w:color="auto" w:fill="auto"/>
        <w:bidi w:val="0"/>
        <w:spacing w:before="0" w:after="0" w:line="240" w:lineRule="auto"/>
        <w:ind w:left="53" w:right="0" w:firstLine="0"/>
        <w:jc w:val="left"/>
        <w:rPr>
          <w:rFonts w:hint="eastAsia" w:ascii="黑体" w:hAnsi="黑体" w:eastAsia="黑体" w:cs="黑体"/>
          <w:b w:val="0"/>
          <w:bCs w:val="0"/>
        </w:rPr>
      </w:pPr>
      <w:r>
        <w:rPr>
          <w:rFonts w:hint="eastAsia" w:ascii="黑体" w:hAnsi="黑体" w:eastAsia="黑体" w:cs="黑体"/>
          <w:b w:val="0"/>
          <w:bCs w:val="0"/>
          <w:color w:val="000000"/>
          <w:spacing w:val="0"/>
          <w:w w:val="100"/>
          <w:position w:val="0"/>
        </w:rPr>
        <w:t>五</w:t>
      </w:r>
      <w:r>
        <w:rPr>
          <w:rFonts w:hint="eastAsia" w:ascii="黑体" w:hAnsi="黑体" w:eastAsia="黑体" w:cs="黑体"/>
          <w:b w:val="0"/>
          <w:bCs w:val="0"/>
          <w:color w:val="000000"/>
          <w:spacing w:val="0"/>
          <w:w w:val="100"/>
          <w:position w:val="0"/>
          <w:lang w:eastAsia="zh-CN"/>
        </w:rPr>
        <w:t>、</w:t>
      </w:r>
      <w:r>
        <w:rPr>
          <w:rFonts w:hint="eastAsia" w:ascii="黑体" w:hAnsi="黑体" w:eastAsia="黑体" w:cs="黑体"/>
          <w:b w:val="0"/>
          <w:bCs w:val="0"/>
          <w:color w:val="000000"/>
          <w:spacing w:val="0"/>
          <w:w w:val="100"/>
          <w:position w:val="0"/>
        </w:rPr>
        <w:t>申请单位签字及盖章</w:t>
      </w:r>
    </w:p>
    <w:tbl>
      <w:tblPr>
        <w:tblStyle w:val="4"/>
        <w:tblW w:w="9598" w:type="dxa"/>
        <w:jc w:val="center"/>
        <w:tblLayout w:type="fixed"/>
        <w:tblCellMar>
          <w:top w:w="0" w:type="dxa"/>
          <w:left w:w="10" w:type="dxa"/>
          <w:bottom w:w="0" w:type="dxa"/>
          <w:right w:w="10" w:type="dxa"/>
        </w:tblCellMar>
      </w:tblPr>
      <w:tblGrid>
        <w:gridCol w:w="5001"/>
        <w:gridCol w:w="4597"/>
      </w:tblGrid>
      <w:tr>
        <w:tblPrEx>
          <w:tblCellMar>
            <w:top w:w="0" w:type="dxa"/>
            <w:left w:w="10" w:type="dxa"/>
            <w:bottom w:w="0" w:type="dxa"/>
            <w:right w:w="10" w:type="dxa"/>
          </w:tblCellMar>
        </w:tblPrEx>
        <w:trPr>
          <w:trHeight w:val="2357" w:hRule="exact"/>
          <w:jc w:val="center"/>
        </w:trPr>
        <w:tc>
          <w:tcPr>
            <w:tcW w:w="5001" w:type="dxa"/>
            <w:tcBorders>
              <w:top w:val="single" w:color="auto" w:sz="4" w:space="0"/>
              <w:left w:val="single" w:color="auto" w:sz="4" w:space="0"/>
            </w:tcBorders>
            <w:shd w:val="clear" w:color="auto" w:fill="FFFFFF"/>
            <w:vAlign w:val="bottom"/>
          </w:tcPr>
          <w:p>
            <w:pPr>
              <w:pStyle w:val="7"/>
              <w:keepNext w:val="0"/>
              <w:keepLines w:val="0"/>
              <w:widowControl w:val="0"/>
              <w:shd w:val="clear" w:color="auto" w:fill="auto"/>
              <w:bidi w:val="0"/>
              <w:spacing w:before="0" w:after="0" w:line="240" w:lineRule="auto"/>
              <w:ind w:left="164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申请单位负责人签字</w:t>
            </w:r>
          </w:p>
        </w:tc>
        <w:tc>
          <w:tcPr>
            <w:tcW w:w="4597" w:type="dxa"/>
            <w:tcBorders>
              <w:top w:val="single" w:color="auto" w:sz="4" w:space="0"/>
              <w:right w:val="single" w:color="auto" w:sz="4" w:space="0"/>
            </w:tcBorders>
            <w:shd w:val="clear" w:color="auto" w:fill="FFFFFF"/>
            <w:vAlign w:val="bottom"/>
          </w:tcPr>
          <w:p>
            <w:pPr>
              <w:pStyle w:val="7"/>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（公</w:t>
            </w:r>
            <w:r>
              <w:rPr>
                <w:rFonts w:hint="eastAsia" w:ascii="仿宋_GB2312" w:hAnsi="仿宋_GB2312" w:eastAsia="仿宋_GB2312" w:cs="仿宋_GB2312"/>
                <w:color w:val="000000"/>
                <w:spacing w:val="0"/>
                <w:w w:val="100"/>
                <w:position w:val="0"/>
                <w:lang w:val="en-US" w:eastAsia="zh-CN"/>
              </w:rPr>
              <w:t xml:space="preserve">    </w:t>
            </w:r>
            <w:r>
              <w:rPr>
                <w:rFonts w:hint="eastAsia" w:ascii="仿宋_GB2312" w:hAnsi="仿宋_GB2312" w:eastAsia="仿宋_GB2312" w:cs="仿宋_GB2312"/>
                <w:color w:val="000000"/>
                <w:spacing w:val="0"/>
                <w:w w:val="100"/>
                <w:position w:val="0"/>
              </w:rPr>
              <w:t>章）</w:t>
            </w:r>
          </w:p>
        </w:tc>
      </w:tr>
      <w:tr>
        <w:tblPrEx>
          <w:tblCellMar>
            <w:top w:w="0" w:type="dxa"/>
            <w:left w:w="10" w:type="dxa"/>
            <w:bottom w:w="0" w:type="dxa"/>
            <w:right w:w="10" w:type="dxa"/>
          </w:tblCellMar>
        </w:tblPrEx>
        <w:trPr>
          <w:trHeight w:val="979" w:hRule="exact"/>
          <w:jc w:val="center"/>
        </w:trPr>
        <w:tc>
          <w:tcPr>
            <w:tcW w:w="5001" w:type="dxa"/>
            <w:tcBorders>
              <w:left w:val="single" w:color="auto" w:sz="4" w:space="0"/>
              <w:bottom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W w:w="4597" w:type="dxa"/>
            <w:tcBorders>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76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 xml:space="preserve">年 </w:t>
            </w:r>
            <w:r>
              <w:rPr>
                <w:rFonts w:hint="eastAsia" w:ascii="仿宋_GB2312" w:hAnsi="仿宋_GB2312" w:eastAsia="仿宋_GB2312" w:cs="仿宋_GB2312"/>
                <w:color w:val="000000"/>
                <w:spacing w:val="0"/>
                <w:w w:val="100"/>
                <w:position w:val="0"/>
                <w:lang w:val="en-US" w:eastAsia="zh-CN"/>
              </w:rPr>
              <w:t xml:space="preserve"> </w:t>
            </w:r>
            <w:r>
              <w:rPr>
                <w:rFonts w:hint="eastAsia" w:ascii="仿宋_GB2312" w:hAnsi="仿宋_GB2312" w:eastAsia="仿宋_GB2312" w:cs="仿宋_GB2312"/>
                <w:color w:val="000000"/>
                <w:spacing w:val="0"/>
                <w:w w:val="100"/>
                <w:position w:val="0"/>
              </w:rPr>
              <w:t xml:space="preserve">月 </w:t>
            </w:r>
            <w:r>
              <w:rPr>
                <w:rFonts w:hint="eastAsia" w:ascii="仿宋_GB2312" w:hAnsi="仿宋_GB2312" w:eastAsia="仿宋_GB2312" w:cs="仿宋_GB2312"/>
                <w:color w:val="000000"/>
                <w:spacing w:val="0"/>
                <w:w w:val="100"/>
                <w:position w:val="0"/>
                <w:lang w:val="en-US" w:eastAsia="zh-CN"/>
              </w:rPr>
              <w:t xml:space="preserve"> </w:t>
            </w:r>
            <w:r>
              <w:rPr>
                <w:rFonts w:hint="eastAsia" w:ascii="仿宋_GB2312" w:hAnsi="仿宋_GB2312" w:eastAsia="仿宋_GB2312" w:cs="仿宋_GB2312"/>
                <w:color w:val="000000"/>
                <w:spacing w:val="0"/>
                <w:w w:val="100"/>
                <w:position w:val="0"/>
              </w:rPr>
              <w:t>日</w:t>
            </w:r>
          </w:p>
        </w:tc>
      </w:tr>
    </w:tbl>
    <w:p>
      <w:pPr>
        <w:widowControl w:val="0"/>
        <w:spacing w:after="119" w:line="1" w:lineRule="exact"/>
        <w:rPr>
          <w:rFonts w:hint="eastAsia" w:ascii="仿宋_GB2312" w:hAnsi="仿宋_GB2312" w:eastAsia="仿宋_GB2312" w:cs="仿宋_GB2312"/>
        </w:rPr>
      </w:pPr>
    </w:p>
    <w:p>
      <w:pPr>
        <w:pStyle w:val="9"/>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300" w:line="348" w:lineRule="exact"/>
        <w:ind w:left="0" w:right="0" w:firstLine="181"/>
        <w:jc w:val="left"/>
        <w:textAlignment w:val="baseline"/>
        <w:rPr>
          <w:rFonts w:hint="eastAsia" w:ascii="仿宋_GB2312" w:hAnsi="仿宋_GB2312" w:eastAsia="仿宋_GB2312" w:cs="仿宋_GB2312"/>
        </w:rPr>
      </w:pPr>
      <w:r>
        <w:rPr>
          <w:rFonts w:hint="eastAsia" w:ascii="仿宋_GB2312" w:hAnsi="仿宋_GB2312" w:eastAsia="仿宋_GB2312" w:cs="仿宋_GB2312"/>
          <w:b/>
          <w:bCs/>
          <w:color w:val="000000"/>
          <w:spacing w:val="0"/>
          <w:w w:val="100"/>
          <w:position w:val="0"/>
        </w:rPr>
        <w:t>（本页以下内容申报材料核实情况由市州人社局填写、推荐单位意见由省博管办填写）</w:t>
      </w:r>
    </w:p>
    <w:p>
      <w:pPr>
        <w:pStyle w:val="6"/>
        <w:keepNext w:val="0"/>
        <w:keepLines w:val="0"/>
        <w:widowControl w:val="0"/>
        <w:shd w:val="clear" w:color="auto" w:fill="auto"/>
        <w:bidi w:val="0"/>
        <w:spacing w:before="0" w:after="0" w:line="348" w:lineRule="exact"/>
        <w:ind w:left="67" w:right="0" w:firstLine="0"/>
        <w:jc w:val="left"/>
        <w:rPr>
          <w:rFonts w:hint="eastAsia" w:ascii="黑体" w:hAnsi="黑体" w:eastAsia="黑体" w:cs="黑体"/>
          <w:b w:val="0"/>
          <w:bCs w:val="0"/>
        </w:rPr>
      </w:pPr>
      <w:r>
        <w:rPr>
          <w:rFonts w:hint="eastAsia" w:ascii="黑体" w:hAnsi="黑体" w:eastAsia="黑体" w:cs="黑体"/>
          <w:b w:val="0"/>
          <w:bCs w:val="0"/>
          <w:color w:val="000000"/>
          <w:spacing w:val="0"/>
          <w:w w:val="100"/>
          <w:position w:val="0"/>
        </w:rPr>
        <w:t>六</w:t>
      </w:r>
      <w:r>
        <w:rPr>
          <w:rFonts w:hint="eastAsia" w:ascii="黑体" w:hAnsi="黑体" w:eastAsia="黑体" w:cs="黑体"/>
          <w:b w:val="0"/>
          <w:bCs w:val="0"/>
          <w:color w:val="000000"/>
          <w:spacing w:val="0"/>
          <w:w w:val="100"/>
          <w:position w:val="0"/>
          <w:lang w:eastAsia="zh-CN"/>
        </w:rPr>
        <w:t>、</w:t>
      </w:r>
      <w:r>
        <w:rPr>
          <w:rFonts w:hint="eastAsia" w:ascii="黑体" w:hAnsi="黑体" w:eastAsia="黑体" w:cs="黑体"/>
          <w:b w:val="0"/>
          <w:bCs w:val="0"/>
          <w:color w:val="000000"/>
          <w:spacing w:val="0"/>
          <w:w w:val="100"/>
          <w:position w:val="0"/>
        </w:rPr>
        <w:t>申报材料核实情况</w:t>
      </w:r>
    </w:p>
    <w:tbl>
      <w:tblPr>
        <w:tblStyle w:val="4"/>
        <w:tblW w:w="9598" w:type="dxa"/>
        <w:jc w:val="center"/>
        <w:tblLayout w:type="fixed"/>
        <w:tblCellMar>
          <w:top w:w="0" w:type="dxa"/>
          <w:left w:w="10" w:type="dxa"/>
          <w:bottom w:w="0" w:type="dxa"/>
          <w:right w:w="10" w:type="dxa"/>
        </w:tblCellMar>
      </w:tblPr>
      <w:tblGrid>
        <w:gridCol w:w="2021"/>
        <w:gridCol w:w="2508"/>
        <w:gridCol w:w="1529"/>
        <w:gridCol w:w="3540"/>
      </w:tblGrid>
      <w:tr>
        <w:tblPrEx>
          <w:tblCellMar>
            <w:top w:w="0" w:type="dxa"/>
            <w:left w:w="10" w:type="dxa"/>
            <w:bottom w:w="0" w:type="dxa"/>
            <w:right w:w="10" w:type="dxa"/>
          </w:tblCellMar>
        </w:tblPrEx>
        <w:trPr>
          <w:trHeight w:val="557" w:hRule="exact"/>
          <w:jc w:val="center"/>
        </w:trPr>
        <w:tc>
          <w:tcPr>
            <w:tcW w:w="6058" w:type="dxa"/>
            <w:gridSpan w:val="3"/>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both"/>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该申报材料是否真实准确？</w:t>
            </w:r>
          </w:p>
        </w:tc>
        <w:tc>
          <w:tcPr>
            <w:tcW w:w="3540"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tabs>
                <w:tab w:val="left" w:pos="1955"/>
              </w:tabs>
              <w:bidi w:val="0"/>
              <w:spacing w:before="0" w:after="0" w:line="240" w:lineRule="auto"/>
              <w:ind w:left="0" w:right="0" w:firstLine="520"/>
              <w:jc w:val="both"/>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sz w:val="26"/>
                <w:szCs w:val="26"/>
              </w:rPr>
              <w:t>□</w:t>
            </w:r>
            <w:r>
              <w:rPr>
                <w:rFonts w:hint="eastAsia" w:ascii="仿宋_GB2312" w:hAnsi="仿宋_GB2312" w:eastAsia="仿宋_GB2312" w:cs="仿宋_GB2312"/>
                <w:color w:val="000000"/>
                <w:spacing w:val="0"/>
                <w:w w:val="100"/>
                <w:position w:val="0"/>
              </w:rPr>
              <w:t>是</w:t>
            </w:r>
            <w:r>
              <w:rPr>
                <w:rFonts w:hint="eastAsia" w:ascii="仿宋_GB2312" w:hAnsi="仿宋_GB2312" w:eastAsia="仿宋_GB2312" w:cs="仿宋_GB2312"/>
                <w:color w:val="000000"/>
                <w:spacing w:val="0"/>
                <w:w w:val="100"/>
                <w:position w:val="0"/>
              </w:rPr>
              <w:tab/>
            </w:r>
            <w:r>
              <w:rPr>
                <w:rFonts w:hint="eastAsia" w:ascii="仿宋_GB2312" w:hAnsi="仿宋_GB2312" w:eastAsia="仿宋_GB2312" w:cs="仿宋_GB2312"/>
                <w:color w:val="000000"/>
                <w:spacing w:val="0"/>
                <w:w w:val="100"/>
                <w:position w:val="0"/>
                <w:sz w:val="26"/>
                <w:szCs w:val="26"/>
              </w:rPr>
              <w:t>□</w:t>
            </w:r>
            <w:r>
              <w:rPr>
                <w:rFonts w:hint="eastAsia" w:ascii="仿宋_GB2312" w:hAnsi="仿宋_GB2312" w:eastAsia="仿宋_GB2312" w:cs="仿宋_GB2312"/>
                <w:color w:val="000000"/>
                <w:spacing w:val="0"/>
                <w:w w:val="100"/>
                <w:position w:val="0"/>
              </w:rPr>
              <w:t>否</w:t>
            </w:r>
          </w:p>
        </w:tc>
      </w:tr>
      <w:tr>
        <w:tblPrEx>
          <w:tblCellMar>
            <w:top w:w="0" w:type="dxa"/>
            <w:left w:w="10" w:type="dxa"/>
            <w:bottom w:w="0" w:type="dxa"/>
            <w:right w:w="10" w:type="dxa"/>
          </w:tblCellMar>
        </w:tblPrEx>
        <w:trPr>
          <w:trHeight w:val="1186" w:hRule="exact"/>
          <w:jc w:val="center"/>
        </w:trPr>
        <w:tc>
          <w:tcPr>
            <w:tcW w:w="9598" w:type="dxa"/>
            <w:gridSpan w:val="4"/>
            <w:tcBorders>
              <w:top w:val="single" w:color="auto" w:sz="4" w:space="0"/>
              <w:left w:val="single" w:color="auto" w:sz="4" w:space="0"/>
              <w:right w:val="single" w:color="auto" w:sz="4" w:space="0"/>
            </w:tcBorders>
            <w:shd w:val="clear" w:color="auto" w:fill="FFFFFF"/>
            <w:vAlign w:val="top"/>
          </w:tcPr>
          <w:p>
            <w:pPr>
              <w:pStyle w:val="7"/>
              <w:keepNext w:val="0"/>
              <w:keepLines w:val="0"/>
              <w:widowControl w:val="0"/>
              <w:shd w:val="clear" w:color="auto" w:fill="auto"/>
              <w:bidi w:val="0"/>
              <w:spacing w:before="0" w:after="380" w:line="240" w:lineRule="auto"/>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该申报单位是否符合设站基本条件？</w:t>
            </w:r>
          </w:p>
          <w:p>
            <w:pPr>
              <w:pStyle w:val="7"/>
              <w:keepNext w:val="0"/>
              <w:keepLines w:val="0"/>
              <w:widowControl w:val="0"/>
              <w:shd w:val="clear" w:color="auto" w:fill="auto"/>
              <w:tabs>
                <w:tab w:val="left" w:pos="6288"/>
              </w:tabs>
              <w:bidi w:val="0"/>
              <w:spacing w:before="0" w:after="0" w:line="240" w:lineRule="auto"/>
              <w:ind w:left="264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sz w:val="26"/>
                <w:szCs w:val="26"/>
              </w:rPr>
              <w:t>□</w:t>
            </w:r>
            <w:r>
              <w:rPr>
                <w:rFonts w:hint="eastAsia" w:ascii="仿宋_GB2312" w:hAnsi="仿宋_GB2312" w:eastAsia="仿宋_GB2312" w:cs="仿宋_GB2312"/>
                <w:color w:val="000000"/>
                <w:spacing w:val="0"/>
                <w:w w:val="100"/>
                <w:position w:val="0"/>
              </w:rPr>
              <w:t>符合</w:t>
            </w:r>
            <w:r>
              <w:rPr>
                <w:rFonts w:hint="eastAsia" w:ascii="仿宋_GB2312" w:hAnsi="仿宋_GB2312" w:eastAsia="仿宋_GB2312" w:cs="仿宋_GB2312"/>
                <w:color w:val="000000"/>
                <w:spacing w:val="0"/>
                <w:w w:val="100"/>
                <w:position w:val="0"/>
              </w:rPr>
              <w:tab/>
            </w:r>
            <w:r>
              <w:rPr>
                <w:rFonts w:hint="eastAsia" w:ascii="仿宋_GB2312" w:hAnsi="仿宋_GB2312" w:eastAsia="仿宋_GB2312" w:cs="仿宋_GB2312"/>
                <w:color w:val="000000"/>
                <w:spacing w:val="0"/>
                <w:w w:val="100"/>
                <w:position w:val="0"/>
                <w:sz w:val="26"/>
                <w:szCs w:val="26"/>
              </w:rPr>
              <w:t>□</w:t>
            </w:r>
            <w:r>
              <w:rPr>
                <w:rFonts w:hint="eastAsia" w:ascii="仿宋_GB2312" w:hAnsi="仿宋_GB2312" w:eastAsia="仿宋_GB2312" w:cs="仿宋_GB2312"/>
                <w:color w:val="000000"/>
                <w:spacing w:val="0"/>
                <w:w w:val="100"/>
                <w:position w:val="0"/>
              </w:rPr>
              <w:t>不符合</w:t>
            </w:r>
          </w:p>
        </w:tc>
      </w:tr>
      <w:tr>
        <w:tblPrEx>
          <w:tblCellMar>
            <w:top w:w="0" w:type="dxa"/>
            <w:left w:w="10" w:type="dxa"/>
            <w:bottom w:w="0" w:type="dxa"/>
            <w:right w:w="10" w:type="dxa"/>
          </w:tblCellMar>
        </w:tblPrEx>
        <w:trPr>
          <w:trHeight w:val="1984" w:hRule="exact"/>
          <w:jc w:val="center"/>
        </w:trPr>
        <w:tc>
          <w:tcPr>
            <w:tcW w:w="9598" w:type="dxa"/>
            <w:gridSpan w:val="4"/>
            <w:tcBorders>
              <w:top w:val="single" w:color="auto" w:sz="4" w:space="0"/>
              <w:left w:val="single" w:color="auto" w:sz="4" w:space="0"/>
              <w:bottom w:val="single" w:color="auto" w:sz="4" w:space="0"/>
              <w:right w:val="single" w:color="auto" w:sz="4" w:space="0"/>
            </w:tcBorders>
            <w:shd w:val="clear" w:color="auto" w:fill="FFFFFF"/>
            <w:vAlign w:val="top"/>
          </w:tcPr>
          <w:p>
            <w:pPr>
              <w:pStyle w:val="7"/>
              <w:keepNext w:val="0"/>
              <w:keepLines w:val="0"/>
              <w:widowControl w:val="0"/>
              <w:shd w:val="clear" w:color="auto" w:fill="auto"/>
              <w:bidi w:val="0"/>
              <w:spacing w:before="0" w:after="400" w:line="240" w:lineRule="auto"/>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该申报单位是否符合设站推荐条件？请简述概况（</w:t>
            </w:r>
            <w:r>
              <w:rPr>
                <w:rFonts w:hint="default" w:ascii="Times New Roman" w:hAnsi="Times New Roman" w:eastAsia="仿宋_GB2312" w:cs="Times New Roman"/>
                <w:color w:val="000000"/>
                <w:spacing w:val="0"/>
                <w:w w:val="100"/>
                <w:position w:val="0"/>
              </w:rPr>
              <w:t>200</w:t>
            </w:r>
            <w:r>
              <w:rPr>
                <w:rFonts w:hint="eastAsia" w:ascii="仿宋_GB2312" w:hAnsi="仿宋_GB2312" w:eastAsia="仿宋_GB2312" w:cs="仿宋_GB2312"/>
                <w:color w:val="000000"/>
                <w:spacing w:val="0"/>
                <w:w w:val="100"/>
                <w:position w:val="0"/>
              </w:rPr>
              <w:t>字以内）</w:t>
            </w:r>
          </w:p>
          <w:p>
            <w:pPr>
              <w:pStyle w:val="7"/>
              <w:keepNext w:val="0"/>
              <w:keepLines w:val="0"/>
              <w:widowControl w:val="0"/>
              <w:shd w:val="clear" w:color="auto" w:fill="auto"/>
              <w:tabs>
                <w:tab w:val="left" w:pos="3653"/>
              </w:tabs>
              <w:bidi w:val="0"/>
              <w:spacing w:before="0" w:after="0" w:line="240" w:lineRule="auto"/>
              <w:ind w:left="0" w:right="0" w:firstLine="0"/>
              <w:jc w:val="center"/>
              <w:rPr>
                <w:rFonts w:hint="eastAsia" w:ascii="仿宋_GB2312" w:hAnsi="仿宋_GB2312" w:eastAsia="仿宋_GB2312" w:cs="仿宋_GB2312"/>
                <w:color w:val="000000"/>
                <w:spacing w:val="0"/>
                <w:w w:val="100"/>
                <w:position w:val="0"/>
                <w:sz w:val="26"/>
                <w:szCs w:val="26"/>
              </w:rPr>
            </w:pPr>
            <w:r>
              <w:rPr>
                <w:rFonts w:hint="eastAsia" w:ascii="仿宋_GB2312" w:hAnsi="仿宋_GB2312" w:eastAsia="仿宋_GB2312" w:cs="仿宋_GB2312"/>
                <w:color w:val="000000"/>
                <w:spacing w:val="0"/>
                <w:w w:val="100"/>
                <w:position w:val="0"/>
                <w:sz w:val="26"/>
                <w:szCs w:val="26"/>
              </w:rPr>
              <w:t>□</w:t>
            </w:r>
            <w:r>
              <w:rPr>
                <w:rFonts w:hint="eastAsia" w:ascii="仿宋_GB2312" w:hAnsi="仿宋_GB2312" w:eastAsia="仿宋_GB2312" w:cs="仿宋_GB2312"/>
                <w:color w:val="000000"/>
                <w:spacing w:val="0"/>
                <w:w w:val="100"/>
                <w:position w:val="0"/>
              </w:rPr>
              <w:t>符合</w:t>
            </w:r>
            <w:r>
              <w:rPr>
                <w:rFonts w:hint="eastAsia" w:ascii="仿宋_GB2312" w:hAnsi="仿宋_GB2312" w:eastAsia="仿宋_GB2312" w:cs="仿宋_GB2312"/>
                <w:color w:val="000000"/>
                <w:spacing w:val="0"/>
                <w:w w:val="100"/>
                <w:position w:val="0"/>
              </w:rPr>
              <w:tab/>
            </w:r>
            <w:r>
              <w:rPr>
                <w:rFonts w:hint="eastAsia" w:ascii="仿宋_GB2312" w:hAnsi="仿宋_GB2312" w:eastAsia="仿宋_GB2312" w:cs="仿宋_GB2312"/>
                <w:color w:val="000000"/>
                <w:spacing w:val="0"/>
                <w:w w:val="100"/>
                <w:position w:val="0"/>
                <w:sz w:val="26"/>
                <w:szCs w:val="26"/>
              </w:rPr>
              <w:t>□</w:t>
            </w:r>
            <w:r>
              <w:rPr>
                <w:rFonts w:hint="eastAsia" w:ascii="仿宋_GB2312" w:hAnsi="仿宋_GB2312" w:eastAsia="仿宋_GB2312" w:cs="仿宋_GB2312"/>
                <w:color w:val="000000"/>
                <w:spacing w:val="0"/>
                <w:w w:val="100"/>
                <w:position w:val="0"/>
              </w:rPr>
              <w:t>不符合</w:t>
            </w:r>
          </w:p>
        </w:tc>
      </w:tr>
      <w:tr>
        <w:tblPrEx>
          <w:tblCellMar>
            <w:top w:w="0" w:type="dxa"/>
            <w:left w:w="10" w:type="dxa"/>
            <w:bottom w:w="0" w:type="dxa"/>
            <w:right w:w="10" w:type="dxa"/>
          </w:tblCellMar>
        </w:tblPrEx>
        <w:trPr>
          <w:trHeight w:val="523" w:hRule="exact"/>
          <w:jc w:val="center"/>
        </w:trPr>
        <w:tc>
          <w:tcPr>
            <w:tcW w:w="202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tabs>
                <w:tab w:val="left" w:pos="4575"/>
              </w:tabs>
              <w:kinsoku w:val="0"/>
              <w:wordWrap/>
              <w:overflowPunct/>
              <w:topLinePunct w:val="0"/>
              <w:autoSpaceDE w:val="0"/>
              <w:autoSpaceDN w:val="0"/>
              <w:bidi w:val="0"/>
              <w:adjustRightInd w:val="0"/>
              <w:snapToGrid w:val="0"/>
              <w:spacing w:before="100" w:after="0" w:line="240" w:lineRule="auto"/>
              <w:ind w:left="0" w:right="0" w:firstLine="0"/>
              <w:jc w:val="center"/>
              <w:textAlignment w:val="baseline"/>
              <w:rPr>
                <w:rFonts w:hint="eastAsia" w:ascii="仿宋_GB2312" w:hAnsi="仿宋_GB2312" w:eastAsia="仿宋_GB2312" w:cs="仿宋_GB2312"/>
                <w:color w:val="000000"/>
                <w:spacing w:val="0"/>
                <w:w w:val="100"/>
                <w:position w:val="0"/>
              </w:rPr>
            </w:pPr>
            <w:r>
              <w:rPr>
                <w:rFonts w:hint="eastAsia" w:ascii="仿宋_GB2312" w:hAnsi="仿宋_GB2312" w:eastAsia="仿宋_GB2312" w:cs="仿宋_GB2312"/>
                <w:color w:val="000000"/>
                <w:spacing w:val="0"/>
                <w:w w:val="100"/>
                <w:position w:val="0"/>
              </w:rPr>
              <w:t>核实人员</w:t>
            </w:r>
          </w:p>
          <w:p>
            <w:pPr>
              <w:pStyle w:val="7"/>
              <w:keepNext w:val="0"/>
              <w:keepLines w:val="0"/>
              <w:pageBreakBefore w:val="0"/>
              <w:widowControl w:val="0"/>
              <w:shd w:val="clear" w:color="auto" w:fill="auto"/>
              <w:tabs>
                <w:tab w:val="left" w:pos="4575"/>
              </w:tabs>
              <w:kinsoku w:val="0"/>
              <w:wordWrap/>
              <w:overflowPunct/>
              <w:topLinePunct w:val="0"/>
              <w:autoSpaceDE w:val="0"/>
              <w:autoSpaceDN w:val="0"/>
              <w:bidi w:val="0"/>
              <w:adjustRightInd w:val="0"/>
              <w:snapToGrid w:val="0"/>
              <w:spacing w:before="100" w:after="0" w:line="240" w:lineRule="auto"/>
              <w:ind w:left="0" w:right="0" w:firstLine="0"/>
              <w:jc w:val="center"/>
              <w:textAlignment w:val="baseline"/>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联系方式</w:t>
            </w:r>
          </w:p>
        </w:tc>
        <w:tc>
          <w:tcPr>
            <w:tcW w:w="250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tabs>
                <w:tab w:val="left" w:pos="4575"/>
              </w:tabs>
              <w:kinsoku w:val="0"/>
              <w:wordWrap/>
              <w:overflowPunct/>
              <w:topLinePunct w:val="0"/>
              <w:autoSpaceDE w:val="0"/>
              <w:autoSpaceDN w:val="0"/>
              <w:bidi w:val="0"/>
              <w:adjustRightInd w:val="0"/>
              <w:snapToGrid w:val="0"/>
              <w:spacing w:before="100" w:after="0" w:line="240" w:lineRule="auto"/>
              <w:ind w:left="0" w:right="0" w:firstLine="0"/>
              <w:jc w:val="center"/>
              <w:textAlignment w:val="baseline"/>
              <w:rPr>
                <w:rFonts w:hint="eastAsia" w:ascii="仿宋_GB2312" w:hAnsi="仿宋_GB2312" w:eastAsia="仿宋_GB2312" w:cs="仿宋_GB2312"/>
                <w:color w:val="000000"/>
                <w:spacing w:val="0"/>
                <w:w w:val="100"/>
                <w:position w:val="0"/>
              </w:rPr>
            </w:pPr>
          </w:p>
        </w:tc>
        <w:tc>
          <w:tcPr>
            <w:tcW w:w="152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tabs>
                <w:tab w:val="left" w:pos="4575"/>
              </w:tabs>
              <w:bidi w:val="0"/>
              <w:spacing w:before="100" w:after="0" w:line="240" w:lineRule="auto"/>
              <w:ind w:right="0"/>
              <w:jc w:val="center"/>
              <w:rPr>
                <w:rFonts w:hint="eastAsia" w:ascii="仿宋_GB2312" w:hAnsi="仿宋_GB2312" w:eastAsia="仿宋_GB2312" w:cs="仿宋_GB2312"/>
                <w:color w:val="000000"/>
                <w:spacing w:val="0"/>
                <w:w w:val="100"/>
                <w:position w:val="0"/>
                <w:lang w:eastAsia="zh-CN"/>
              </w:rPr>
            </w:pPr>
            <w:r>
              <w:rPr>
                <w:rFonts w:hint="eastAsia" w:ascii="仿宋_GB2312" w:hAnsi="仿宋_GB2312" w:eastAsia="仿宋_GB2312" w:cs="仿宋_GB2312"/>
                <w:color w:val="000000"/>
                <w:spacing w:val="0"/>
                <w:w w:val="100"/>
                <w:position w:val="0"/>
                <w:lang w:eastAsia="zh-CN"/>
              </w:rPr>
              <w:t>联系方式</w:t>
            </w:r>
          </w:p>
        </w:tc>
        <w:tc>
          <w:tcPr>
            <w:tcW w:w="3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rFonts w:hint="eastAsia" w:ascii="仿宋_GB2312" w:hAnsi="仿宋_GB2312" w:eastAsia="仿宋_GB2312" w:cs="仿宋_GB2312"/>
                <w:sz w:val="10"/>
                <w:szCs w:val="10"/>
              </w:rPr>
            </w:pPr>
          </w:p>
        </w:tc>
      </w:tr>
    </w:tbl>
    <w:p>
      <w:pPr>
        <w:pStyle w:val="6"/>
        <w:keepNext w:val="0"/>
        <w:keepLines w:val="0"/>
        <w:widowControl w:val="0"/>
        <w:shd w:val="clear" w:color="auto" w:fill="auto"/>
        <w:bidi w:val="0"/>
        <w:spacing w:before="0" w:after="0" w:line="240" w:lineRule="auto"/>
        <w:ind w:left="43" w:right="0" w:firstLine="0"/>
        <w:jc w:val="left"/>
        <w:rPr>
          <w:rFonts w:hint="eastAsia" w:ascii="黑体" w:hAnsi="黑体" w:eastAsia="黑体" w:cs="黑体"/>
          <w:b w:val="0"/>
          <w:bCs w:val="0"/>
          <w:color w:val="000000"/>
          <w:spacing w:val="0"/>
          <w:w w:val="100"/>
          <w:position w:val="0"/>
        </w:rPr>
      </w:pPr>
      <w:r>
        <w:rPr>
          <w:rFonts w:hint="eastAsia" w:ascii="黑体" w:hAnsi="黑体" w:eastAsia="黑体" w:cs="黑体"/>
          <w:b w:val="0"/>
          <w:bCs w:val="0"/>
          <w:color w:val="000000"/>
          <w:spacing w:val="0"/>
          <w:w w:val="100"/>
          <w:position w:val="0"/>
        </w:rPr>
        <w:t>七、推荐单位意见</w:t>
      </w:r>
    </w:p>
    <w:tbl>
      <w:tblPr>
        <w:tblStyle w:val="4"/>
        <w:tblW w:w="9598" w:type="dxa"/>
        <w:jc w:val="center"/>
        <w:tblLayout w:type="fixed"/>
        <w:tblCellMar>
          <w:top w:w="0" w:type="dxa"/>
          <w:left w:w="10" w:type="dxa"/>
          <w:bottom w:w="0" w:type="dxa"/>
          <w:right w:w="10" w:type="dxa"/>
        </w:tblCellMar>
      </w:tblPr>
      <w:tblGrid>
        <w:gridCol w:w="9598"/>
      </w:tblGrid>
      <w:tr>
        <w:tblPrEx>
          <w:tblCellMar>
            <w:top w:w="0" w:type="dxa"/>
            <w:left w:w="10" w:type="dxa"/>
            <w:bottom w:w="0" w:type="dxa"/>
            <w:right w:w="10" w:type="dxa"/>
          </w:tblCellMar>
        </w:tblPrEx>
        <w:trPr>
          <w:trHeight w:val="2665" w:hRule="exact"/>
          <w:jc w:val="center"/>
        </w:trPr>
        <w:tc>
          <w:tcPr>
            <w:tcW w:w="9598"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7"/>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lang w:val="en-US" w:eastAsia="zh-CN"/>
              </w:rPr>
            </w:pPr>
          </w:p>
          <w:p>
            <w:pPr>
              <w:pStyle w:val="7"/>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lang w:val="en-US" w:eastAsia="zh-CN"/>
              </w:rPr>
            </w:pPr>
          </w:p>
          <w:p>
            <w:pPr>
              <w:pStyle w:val="7"/>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lang w:val="en-US" w:eastAsia="zh-CN"/>
              </w:rPr>
            </w:pPr>
          </w:p>
          <w:p>
            <w:pPr>
              <w:pStyle w:val="7"/>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lang w:val="en-US" w:eastAsia="zh-CN"/>
              </w:rPr>
            </w:pPr>
          </w:p>
          <w:p>
            <w:pPr>
              <w:pStyle w:val="7"/>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lang w:eastAsia="zh-CN"/>
              </w:rPr>
              <w:t>签字</w:t>
            </w:r>
            <w:r>
              <w:rPr>
                <w:rFonts w:hint="eastAsia" w:ascii="仿宋_GB2312" w:hAnsi="仿宋_GB2312" w:eastAsia="仿宋_GB2312" w:cs="仿宋_GB2312"/>
                <w:lang w:val="en-US" w:eastAsia="zh-CN"/>
              </w:rPr>
              <w:t xml:space="preserve">            （公    章）</w:t>
            </w:r>
          </w:p>
          <w:p>
            <w:pPr>
              <w:pStyle w:val="7"/>
              <w:keepNext w:val="0"/>
              <w:keepLines w:val="0"/>
              <w:widowControl w:val="0"/>
              <w:shd w:val="clear" w:color="auto" w:fill="auto"/>
              <w:wordWrap w:val="0"/>
              <w:bidi w:val="0"/>
              <w:spacing w:before="0" w:after="0" w:line="240" w:lineRule="auto"/>
              <w:ind w:left="0" w:right="0" w:firstLine="0"/>
              <w:jc w:val="righ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年      月     日        </w:t>
            </w:r>
          </w:p>
          <w:p>
            <w:pPr>
              <w:pStyle w:val="7"/>
              <w:keepNext w:val="0"/>
              <w:keepLines w:val="0"/>
              <w:widowControl w:val="0"/>
              <w:shd w:val="clear" w:color="auto" w:fill="auto"/>
              <w:wordWrap/>
              <w:bidi w:val="0"/>
              <w:spacing w:before="0" w:after="0" w:line="240" w:lineRule="auto"/>
              <w:ind w:left="0" w:right="0" w:firstLine="0"/>
              <w:jc w:val="right"/>
              <w:rPr>
                <w:rFonts w:hint="default" w:ascii="仿宋_GB2312" w:hAnsi="仿宋_GB2312" w:eastAsia="仿宋_GB2312" w:cs="仿宋_GB2312"/>
                <w:lang w:val="en-US" w:eastAsia="zh-CN"/>
              </w:rPr>
            </w:pP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5" w:lineRule="exact"/>
      <w:rPr>
        <w:rFonts w:ascii="仿宋" w:hAnsi="仿宋" w:eastAsia="仿宋" w:cs="仿宋"/>
        <w:sz w:val="30"/>
        <w:szCs w:val="30"/>
      </w:rPr>
    </w:pPr>
    <w:r>
      <w:rPr>
        <w:sz w:val="30"/>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1</w:t>
                          </w:r>
                          <w:r>
                            <w:rPr>
                              <w:rFonts w:hint="default" w:ascii="Times New Roman" w:hAnsi="Times New Roman" w:eastAsia="仿宋_GB2312" w:cs="Times New Roman"/>
                              <w:sz w:val="28"/>
                              <w:szCs w:val="28"/>
                              <w:lang w:eastAsia="zh-CN"/>
                            </w:rPr>
                            <w:fldChar w:fldCharType="end"/>
                          </w:r>
                          <w:r>
                            <w:rPr>
                              <w:rFonts w:hint="default" w:ascii="Times New Roman" w:hAnsi="Times New Roman" w:eastAsia="仿宋_GB2312" w:cs="Times New Roman"/>
                              <w:sz w:val="28"/>
                              <w:szCs w:val="28"/>
                              <w:lang w:eastAsia="zh-CN"/>
                            </w:rPr>
                            <w:t xml:space="preserve"> </w:t>
                          </w:r>
                          <w:r>
                            <w:rPr>
                              <w:rFonts w:hint="eastAsia" w:ascii="仿宋_GB2312" w:hAnsi="仿宋_GB2312" w:eastAsia="仿宋_GB2312" w:cs="仿宋_GB2312"/>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zQKKhHAIAACs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0CioRwCAAArBAAADgAAAAAAAAABACAAAAA1AQAAZHJzL2Uyb0RvYy54bWxQSwUG&#10;AAAAAAYABgBZAQAAwwU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1</w:t>
                    </w:r>
                    <w:r>
                      <w:rPr>
                        <w:rFonts w:hint="default" w:ascii="Times New Roman" w:hAnsi="Times New Roman" w:eastAsia="仿宋_GB2312" w:cs="Times New Roman"/>
                        <w:sz w:val="28"/>
                        <w:szCs w:val="28"/>
                        <w:lang w:eastAsia="zh-CN"/>
                      </w:rPr>
                      <w:fldChar w:fldCharType="end"/>
                    </w:r>
                    <w:r>
                      <w:rPr>
                        <w:rFonts w:hint="default" w:ascii="Times New Roman" w:hAnsi="Times New Roman" w:eastAsia="仿宋_GB2312" w:cs="Times New Roman"/>
                        <w:sz w:val="28"/>
                        <w:szCs w:val="28"/>
                        <w:lang w:eastAsia="zh-CN"/>
                      </w:rPr>
                      <w:t xml:space="preserve"> </w:t>
                    </w:r>
                    <w:r>
                      <w:rPr>
                        <w:rFonts w:hint="eastAsia" w:ascii="仿宋_GB2312" w:hAnsi="仿宋_GB2312" w:eastAsia="仿宋_GB2312" w:cs="仿宋_GB2312"/>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911225</wp:posOffset>
              </wp:positionH>
              <wp:positionV relativeFrom="page">
                <wp:posOffset>866140</wp:posOffset>
              </wp:positionV>
              <wp:extent cx="2383790" cy="158750"/>
              <wp:effectExtent l="0" t="0" r="0" b="0"/>
              <wp:wrapNone/>
              <wp:docPr id="1" name="Shape 1"/>
              <wp:cNvGraphicFramePr/>
              <a:graphic xmlns:a="http://schemas.openxmlformats.org/drawingml/2006/main">
                <a:graphicData uri="http://schemas.microsoft.com/office/word/2010/wordprocessingShape">
                  <wps:wsp>
                    <wps:cNvSpPr txBox="true"/>
                    <wps:spPr>
                      <a:xfrm>
                        <a:off x="0" y="0"/>
                        <a:ext cx="2383790" cy="158750"/>
                      </a:xfrm>
                      <a:prstGeom prst="rect">
                        <a:avLst/>
                      </a:prstGeom>
                      <a:noFill/>
                    </wps:spPr>
                    <wps:txbx>
                      <w:txbxContent>
                        <w:p>
                          <w:pPr>
                            <w:pStyle w:val="10"/>
                            <w:keepNext w:val="0"/>
                            <w:keepLines w:val="0"/>
                            <w:widowControl w:val="0"/>
                            <w:shd w:val="clear" w:color="auto" w:fill="auto"/>
                            <w:bidi w:val="0"/>
                            <w:spacing w:before="0" w:after="0" w:line="240" w:lineRule="auto"/>
                            <w:ind w:left="0" w:right="0" w:firstLine="0"/>
                            <w:jc w:val="left"/>
                            <w:rPr>
                              <w:sz w:val="26"/>
                              <w:szCs w:val="26"/>
                            </w:rPr>
                          </w:pPr>
                          <w:r>
                            <w:rPr>
                              <w:rFonts w:ascii="宋体" w:hAnsi="宋体" w:eastAsia="宋体" w:cs="宋体"/>
                              <w:color w:val="000000"/>
                              <w:spacing w:val="0"/>
                              <w:w w:val="100"/>
                              <w:position w:val="0"/>
                              <w:sz w:val="26"/>
                              <w:szCs w:val="26"/>
                            </w:rPr>
                            <w:t>二、申请单位科研创新能力情况</w:t>
                          </w:r>
                        </w:p>
                      </w:txbxContent>
                    </wps:txbx>
                    <wps:bodyPr wrap="none" lIns="0" tIns="0" rIns="0" bIns="0">
                      <a:spAutoFit/>
                    </wps:bodyPr>
                  </wps:wsp>
                </a:graphicData>
              </a:graphic>
            </wp:anchor>
          </w:drawing>
        </mc:Choice>
        <mc:Fallback>
          <w:pict>
            <v:shape id="Shape 1" o:spid="_x0000_s1026" o:spt="202" type="#_x0000_t202" style="position:absolute;left:0pt;margin-left:71.75pt;margin-top:68.2pt;height:12.5pt;width:187.7pt;mso-position-horizontal-relative:page;mso-position-vertical-relative:page;mso-wrap-style:none;z-index:-251656192;mso-width-relative:page;mso-height-relative:page;" filled="f" stroked="f" coordsize="21600,21600" o:gfxdata="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17r4NNcAAAAL&#10;AQAADwAAAAAAAAABACAAAAA4AAAAZHJzL2Rvd25yZXYueG1sUEsBAhQAFAAAAAgAh07iQMjp4FiV&#10;AQAAJQMAAA4AAAAAAAAAAQAgAAAAPAEAAGRycy9lMm9Eb2MueG1sUEsFBgAAAAAGAAYAWQEAAEMF&#10;AAAAAA==&#10;">
              <v:fill on="f" focussize="0,0"/>
              <v:stroke on="f"/>
              <v:imagedata o:title=""/>
              <o:lock v:ext="edit" aspectratio="f"/>
              <v:textbox inset="0mm,0mm,0mm,0mm" style="mso-fit-shape-to-text:t;">
                <w:txbxContent>
                  <w:p>
                    <w:pPr>
                      <w:pStyle w:val="10"/>
                      <w:keepNext w:val="0"/>
                      <w:keepLines w:val="0"/>
                      <w:widowControl w:val="0"/>
                      <w:shd w:val="clear" w:color="auto" w:fill="auto"/>
                      <w:bidi w:val="0"/>
                      <w:spacing w:before="0" w:after="0" w:line="240" w:lineRule="auto"/>
                      <w:ind w:left="0" w:right="0" w:firstLine="0"/>
                      <w:jc w:val="left"/>
                      <w:rPr>
                        <w:sz w:val="26"/>
                        <w:szCs w:val="26"/>
                      </w:rPr>
                    </w:pPr>
                    <w:r>
                      <w:rPr>
                        <w:rFonts w:ascii="宋体" w:hAnsi="宋体" w:eastAsia="宋体" w:cs="宋体"/>
                        <w:color w:val="000000"/>
                        <w:spacing w:val="0"/>
                        <w:w w:val="100"/>
                        <w:position w:val="0"/>
                        <w:sz w:val="26"/>
                        <w:szCs w:val="26"/>
                      </w:rPr>
                      <w:t>二、申请单位科研创新能力情况</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EE131A"/>
    <w:rsid w:val="0BEE8343"/>
    <w:rsid w:val="1DD7D985"/>
    <w:rsid w:val="58EE131A"/>
    <w:rsid w:val="B577984D"/>
    <w:rsid w:val="B7FFBEDC"/>
    <w:rsid w:val="FE3F6C19"/>
    <w:rsid w:val="FFFFB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Table caption|1"/>
    <w:basedOn w:val="1"/>
    <w:qFormat/>
    <w:uiPriority w:val="0"/>
    <w:pPr>
      <w:widowControl w:val="0"/>
      <w:shd w:val="clear" w:color="auto" w:fill="auto"/>
    </w:pPr>
    <w:rPr>
      <w:rFonts w:ascii="宋体" w:hAnsi="宋体" w:eastAsia="宋体" w:cs="宋体"/>
      <w:b/>
      <w:bCs/>
      <w:sz w:val="28"/>
      <w:szCs w:val="28"/>
      <w:u w:val="none"/>
      <w:shd w:val="clear" w:color="auto" w:fill="auto"/>
      <w:lang w:val="zh-TW" w:eastAsia="zh-TW" w:bidi="zh-TW"/>
    </w:rPr>
  </w:style>
  <w:style w:type="paragraph" w:customStyle="1" w:styleId="7">
    <w:name w:val="Other|1"/>
    <w:basedOn w:val="1"/>
    <w:qFormat/>
    <w:uiPriority w:val="0"/>
    <w:pPr>
      <w:widowControl w:val="0"/>
      <w:shd w:val="clear" w:color="auto" w:fill="auto"/>
    </w:pPr>
    <w:rPr>
      <w:rFonts w:ascii="宋体" w:hAnsi="宋体" w:eastAsia="宋体" w:cs="宋体"/>
      <w:sz w:val="28"/>
      <w:szCs w:val="28"/>
      <w:u w:val="none"/>
      <w:shd w:val="clear" w:color="auto" w:fill="auto"/>
      <w:lang w:val="zh-TW" w:eastAsia="zh-TW" w:bidi="zh-TW"/>
    </w:rPr>
  </w:style>
  <w:style w:type="paragraph" w:customStyle="1" w:styleId="8">
    <w:name w:val="Other|2"/>
    <w:basedOn w:val="1"/>
    <w:qFormat/>
    <w:uiPriority w:val="0"/>
    <w:pPr>
      <w:widowControl w:val="0"/>
      <w:shd w:val="clear" w:color="auto" w:fill="auto"/>
      <w:spacing w:line="293" w:lineRule="exact"/>
      <w:jc w:val="center"/>
    </w:pPr>
    <w:rPr>
      <w:rFonts w:ascii="宋体" w:hAnsi="宋体" w:eastAsia="宋体" w:cs="宋体"/>
      <w:sz w:val="26"/>
      <w:szCs w:val="26"/>
      <w:u w:val="none"/>
      <w:shd w:val="clear" w:color="auto" w:fill="auto"/>
      <w:lang w:val="zh-TW" w:eastAsia="zh-TW" w:bidi="zh-TW"/>
    </w:rPr>
  </w:style>
  <w:style w:type="paragraph" w:customStyle="1" w:styleId="9">
    <w:name w:val="Body text|1"/>
    <w:basedOn w:val="1"/>
    <w:qFormat/>
    <w:uiPriority w:val="0"/>
    <w:pPr>
      <w:widowControl w:val="0"/>
      <w:shd w:val="clear" w:color="auto" w:fill="auto"/>
      <w:spacing w:after="220"/>
    </w:pPr>
    <w:rPr>
      <w:rFonts w:ascii="宋体" w:hAnsi="宋体" w:eastAsia="宋体" w:cs="宋体"/>
      <w:sz w:val="28"/>
      <w:szCs w:val="28"/>
      <w:u w:val="none"/>
      <w:shd w:val="clear" w:color="auto" w:fill="auto"/>
      <w:lang w:val="zh-TW" w:eastAsia="zh-TW" w:bidi="zh-TW"/>
    </w:rPr>
  </w:style>
  <w:style w:type="paragraph" w:customStyle="1" w:styleId="10">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2022-03-19T00:25:00Z</dcterms:created>
  <dc:creator>郝茹</dc:creator>
  <cp:lastModifiedBy>rsj141</cp:lastModifiedBy>
  <cp:lastPrinted>2022-07-20T01:35:00Z</cp:lastPrinted>
  <dcterms:modified xsi:type="dcterms:W3CDTF">2023-12-26T18:54:55Z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D4A2D6524589473FACA3AC75490023C5</vt:lpwstr>
  </property>
</Properties>
</file>