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sz w:val="44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firstLine="0" w:firstLineChars="0"/>
        <w:jc w:val="center"/>
        <w:textAlignment w:val="auto"/>
        <w:rPr>
          <w:rFonts w:ascii="文星标宋" w:hAnsi="Calibri" w:eastAsia="文星标宋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武汉市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技术创新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中心申报认定推荐汇总表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ascii="文星标宋" w:hAnsi="Calibri" w:eastAsia="文星标宋" w:cs="Times New Roman"/>
          <w:sz w:val="32"/>
          <w:szCs w:val="32"/>
        </w:rPr>
      </w:pPr>
      <w:r>
        <w:rPr>
          <w:rFonts w:hint="eastAsia" w:ascii="文星仿宋" w:hAnsi="Calibri" w:eastAsia="文星仿宋" w:cs="Times New Roman"/>
          <w:sz w:val="32"/>
          <w:szCs w:val="32"/>
        </w:rPr>
        <w:t>（202</w:t>
      </w:r>
      <w:r>
        <w:rPr>
          <w:rFonts w:hint="eastAsia" w:ascii="文星仿宋" w:eastAsia="文星仿宋" w:cs="Times New Roman"/>
          <w:sz w:val="32"/>
          <w:szCs w:val="32"/>
          <w:lang w:val="en-US" w:eastAsia="zh-CN"/>
        </w:rPr>
        <w:t>4</w:t>
      </w:r>
      <w:r>
        <w:rPr>
          <w:rFonts w:hint="eastAsia" w:ascii="文星仿宋" w:hAnsi="Calibri" w:eastAsia="文星仿宋" w:cs="Times New Roman"/>
          <w:sz w:val="32"/>
          <w:szCs w:val="32"/>
        </w:rPr>
        <w:t>年度）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ascii="文星仿宋" w:hAnsi="Calibri" w:eastAsia="文星仿宋" w:cs="Times New Roman"/>
          <w:sz w:val="32"/>
          <w:szCs w:val="32"/>
        </w:rPr>
      </w:pPr>
      <w:r>
        <w:rPr>
          <w:rFonts w:hint="eastAsia" w:ascii="文星仿宋" w:hAnsi="Calibri" w:eastAsia="文星仿宋" w:cs="Times New Roman"/>
          <w:sz w:val="32"/>
          <w:szCs w:val="32"/>
        </w:rPr>
        <w:t>推荐单位：</w:t>
      </w:r>
      <w:r>
        <w:rPr>
          <w:rFonts w:hint="eastAsia" w:ascii="文星仿宋" w:hAnsi="Calibri" w:eastAsia="文星仿宋" w:cs="Times New Roman"/>
          <w:sz w:val="32"/>
          <w:szCs w:val="32"/>
          <w:u w:val="single"/>
        </w:rPr>
        <w:t xml:space="preserve">     </w:t>
      </w:r>
      <w:r>
        <w:rPr>
          <w:rFonts w:ascii="文星仿宋" w:hAnsi="Calibri" w:eastAsia="文星仿宋" w:cs="Times New Roman"/>
          <w:sz w:val="32"/>
          <w:szCs w:val="32"/>
        </w:rPr>
        <w:t xml:space="preserve"> </w:t>
      </w:r>
      <w:r>
        <w:rPr>
          <w:rFonts w:hint="eastAsia" w:ascii="文星仿宋" w:hAnsi="Calibri" w:eastAsia="文星仿宋" w:cs="Times New Roman"/>
          <w:sz w:val="32"/>
          <w:szCs w:val="32"/>
        </w:rPr>
        <w:t>（盖章）</w:t>
      </w:r>
      <w:r>
        <w:rPr>
          <w:rFonts w:ascii="文星仿宋" w:hAnsi="Calibri" w:eastAsia="文星仿宋" w:cs="Times New Roman"/>
          <w:sz w:val="32"/>
          <w:szCs w:val="32"/>
        </w:rPr>
        <w:t xml:space="preserve">  </w:t>
      </w:r>
      <w:r>
        <w:rPr>
          <w:rFonts w:hint="eastAsia" w:ascii="文星仿宋" w:hAnsi="Calibri" w:eastAsia="文星仿宋" w:cs="Times New Roman"/>
          <w:sz w:val="32"/>
          <w:szCs w:val="32"/>
        </w:rPr>
        <w:t>联系人：</w:t>
      </w:r>
      <w:r>
        <w:rPr>
          <w:rFonts w:hint="eastAsia" w:ascii="文星仿宋" w:hAnsi="Calibri" w:eastAsia="文星仿宋" w:cs="Times New Roman"/>
          <w:sz w:val="32"/>
          <w:szCs w:val="32"/>
          <w:u w:val="single"/>
        </w:rPr>
        <w:t xml:space="preserve">    </w:t>
      </w:r>
      <w:r>
        <w:rPr>
          <w:rFonts w:ascii="文星仿宋" w:hAnsi="Calibri" w:eastAsia="文星仿宋" w:cs="Times New Roman"/>
          <w:sz w:val="32"/>
          <w:szCs w:val="32"/>
        </w:rPr>
        <w:t xml:space="preserve"> </w:t>
      </w:r>
      <w:r>
        <w:rPr>
          <w:rFonts w:hint="eastAsia" w:ascii="文星仿宋" w:hAnsi="Calibri" w:eastAsia="文星仿宋" w:cs="Times New Roman"/>
          <w:sz w:val="32"/>
          <w:szCs w:val="32"/>
        </w:rPr>
        <w:t>联系电话：</w:t>
      </w:r>
      <w:r>
        <w:rPr>
          <w:rFonts w:hint="eastAsia" w:ascii="文星仿宋" w:hAnsi="Calibri" w:eastAsia="文星仿宋" w:cs="Times New Roman"/>
          <w:sz w:val="32"/>
          <w:szCs w:val="32"/>
          <w:u w:val="single"/>
        </w:rPr>
        <w:t xml:space="preserve">         </w:t>
      </w:r>
    </w:p>
    <w:tbl>
      <w:tblPr>
        <w:tblStyle w:val="9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3110"/>
        <w:gridCol w:w="1331"/>
        <w:gridCol w:w="1331"/>
        <w:gridCol w:w="1367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文星仿宋" w:hAnsi="文星仿宋" w:eastAsia="文星仿宋" w:cs="文星仿宋"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Cs/>
                <w:sz w:val="28"/>
                <w:szCs w:val="28"/>
              </w:rPr>
              <w:t>序号</w:t>
            </w:r>
          </w:p>
        </w:tc>
        <w:tc>
          <w:tcPr>
            <w:tcW w:w="16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文星仿宋" w:hAnsi="文星仿宋" w:eastAsia="文星仿宋" w:cs="文星仿宋"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Cs/>
                <w:sz w:val="28"/>
                <w:szCs w:val="28"/>
                <w:lang w:val="en-US" w:eastAsia="zh-CN"/>
              </w:rPr>
              <w:t>中心</w:t>
            </w:r>
            <w:r>
              <w:rPr>
                <w:rFonts w:hint="eastAsia" w:ascii="文星仿宋" w:hAnsi="文星仿宋" w:eastAsia="文星仿宋" w:cs="文星仿宋"/>
                <w:bCs/>
                <w:sz w:val="28"/>
                <w:szCs w:val="28"/>
              </w:rPr>
              <w:t>名称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Cs/>
                <w:sz w:val="28"/>
                <w:szCs w:val="28"/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文星仿宋" w:hAnsi="文星仿宋" w:eastAsia="文星仿宋" w:cs="文星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Cs/>
                <w:sz w:val="28"/>
                <w:szCs w:val="28"/>
              </w:rPr>
              <w:t>单位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Cs/>
                <w:sz w:val="28"/>
                <w:szCs w:val="28"/>
                <w:lang w:val="en-US" w:eastAsia="zh-CN"/>
              </w:rPr>
              <w:t>所属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文星仿宋" w:hAnsi="文星仿宋" w:eastAsia="文星仿宋" w:cs="文星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Cs/>
                <w:sz w:val="28"/>
                <w:szCs w:val="28"/>
                <w:lang w:val="en-US" w:eastAsia="zh-CN"/>
              </w:rPr>
              <w:t>领域</w:t>
            </w:r>
          </w:p>
        </w:tc>
        <w:tc>
          <w:tcPr>
            <w:tcW w:w="7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文星仿宋" w:hAnsi="文星仿宋" w:eastAsia="文星仿宋" w:cs="文星仿宋"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Cs/>
                <w:sz w:val="28"/>
                <w:szCs w:val="28"/>
              </w:rPr>
              <w:t>联系人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文星仿宋" w:hAnsi="文星仿宋" w:eastAsia="文星仿宋" w:cs="文星仿宋"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Cs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文星仿宋" w:hAnsi="文星仿宋" w:eastAsia="文星仿宋" w:cs="文星仿宋"/>
                <w:bCs/>
                <w:sz w:val="32"/>
                <w:szCs w:val="32"/>
              </w:rPr>
            </w:pPr>
            <w:r>
              <w:rPr>
                <w:rFonts w:hint="eastAsia" w:ascii="文星仿宋" w:hAnsi="文星仿宋" w:eastAsia="文星仿宋" w:cs="文星仿宋"/>
                <w:bCs/>
                <w:sz w:val="32"/>
                <w:szCs w:val="32"/>
              </w:rPr>
              <w:t>1</w:t>
            </w:r>
          </w:p>
        </w:tc>
        <w:tc>
          <w:tcPr>
            <w:tcW w:w="16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文星仿宋" w:hAnsi="文星仿宋" w:eastAsia="文星仿宋" w:cs="文星仿宋"/>
                <w:bCs/>
                <w:sz w:val="32"/>
                <w:szCs w:val="32"/>
              </w:rPr>
            </w:pP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文星仿宋" w:hAnsi="文星仿宋" w:eastAsia="文星仿宋" w:cs="文星仿宋"/>
                <w:bCs/>
                <w:sz w:val="32"/>
                <w:szCs w:val="32"/>
              </w:rPr>
            </w:pP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文星仿宋" w:hAnsi="文星仿宋" w:eastAsia="文星仿宋" w:cs="文星仿宋"/>
                <w:bCs/>
                <w:sz w:val="32"/>
                <w:szCs w:val="32"/>
              </w:rPr>
            </w:pPr>
          </w:p>
        </w:tc>
        <w:tc>
          <w:tcPr>
            <w:tcW w:w="7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文星仿宋" w:hAnsi="文星仿宋" w:eastAsia="文星仿宋" w:cs="文星仿宋"/>
                <w:bCs/>
                <w:sz w:val="32"/>
                <w:szCs w:val="32"/>
              </w:rPr>
            </w:pPr>
          </w:p>
        </w:tc>
        <w:tc>
          <w:tcPr>
            <w:tcW w:w="8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文星仿宋" w:hAnsi="文星仿宋" w:eastAsia="文星仿宋" w:cs="文星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文星仿宋" w:hAnsi="文星仿宋" w:eastAsia="文星仿宋" w:cs="文星仿宋"/>
                <w:bCs/>
                <w:sz w:val="32"/>
                <w:szCs w:val="32"/>
              </w:rPr>
            </w:pPr>
            <w:r>
              <w:rPr>
                <w:rFonts w:hint="eastAsia" w:ascii="文星仿宋" w:hAnsi="文星仿宋" w:eastAsia="文星仿宋" w:cs="文星仿宋"/>
                <w:bCs/>
                <w:sz w:val="32"/>
                <w:szCs w:val="32"/>
              </w:rPr>
              <w:t>2</w:t>
            </w:r>
          </w:p>
        </w:tc>
        <w:tc>
          <w:tcPr>
            <w:tcW w:w="16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文星仿宋" w:hAnsi="文星仿宋" w:eastAsia="文星仿宋" w:cs="文星仿宋"/>
                <w:bCs/>
                <w:sz w:val="32"/>
                <w:szCs w:val="32"/>
              </w:rPr>
            </w:pP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文星仿宋" w:hAnsi="文星仿宋" w:eastAsia="文星仿宋" w:cs="文星仿宋"/>
                <w:bCs/>
                <w:sz w:val="32"/>
                <w:szCs w:val="32"/>
              </w:rPr>
            </w:pP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文星仿宋" w:hAnsi="文星仿宋" w:eastAsia="文星仿宋" w:cs="文星仿宋"/>
                <w:bCs/>
                <w:sz w:val="32"/>
                <w:szCs w:val="32"/>
              </w:rPr>
            </w:pPr>
          </w:p>
        </w:tc>
        <w:tc>
          <w:tcPr>
            <w:tcW w:w="7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文星仿宋" w:hAnsi="文星仿宋" w:eastAsia="文星仿宋" w:cs="文星仿宋"/>
                <w:bCs/>
                <w:sz w:val="32"/>
                <w:szCs w:val="32"/>
              </w:rPr>
            </w:pPr>
          </w:p>
        </w:tc>
        <w:tc>
          <w:tcPr>
            <w:tcW w:w="8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文星仿宋" w:hAnsi="文星仿宋" w:eastAsia="文星仿宋" w:cs="文星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文星仿宋" w:hAnsi="文星仿宋" w:eastAsia="文星仿宋" w:cs="文星仿宋"/>
                <w:bCs/>
                <w:sz w:val="32"/>
                <w:szCs w:val="32"/>
              </w:rPr>
            </w:pPr>
            <w:r>
              <w:rPr>
                <w:rFonts w:hint="eastAsia" w:ascii="文星仿宋" w:hAnsi="文星仿宋" w:eastAsia="文星仿宋" w:cs="文星仿宋"/>
                <w:bCs/>
                <w:sz w:val="32"/>
                <w:szCs w:val="32"/>
              </w:rPr>
              <w:t>3</w:t>
            </w:r>
          </w:p>
        </w:tc>
        <w:tc>
          <w:tcPr>
            <w:tcW w:w="16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文星仿宋" w:hAnsi="文星仿宋" w:eastAsia="文星仿宋" w:cs="文星仿宋"/>
                <w:bCs/>
                <w:sz w:val="32"/>
                <w:szCs w:val="32"/>
              </w:rPr>
            </w:pP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文星仿宋" w:hAnsi="文星仿宋" w:eastAsia="文星仿宋" w:cs="文星仿宋"/>
                <w:bCs/>
                <w:sz w:val="32"/>
                <w:szCs w:val="32"/>
              </w:rPr>
            </w:pP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文星仿宋" w:hAnsi="文星仿宋" w:eastAsia="文星仿宋" w:cs="文星仿宋"/>
                <w:bCs/>
                <w:sz w:val="32"/>
                <w:szCs w:val="32"/>
              </w:rPr>
            </w:pPr>
          </w:p>
        </w:tc>
        <w:tc>
          <w:tcPr>
            <w:tcW w:w="7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文星仿宋" w:hAnsi="文星仿宋" w:eastAsia="文星仿宋" w:cs="文星仿宋"/>
                <w:bCs/>
                <w:sz w:val="32"/>
                <w:szCs w:val="32"/>
              </w:rPr>
            </w:pPr>
          </w:p>
        </w:tc>
        <w:tc>
          <w:tcPr>
            <w:tcW w:w="8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文星仿宋" w:hAnsi="文星仿宋" w:eastAsia="文星仿宋" w:cs="文星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文星仿宋" w:hAnsi="文星仿宋" w:eastAsia="文星仿宋" w:cs="文星仿宋"/>
                <w:bCs/>
                <w:sz w:val="32"/>
                <w:szCs w:val="32"/>
              </w:rPr>
            </w:pPr>
          </w:p>
        </w:tc>
        <w:tc>
          <w:tcPr>
            <w:tcW w:w="16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文星仿宋" w:hAnsi="文星仿宋" w:eastAsia="文星仿宋" w:cs="文星仿宋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……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文星仿宋" w:hAnsi="文星仿宋" w:eastAsia="文星仿宋" w:cs="文星仿宋"/>
                <w:bCs/>
                <w:sz w:val="32"/>
                <w:szCs w:val="32"/>
              </w:rPr>
            </w:pP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文星仿宋" w:hAnsi="文星仿宋" w:eastAsia="文星仿宋" w:cs="文星仿宋"/>
                <w:bCs/>
                <w:sz w:val="32"/>
                <w:szCs w:val="32"/>
              </w:rPr>
            </w:pPr>
          </w:p>
        </w:tc>
        <w:tc>
          <w:tcPr>
            <w:tcW w:w="7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文星仿宋" w:hAnsi="文星仿宋" w:eastAsia="文星仿宋" w:cs="文星仿宋"/>
                <w:bCs/>
                <w:sz w:val="32"/>
                <w:szCs w:val="32"/>
              </w:rPr>
            </w:pPr>
          </w:p>
        </w:tc>
        <w:tc>
          <w:tcPr>
            <w:tcW w:w="8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文星仿宋" w:hAnsi="文星仿宋" w:eastAsia="文星仿宋" w:cs="文星仿宋"/>
                <w:bCs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ascii="文星黑体" w:hAnsi="Calibri" w:eastAsia="文星黑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ascii="文星黑体" w:hAnsi="Calibri" w:eastAsia="文星黑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0" w:firstLineChars="0"/>
        <w:jc w:val="both"/>
        <w:textAlignment w:val="auto"/>
        <w:rPr>
          <w:rFonts w:ascii="文星仿宋" w:hAnsi="文星仿宋" w:eastAsia="文星仿宋" w:cs="文星仿宋"/>
          <w:sz w:val="32"/>
          <w:szCs w:val="32"/>
        </w:rPr>
      </w:pPr>
      <w:r>
        <w:rPr>
          <w:rFonts w:hint="eastAsia" w:ascii="文星楷体" w:hAnsi="仿宋" w:eastAsia="文星楷体" w:cs="Times New Roman"/>
          <w:spacing w:val="-6"/>
          <w:sz w:val="32"/>
          <w:szCs w:val="32"/>
          <w:lang w:val="en-US" w:eastAsia="zh-CN"/>
        </w:rPr>
        <w:t>中心</w:t>
      </w:r>
      <w:r>
        <w:rPr>
          <w:rFonts w:hint="eastAsia" w:ascii="文星楷体" w:hAnsi="仿宋" w:eastAsia="文星楷体" w:cs="Times New Roman"/>
          <w:spacing w:val="-6"/>
          <w:sz w:val="32"/>
          <w:szCs w:val="32"/>
        </w:rPr>
        <w:t>名称填写时统一为：武汉市</w:t>
      </w:r>
      <w:r>
        <w:rPr>
          <w:rFonts w:ascii="文星楷体" w:hAnsi="仿宋" w:eastAsia="文星楷体" w:cs="Times New Roman"/>
          <w:spacing w:val="-6"/>
          <w:sz w:val="32"/>
          <w:szCs w:val="32"/>
        </w:rPr>
        <w:t>XX</w:t>
      </w:r>
      <w:r>
        <w:rPr>
          <w:rFonts w:hint="eastAsia" w:ascii="文星楷体" w:hAnsi="仿宋" w:eastAsia="文星楷体" w:cs="Times New Roman"/>
          <w:spacing w:val="-6"/>
          <w:sz w:val="32"/>
          <w:szCs w:val="32"/>
        </w:rPr>
        <w:t>（技术方向）</w:t>
      </w:r>
      <w:r>
        <w:rPr>
          <w:rFonts w:hint="eastAsia" w:ascii="文星楷体" w:hAnsi="仿宋" w:eastAsia="文星楷体" w:cs="Times New Roman"/>
          <w:spacing w:val="-6"/>
          <w:sz w:val="32"/>
          <w:szCs w:val="32"/>
          <w:lang w:val="en-US" w:eastAsia="zh-CN"/>
        </w:rPr>
        <w:t>技术创新</w:t>
      </w:r>
      <w:r>
        <w:rPr>
          <w:rFonts w:hint="eastAsia" w:ascii="文星楷体" w:hAnsi="仿宋" w:eastAsia="文星楷体" w:cs="Times New Roman"/>
          <w:spacing w:val="-6"/>
          <w:sz w:val="32"/>
          <w:szCs w:val="32"/>
        </w:rPr>
        <w:t>中心</w:t>
      </w:r>
    </w:p>
    <w:p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firstLine="0" w:firstLineChars="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left="0" w:leftChars="0" w:right="0" w:rightChars="0" w:firstLine="0" w:firstLineChars="0"/>
        <w:rPr>
          <w:rFonts w:hint="default"/>
          <w:lang w:val="en-US" w:eastAsia="zh-CN"/>
        </w:rPr>
      </w:pPr>
    </w:p>
    <w:sectPr>
      <w:headerReference r:id="rId5" w:type="default"/>
      <w:footerReference r:id="rId6" w:type="default"/>
      <w:pgSz w:w="11905" w:h="16838" w:orient="landscape"/>
      <w:pgMar w:top="1247" w:right="1417" w:bottom="1247" w:left="1417" w:header="850" w:footer="992" w:gutter="0"/>
      <w:pgNumType w:fmt="decimal"/>
      <w:cols w:space="720" w:num="1"/>
      <w:docGrid w:type="lines" w:linePitch="44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503050405090304"/>
    <w:charset w:val="50"/>
    <w:family w:val="auto"/>
    <w:pitch w:val="default"/>
    <w:sig w:usb0="00000000" w:usb1="00000000" w:usb2="00000001" w:usb3="00000000" w:csb0="400001BF" w:csb1="DFF7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CESI仿宋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楷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YUWo7b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36D5299"/>
    <w:rsid w:val="169B84C1"/>
    <w:rsid w:val="28D712A9"/>
    <w:rsid w:val="34F923CB"/>
    <w:rsid w:val="37DF32E9"/>
    <w:rsid w:val="3CFFE6FD"/>
    <w:rsid w:val="3FB433E5"/>
    <w:rsid w:val="67EDF9BF"/>
    <w:rsid w:val="6EE731B2"/>
    <w:rsid w:val="737C7F43"/>
    <w:rsid w:val="74FC31C9"/>
    <w:rsid w:val="777BA093"/>
    <w:rsid w:val="77AD5FC5"/>
    <w:rsid w:val="77F558B9"/>
    <w:rsid w:val="78FD7595"/>
    <w:rsid w:val="7B17F11A"/>
    <w:rsid w:val="7BF57FE3"/>
    <w:rsid w:val="7E5F4B7D"/>
    <w:rsid w:val="7F6D483C"/>
    <w:rsid w:val="7FEB6A10"/>
    <w:rsid w:val="8D16FF59"/>
    <w:rsid w:val="9FFD1567"/>
    <w:rsid w:val="ADFF3938"/>
    <w:rsid w:val="B9F67501"/>
    <w:rsid w:val="BDFFCB45"/>
    <w:rsid w:val="BEF23722"/>
    <w:rsid w:val="BFC6D06C"/>
    <w:rsid w:val="D1EF1CD4"/>
    <w:rsid w:val="DCF7997F"/>
    <w:rsid w:val="E8976BE5"/>
    <w:rsid w:val="EF3DE1E2"/>
    <w:rsid w:val="F36D5299"/>
    <w:rsid w:val="FE7D2E39"/>
    <w:rsid w:val="FF6B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left="0" w:firstLine="880" w:firstLineChars="200"/>
      <w:jc w:val="both"/>
    </w:pPr>
    <w:rPr>
      <w:rFonts w:ascii="文星仿宋" w:hAnsi="文星仿宋" w:eastAsia="文星仿宋" w:cs="CESI仿宋-GB18030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sz w:val="24"/>
    </w:rPr>
  </w:style>
  <w:style w:type="paragraph" w:styleId="5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index heading"/>
    <w:basedOn w:val="1"/>
    <w:next w:val="7"/>
    <w:unhideWhenUsed/>
    <w:qFormat/>
    <w:uiPriority w:val="0"/>
    <w:pPr>
      <w:suppressAutoHyphens/>
      <w:spacing w:line="600" w:lineRule="exact"/>
      <w:ind w:firstLine="640" w:firstLineChars="200"/>
    </w:pPr>
    <w:rPr>
      <w:rFonts w:ascii="Cambria" w:hAnsi="Cambria" w:eastAsia="宋体" w:cs="Times New Roman"/>
      <w:b/>
      <w:bCs/>
      <w:sz w:val="32"/>
      <w:lang w:bidi="ar-SA"/>
    </w:rPr>
  </w:style>
  <w:style w:type="paragraph" w:styleId="7">
    <w:name w:val="index 1"/>
    <w:basedOn w:val="1"/>
    <w:next w:val="1"/>
    <w:unhideWhenUsed/>
    <w:qFormat/>
    <w:uiPriority w:val="99"/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正文空2字"/>
    <w:basedOn w:val="13"/>
    <w:qFormat/>
    <w:uiPriority w:val="99"/>
    <w:pPr>
      <w:widowControl w:val="0"/>
      <w:snapToGrid w:val="0"/>
      <w:spacing w:line="560" w:lineRule="exact"/>
      <w:ind w:firstLine="640" w:firstLineChars="200"/>
    </w:pPr>
    <w:rPr>
      <w:rFonts w:ascii="仿宋_GB2312" w:hAnsi="仿宋_GB2312" w:cs="仿宋_GB2312"/>
      <w:lang w:val="zh-TW"/>
    </w:rPr>
  </w:style>
  <w:style w:type="paragraph" w:customStyle="1" w:styleId="13">
    <w:name w:val="左对齐正文"/>
    <w:qFormat/>
    <w:uiPriority w:val="99"/>
    <w:rPr>
      <w:rFonts w:ascii="Calibri" w:hAnsi="Calibri" w:eastAsia="仿宋_GB2312" w:cs="Calibri"/>
      <w:kern w:val="2"/>
      <w:sz w:val="32"/>
      <w:szCs w:val="32"/>
      <w:lang w:val="en-US" w:eastAsia="zh-CN" w:bidi="ar-SA"/>
    </w:rPr>
  </w:style>
  <w:style w:type="paragraph" w:styleId="14">
    <w:name w:val="List Paragraph"/>
    <w:basedOn w:val="1"/>
    <w:qFormat/>
    <w:uiPriority w:val="0"/>
    <w:pPr>
      <w:spacing w:line="600" w:lineRule="exact"/>
      <w:ind w:firstLine="420" w:firstLineChars="200"/>
    </w:pPr>
    <w:rPr>
      <w:szCs w:val="22"/>
    </w:rPr>
  </w:style>
  <w:style w:type="paragraph" w:customStyle="1" w:styleId="15">
    <w:name w:val="BodyText"/>
    <w:basedOn w:val="1"/>
    <w:qFormat/>
    <w:uiPriority w:val="0"/>
    <w:pPr>
      <w:spacing w:after="120" w:line="600" w:lineRule="exact"/>
      <w:ind w:firstLine="640" w:firstLineChars="200"/>
      <w:textAlignment w:val="baseline"/>
    </w:pPr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2024-04-04T08:40:00Z</dcterms:created>
  <dc:creator>user</dc:creator>
  <cp:lastModifiedBy>user</cp:lastModifiedBy>
  <cp:lastPrinted>2024-09-07T03:37:00Z</cp:lastPrinted>
  <dcterms:modified xsi:type="dcterms:W3CDTF">2024-09-06T15:01:22Z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F79E3648A17E5FDC3547D966321CAFB4_43</vt:lpwstr>
  </property>
</Properties>
</file>