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27D" w:rsidRDefault="00FC0051">
      <w:pPr>
        <w:spacing w:line="5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pacing w:val="-14"/>
          <w:szCs w:val="32"/>
        </w:rPr>
        <w:t>附件</w:t>
      </w:r>
      <w:r w:rsidR="006C532D">
        <w:rPr>
          <w:rFonts w:ascii="黑体" w:eastAsia="黑体" w:hAnsi="黑体" w:hint="eastAsia"/>
          <w:spacing w:val="-14"/>
          <w:szCs w:val="32"/>
        </w:rPr>
        <w:t>1-2</w:t>
      </w:r>
      <w:r>
        <w:rPr>
          <w:rFonts w:ascii="黑体" w:eastAsia="黑体" w:hAnsi="黑体" w:hint="eastAsia"/>
          <w:spacing w:val="-14"/>
          <w:szCs w:val="32"/>
        </w:rPr>
        <w:t xml:space="preserve"> </w:t>
      </w:r>
    </w:p>
    <w:p w:rsidR="00E5027D" w:rsidRPr="00EA7EB8" w:rsidRDefault="00EA7EB8">
      <w:pPr>
        <w:jc w:val="center"/>
        <w:rPr>
          <w:rFonts w:ascii="方正小标宋简体" w:eastAsia="方正小标宋简体"/>
          <w:b/>
          <w:bCs/>
          <w:sz w:val="36"/>
          <w:szCs w:val="36"/>
        </w:rPr>
      </w:pPr>
      <w:r w:rsidRPr="00EA7EB8">
        <w:rPr>
          <w:rFonts w:ascii="方正小标宋简体" w:eastAsia="方正小标宋简体" w:hint="eastAsia"/>
          <w:sz w:val="36"/>
          <w:szCs w:val="36"/>
        </w:rPr>
        <w:t>技术标准体系建设项目基本情况表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637"/>
        <w:gridCol w:w="273"/>
        <w:gridCol w:w="898"/>
        <w:gridCol w:w="507"/>
        <w:gridCol w:w="593"/>
        <w:gridCol w:w="340"/>
        <w:gridCol w:w="1623"/>
        <w:gridCol w:w="485"/>
        <w:gridCol w:w="1312"/>
        <w:gridCol w:w="360"/>
        <w:gridCol w:w="1485"/>
        <w:gridCol w:w="410"/>
      </w:tblGrid>
      <w:tr w:rsidR="00E5027D" w:rsidTr="005F5A48">
        <w:trPr>
          <w:gridAfter w:val="1"/>
          <w:wAfter w:w="410" w:type="dxa"/>
          <w:cantSplit/>
          <w:trHeight w:val="266"/>
          <w:jc w:val="center"/>
        </w:trPr>
        <w:tc>
          <w:tcPr>
            <w:tcW w:w="1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标准名称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标准编号</w:t>
            </w:r>
          </w:p>
        </w:tc>
        <w:tc>
          <w:tcPr>
            <w:tcW w:w="6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 w:rsidP="004D6C9B">
            <w:pPr>
              <w:spacing w:beforeLines="20" w:before="124"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5027D" w:rsidTr="005F5A48">
        <w:trPr>
          <w:gridAfter w:val="1"/>
          <w:wAfter w:w="410" w:type="dxa"/>
          <w:cantSplit/>
          <w:trHeight w:val="165"/>
          <w:jc w:val="center"/>
        </w:trPr>
        <w:tc>
          <w:tcPr>
            <w:tcW w:w="1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中文</w:t>
            </w:r>
          </w:p>
        </w:tc>
        <w:tc>
          <w:tcPr>
            <w:tcW w:w="6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 w:rsidP="004D6C9B">
            <w:pPr>
              <w:spacing w:beforeLines="20" w:before="124"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5027D" w:rsidTr="005F5A48">
        <w:trPr>
          <w:gridAfter w:val="1"/>
          <w:wAfter w:w="410" w:type="dxa"/>
          <w:cantSplit/>
          <w:trHeight w:val="254"/>
          <w:jc w:val="center"/>
        </w:trPr>
        <w:tc>
          <w:tcPr>
            <w:tcW w:w="1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英文</w:t>
            </w:r>
          </w:p>
        </w:tc>
        <w:tc>
          <w:tcPr>
            <w:tcW w:w="6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 w:rsidP="004D6C9B">
            <w:pPr>
              <w:spacing w:beforeLines="20" w:before="124"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5027D" w:rsidTr="005F5A48">
        <w:trPr>
          <w:gridAfter w:val="1"/>
          <w:wAfter w:w="410" w:type="dxa"/>
          <w:cantSplit/>
          <w:trHeight w:val="250"/>
          <w:jc w:val="center"/>
        </w:trPr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标准级别</w:t>
            </w:r>
          </w:p>
          <w:p w:rsidR="00E5027D" w:rsidRDefault="00FC005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（请在</w:t>
            </w: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打勾）</w:t>
            </w:r>
          </w:p>
        </w:tc>
        <w:tc>
          <w:tcPr>
            <w:tcW w:w="76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□由我省主导或参与制定的国际标准</w:t>
            </w:r>
          </w:p>
          <w:p w:rsidR="00E5027D" w:rsidRDefault="00FC0051" w:rsidP="00A468FC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□国家标准  □行业标准</w:t>
            </w:r>
            <w:r w:rsidR="00F11332">
              <w:rPr>
                <w:rFonts w:ascii="仿宋_GB2312" w:eastAsia="仿宋_GB2312" w:hAnsi="宋体" w:hint="eastAsia"/>
                <w:sz w:val="24"/>
              </w:rPr>
              <w:t xml:space="preserve">  </w:t>
            </w:r>
            <w:bookmarkStart w:id="0" w:name="_GoBack"/>
            <w:bookmarkEnd w:id="0"/>
            <w:r w:rsidR="00EA7EB8">
              <w:rPr>
                <w:rFonts w:ascii="仿宋_GB2312" w:eastAsia="仿宋_GB2312" w:hAnsi="宋体" w:hint="eastAsia"/>
                <w:sz w:val="24"/>
              </w:rPr>
              <w:t>□技术规范</w:t>
            </w:r>
          </w:p>
        </w:tc>
      </w:tr>
      <w:tr w:rsidR="00E5027D" w:rsidRPr="00D73725" w:rsidTr="005F5A48">
        <w:trPr>
          <w:gridAfter w:val="1"/>
          <w:wAfter w:w="410" w:type="dxa"/>
          <w:cantSplit/>
          <w:trHeight w:val="434"/>
          <w:jc w:val="center"/>
        </w:trPr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标准类别</w:t>
            </w:r>
          </w:p>
          <w:p w:rsidR="00E5027D" w:rsidRDefault="00FC005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（请在</w:t>
            </w: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打勾）</w:t>
            </w:r>
          </w:p>
        </w:tc>
        <w:tc>
          <w:tcPr>
            <w:tcW w:w="76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 w:rsidP="00D73725">
            <w:pPr>
              <w:spacing w:beforeLines="50" w:before="311"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□产品</w:t>
            </w:r>
            <w:r w:rsidR="00D73725"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□基础</w:t>
            </w:r>
            <w:r w:rsidR="00D73725"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□方法</w:t>
            </w:r>
            <w:r w:rsidR="00D73725"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□管理 </w:t>
            </w:r>
            <w:r w:rsidR="00D73725"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□安全  </w:t>
            </w:r>
            <w:r w:rsidR="00D73725"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□环</w:t>
            </w:r>
            <w:r w:rsidR="00D73725"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保  □其他</w:t>
            </w:r>
          </w:p>
        </w:tc>
      </w:tr>
      <w:tr w:rsidR="00E5027D" w:rsidTr="00AF515E">
        <w:trPr>
          <w:gridAfter w:val="1"/>
          <w:wAfter w:w="410" w:type="dxa"/>
          <w:cantSplit/>
          <w:trHeight w:val="2183"/>
          <w:jc w:val="center"/>
        </w:trPr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AF515E" w:rsidP="00AF515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标准内容简介</w:t>
            </w:r>
          </w:p>
        </w:tc>
        <w:tc>
          <w:tcPr>
            <w:tcW w:w="76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E5027D" w:rsidTr="00AF515E">
        <w:trPr>
          <w:gridAfter w:val="1"/>
          <w:wAfter w:w="410" w:type="dxa"/>
          <w:cantSplit/>
          <w:trHeight w:val="567"/>
          <w:jc w:val="center"/>
        </w:trPr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标准水平</w:t>
            </w:r>
          </w:p>
          <w:p w:rsidR="00E5027D" w:rsidRDefault="00FC005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（请在</w:t>
            </w: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打勾）</w:t>
            </w:r>
          </w:p>
        </w:tc>
        <w:tc>
          <w:tcPr>
            <w:tcW w:w="76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 w:rsidP="00AF515E">
            <w:pPr>
              <w:spacing w:beforeLines="50" w:before="311"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□国际先进水平  □国际水平  □国内先进水平 □</w:t>
            </w:r>
            <w:r>
              <w:rPr>
                <w:rFonts w:ascii="仿宋_GB2312" w:eastAsia="仿宋_GB2312" w:hAnsi="宋体" w:hint="eastAsia"/>
                <w:bCs/>
                <w:sz w:val="24"/>
              </w:rPr>
              <w:t>国内水平</w:t>
            </w:r>
          </w:p>
        </w:tc>
      </w:tr>
      <w:tr w:rsidR="00E5027D" w:rsidTr="00AF515E">
        <w:trPr>
          <w:gridAfter w:val="1"/>
          <w:wAfter w:w="410" w:type="dxa"/>
          <w:cantSplit/>
          <w:trHeight w:val="567"/>
          <w:jc w:val="center"/>
        </w:trPr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标准性质</w:t>
            </w:r>
          </w:p>
          <w:p w:rsidR="00E5027D" w:rsidRDefault="00FC005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（请在</w:t>
            </w: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打勾）</w:t>
            </w:r>
          </w:p>
        </w:tc>
        <w:tc>
          <w:tcPr>
            <w:tcW w:w="76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27D" w:rsidRDefault="00FC0051" w:rsidP="00AF515E">
            <w:pPr>
              <w:spacing w:beforeLines="50" w:before="311"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□强制性  □推荐性 □指导性</w:t>
            </w:r>
          </w:p>
        </w:tc>
      </w:tr>
      <w:tr w:rsidR="00E5027D" w:rsidTr="005F5A48">
        <w:trPr>
          <w:gridAfter w:val="1"/>
          <w:wAfter w:w="410" w:type="dxa"/>
          <w:cantSplit/>
          <w:trHeight w:val="567"/>
          <w:jc w:val="center"/>
        </w:trPr>
        <w:tc>
          <w:tcPr>
            <w:tcW w:w="1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E" w:rsidRDefault="00FC0051" w:rsidP="00437C1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标准发布</w:t>
            </w:r>
          </w:p>
          <w:p w:rsidR="00E5027D" w:rsidRDefault="00FC0051" w:rsidP="00437C1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及实施时间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发布时间</w:t>
            </w:r>
          </w:p>
        </w:tc>
        <w:tc>
          <w:tcPr>
            <w:tcW w:w="5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5027D" w:rsidTr="005F5A48">
        <w:trPr>
          <w:gridAfter w:val="1"/>
          <w:wAfter w:w="410" w:type="dxa"/>
          <w:cantSplit/>
          <w:trHeight w:val="567"/>
          <w:jc w:val="center"/>
        </w:trPr>
        <w:tc>
          <w:tcPr>
            <w:tcW w:w="1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437C1E" w:rsidP="00437C1E">
            <w:pPr>
              <w:spacing w:beforeLines="50" w:before="311"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实施时间</w:t>
            </w:r>
          </w:p>
        </w:tc>
        <w:tc>
          <w:tcPr>
            <w:tcW w:w="5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 w:rsidP="00437C1E">
            <w:pPr>
              <w:spacing w:beforeLines="50" w:before="311"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E5027D" w:rsidTr="005F5A48">
        <w:trPr>
          <w:gridAfter w:val="1"/>
          <w:wAfter w:w="410" w:type="dxa"/>
          <w:cantSplit/>
          <w:trHeight w:val="567"/>
          <w:jc w:val="center"/>
        </w:trPr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标准备案号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 w:rsidP="004D6C9B">
            <w:pPr>
              <w:spacing w:beforeLines="50" w:before="311"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可否公布</w:t>
            </w:r>
          </w:p>
        </w:tc>
        <w:tc>
          <w:tcPr>
            <w:tcW w:w="3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5027D" w:rsidTr="005F5A48">
        <w:trPr>
          <w:gridAfter w:val="1"/>
          <w:wAfter w:w="410" w:type="dxa"/>
          <w:cantSplit/>
          <w:trHeight w:val="567"/>
          <w:jc w:val="center"/>
        </w:trPr>
        <w:tc>
          <w:tcPr>
            <w:tcW w:w="1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主导起草单位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单位名称</w:t>
            </w:r>
          </w:p>
        </w:tc>
        <w:tc>
          <w:tcPr>
            <w:tcW w:w="5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5027D" w:rsidTr="005F5A48">
        <w:trPr>
          <w:gridAfter w:val="1"/>
          <w:wAfter w:w="410" w:type="dxa"/>
          <w:cantSplit/>
          <w:trHeight w:val="567"/>
          <w:jc w:val="center"/>
        </w:trPr>
        <w:tc>
          <w:tcPr>
            <w:tcW w:w="1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联系人</w:t>
            </w:r>
          </w:p>
        </w:tc>
        <w:tc>
          <w:tcPr>
            <w:tcW w:w="5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5027D" w:rsidTr="005F5A48">
        <w:trPr>
          <w:gridAfter w:val="1"/>
          <w:wAfter w:w="410" w:type="dxa"/>
          <w:cantSplit/>
          <w:trHeight w:val="567"/>
          <w:jc w:val="center"/>
        </w:trPr>
        <w:tc>
          <w:tcPr>
            <w:tcW w:w="1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5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5027D" w:rsidTr="005F5A48">
        <w:trPr>
          <w:gridAfter w:val="1"/>
          <w:wAfter w:w="410" w:type="dxa"/>
          <w:cantSplit/>
          <w:trHeight w:val="567"/>
          <w:jc w:val="center"/>
        </w:trPr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主要起草人</w:t>
            </w:r>
          </w:p>
        </w:tc>
        <w:tc>
          <w:tcPr>
            <w:tcW w:w="76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A7EB8" w:rsidP="004D6C9B">
            <w:pPr>
              <w:spacing w:beforeLines="50" w:before="311"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</w:t>
            </w:r>
            <w:r w:rsidR="00FC0051">
              <w:rPr>
                <w:rFonts w:ascii="仿宋_GB2312" w:eastAsia="仿宋_GB2312" w:hint="eastAsia"/>
                <w:sz w:val="24"/>
              </w:rPr>
              <w:t>（前五名）</w:t>
            </w:r>
          </w:p>
        </w:tc>
      </w:tr>
      <w:tr w:rsidR="007273A2" w:rsidTr="005F5A48">
        <w:tblPrEx>
          <w:tblCellMar>
            <w:top w:w="0" w:type="dxa"/>
            <w:bottom w:w="0" w:type="dxa"/>
          </w:tblCellMar>
        </w:tblPrEx>
        <w:trPr>
          <w:trHeight w:val="418"/>
          <w:jc w:val="center"/>
        </w:trPr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3A2" w:rsidRPr="00CA61BB" w:rsidRDefault="00CA61BB">
            <w:pPr>
              <w:jc w:val="center"/>
              <w:rPr>
                <w:rFonts w:ascii="仿宋_GB2312" w:eastAsia="仿宋_GB2312"/>
                <w:b/>
                <w:szCs w:val="32"/>
              </w:rPr>
            </w:pPr>
            <w:r w:rsidRPr="00CA61BB">
              <w:rPr>
                <w:rFonts w:ascii="仿宋_GB2312" w:eastAsia="仿宋_GB2312" w:hint="eastAsia"/>
                <w:b/>
                <w:szCs w:val="32"/>
              </w:rPr>
              <w:lastRenderedPageBreak/>
              <w:t>申报单位基本情况和意见</w:t>
            </w:r>
          </w:p>
        </w:tc>
      </w:tr>
      <w:tr w:rsidR="00EA7EB8" w:rsidTr="00540F39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B8" w:rsidRDefault="00EA7E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单位名称</w:t>
            </w:r>
          </w:p>
        </w:tc>
        <w:tc>
          <w:tcPr>
            <w:tcW w:w="4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B8" w:rsidRPr="004D6C9B" w:rsidRDefault="00EA7EB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B8" w:rsidRDefault="00EA7E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所在地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EB8" w:rsidRDefault="00EA7EB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5027D" w:rsidTr="00540F39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通讯地址</w:t>
            </w:r>
          </w:p>
        </w:tc>
        <w:tc>
          <w:tcPr>
            <w:tcW w:w="4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邮政编码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5027D" w:rsidTr="005F5A48">
        <w:tblPrEx>
          <w:tblCellMar>
            <w:top w:w="0" w:type="dxa"/>
            <w:bottom w:w="0" w:type="dxa"/>
          </w:tblCellMar>
        </w:tblPrEx>
        <w:trPr>
          <w:trHeight w:val="308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单位性质</w:t>
            </w:r>
          </w:p>
          <w:p w:rsidR="00E5027D" w:rsidRDefault="00FC0051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（请在</w:t>
            </w: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打勾）</w:t>
            </w:r>
          </w:p>
        </w:tc>
        <w:tc>
          <w:tcPr>
            <w:tcW w:w="82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宋体" w:hint="eastAsia"/>
                <w:sz w:val="24"/>
              </w:rPr>
              <w:t xml:space="preserve">企业 </w:t>
            </w:r>
            <w:r>
              <w:rPr>
                <w:rFonts w:ascii="仿宋_GB2312" w:eastAsia="仿宋_GB2312" w:hAnsi="宋体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宋体" w:hint="eastAsia"/>
                <w:sz w:val="24"/>
              </w:rPr>
              <w:t>研究院所、大专院校 □行业协（学）会 □其他</w:t>
            </w:r>
          </w:p>
        </w:tc>
      </w:tr>
      <w:tr w:rsidR="00E5027D" w:rsidTr="00540F39">
        <w:tblPrEx>
          <w:tblCellMar>
            <w:top w:w="0" w:type="dxa"/>
            <w:bottom w:w="0" w:type="dxa"/>
          </w:tblCellMar>
        </w:tblPrEx>
        <w:trPr>
          <w:trHeight w:val="801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 系 人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移动电话</w:t>
            </w: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5027D" w:rsidTr="00540F39">
        <w:tblPrEx>
          <w:tblCellMar>
            <w:top w:w="0" w:type="dxa"/>
            <w:bottom w:w="0" w:type="dxa"/>
          </w:tblCellMar>
        </w:tblPrEx>
        <w:trPr>
          <w:trHeight w:val="841"/>
          <w:jc w:val="center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2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FC005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传真</w:t>
            </w:r>
          </w:p>
        </w:tc>
        <w:tc>
          <w:tcPr>
            <w:tcW w:w="3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7D" w:rsidRDefault="00E5027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5027D" w:rsidTr="00540F39">
        <w:tblPrEx>
          <w:tblCellMar>
            <w:top w:w="0" w:type="dxa"/>
            <w:bottom w:w="0" w:type="dxa"/>
          </w:tblCellMar>
        </w:tblPrEx>
        <w:trPr>
          <w:trHeight w:val="3971"/>
          <w:jc w:val="center"/>
        </w:trPr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27D" w:rsidRDefault="00FC0051" w:rsidP="004D6C9B">
            <w:pPr>
              <w:ind w:firstLineChars="40" w:firstLine="96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申报单位意见</w:t>
            </w:r>
          </w:p>
          <w:p w:rsidR="00306A70" w:rsidRDefault="00306A70">
            <w:pPr>
              <w:ind w:firstLineChars="1650" w:firstLine="3960"/>
              <w:rPr>
                <w:rFonts w:ascii="仿宋_GB2312" w:eastAsia="仿宋_GB2312"/>
                <w:sz w:val="24"/>
              </w:rPr>
            </w:pPr>
          </w:p>
          <w:p w:rsidR="00D73725" w:rsidRDefault="00D73725" w:rsidP="00306A70">
            <w:pPr>
              <w:ind w:firstLineChars="1700" w:firstLine="4080"/>
              <w:rPr>
                <w:rFonts w:ascii="仿宋_GB2312" w:eastAsia="仿宋_GB2312"/>
                <w:sz w:val="24"/>
              </w:rPr>
            </w:pPr>
          </w:p>
          <w:p w:rsidR="00D73725" w:rsidRDefault="00D73725" w:rsidP="00306A70">
            <w:pPr>
              <w:ind w:firstLineChars="1700" w:firstLine="4080"/>
              <w:rPr>
                <w:rFonts w:ascii="仿宋_GB2312" w:eastAsia="仿宋_GB2312"/>
                <w:sz w:val="24"/>
              </w:rPr>
            </w:pPr>
          </w:p>
          <w:p w:rsidR="00E5027D" w:rsidRDefault="00FC0051" w:rsidP="00306A70">
            <w:pPr>
              <w:ind w:firstLineChars="2300" w:firstLine="55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负责人签字：</w:t>
            </w:r>
          </w:p>
          <w:p w:rsidR="00E5027D" w:rsidRDefault="00FC0051" w:rsidP="00306A70">
            <w:pPr>
              <w:ind w:firstLineChars="2350" w:firstLine="56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  <w:r w:rsidR="00306A70">
              <w:rPr>
                <w:rFonts w:ascii="仿宋_GB2312" w:eastAsia="仿宋_GB2312" w:hint="eastAsia"/>
                <w:sz w:val="24"/>
              </w:rPr>
              <w:t>（申报单位公章）</w:t>
            </w:r>
          </w:p>
        </w:tc>
      </w:tr>
      <w:tr w:rsidR="00790884" w:rsidTr="00D73725">
        <w:tblPrEx>
          <w:tblCellMar>
            <w:top w:w="0" w:type="dxa"/>
            <w:bottom w:w="0" w:type="dxa"/>
          </w:tblCellMar>
        </w:tblPrEx>
        <w:trPr>
          <w:trHeight w:val="285"/>
          <w:jc w:val="center"/>
        </w:trPr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84" w:rsidRPr="004D6C9B" w:rsidRDefault="00D73725" w:rsidP="004D6C9B">
            <w:pPr>
              <w:jc w:val="center"/>
              <w:rPr>
                <w:rFonts w:ascii="仿宋_GB2312" w:eastAsia="仿宋_GB2312"/>
                <w:b/>
                <w:szCs w:val="32"/>
              </w:rPr>
            </w:pPr>
            <w:r w:rsidRPr="00D73725">
              <w:rPr>
                <w:rFonts w:ascii="仿宋_GB2312" w:eastAsia="仿宋_GB2312" w:hint="eastAsia"/>
                <w:b/>
                <w:szCs w:val="32"/>
              </w:rPr>
              <w:t>市（州）经</w:t>
            </w:r>
            <w:proofErr w:type="gramStart"/>
            <w:r w:rsidRPr="00D73725">
              <w:rPr>
                <w:rFonts w:ascii="仿宋_GB2312" w:eastAsia="仿宋_GB2312" w:hint="eastAsia"/>
                <w:b/>
                <w:szCs w:val="32"/>
              </w:rPr>
              <w:t>信主管</w:t>
            </w:r>
            <w:proofErr w:type="gramEnd"/>
            <w:r w:rsidRPr="00D73725">
              <w:rPr>
                <w:rFonts w:ascii="仿宋_GB2312" w:eastAsia="仿宋_GB2312" w:hint="eastAsia"/>
                <w:b/>
                <w:szCs w:val="32"/>
              </w:rPr>
              <w:t>部门推荐意见</w:t>
            </w:r>
          </w:p>
        </w:tc>
      </w:tr>
      <w:tr w:rsidR="00EA3C5F" w:rsidTr="00540F39">
        <w:tblPrEx>
          <w:tblCellMar>
            <w:top w:w="0" w:type="dxa"/>
            <w:bottom w:w="0" w:type="dxa"/>
          </w:tblCellMar>
        </w:tblPrEx>
        <w:trPr>
          <w:trHeight w:hRule="exact" w:val="4185"/>
          <w:jc w:val="center"/>
        </w:trPr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25" w:rsidRDefault="00D73725" w:rsidP="00540F39">
            <w:pPr>
              <w:ind w:firstLineChars="50" w:firstLine="1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推荐部门意见</w:t>
            </w:r>
          </w:p>
          <w:p w:rsidR="00D73725" w:rsidRDefault="00D73725" w:rsidP="00D73725">
            <w:pPr>
              <w:ind w:firstLineChars="2350" w:firstLine="5640"/>
              <w:rPr>
                <w:rFonts w:ascii="仿宋_GB2312" w:eastAsia="仿宋_GB2312"/>
                <w:sz w:val="24"/>
              </w:rPr>
            </w:pPr>
          </w:p>
          <w:p w:rsidR="00D73725" w:rsidRDefault="00D73725" w:rsidP="00D73725">
            <w:pPr>
              <w:ind w:firstLineChars="2350" w:firstLine="5640"/>
              <w:rPr>
                <w:rFonts w:ascii="仿宋_GB2312" w:eastAsia="仿宋_GB2312"/>
                <w:sz w:val="24"/>
              </w:rPr>
            </w:pPr>
          </w:p>
          <w:p w:rsidR="00D73725" w:rsidRDefault="00D73725" w:rsidP="00D73725">
            <w:pPr>
              <w:ind w:firstLineChars="2350" w:firstLine="5640"/>
              <w:rPr>
                <w:rFonts w:ascii="仿宋_GB2312" w:eastAsia="仿宋_GB2312"/>
                <w:sz w:val="24"/>
              </w:rPr>
            </w:pPr>
          </w:p>
          <w:p w:rsidR="00D73725" w:rsidRDefault="004D6C9B" w:rsidP="00D73725">
            <w:pPr>
              <w:ind w:firstLineChars="2350" w:firstLine="56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负责人签字：</w:t>
            </w:r>
          </w:p>
          <w:p w:rsidR="00EA3C5F" w:rsidRDefault="004D6C9B" w:rsidP="00540F39">
            <w:pPr>
              <w:ind w:firstLineChars="2350" w:firstLine="56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  <w:r w:rsidR="00306A70">
              <w:rPr>
                <w:rFonts w:ascii="仿宋_GB2312" w:eastAsia="仿宋_GB2312" w:hint="eastAsia"/>
                <w:sz w:val="24"/>
              </w:rPr>
              <w:t>（推荐部门公章）</w:t>
            </w:r>
          </w:p>
        </w:tc>
      </w:tr>
    </w:tbl>
    <w:p w:rsidR="00E5027D" w:rsidRDefault="00E5027D" w:rsidP="004D6C9B">
      <w:pPr>
        <w:rPr>
          <w:rFonts w:eastAsia="仿宋_GB2312"/>
        </w:rPr>
      </w:pPr>
    </w:p>
    <w:sectPr w:rsidR="00E5027D">
      <w:footerReference w:type="first" r:id="rId7"/>
      <w:pgSz w:w="11907" w:h="16840"/>
      <w:pgMar w:top="1701" w:right="1134" w:bottom="1134" w:left="1134" w:header="0" w:footer="737" w:gutter="0"/>
      <w:pgNumType w:fmt="numberInDash"/>
      <w:cols w:space="425"/>
      <w:titlePg/>
      <w:docGrid w:type="lines" w:linePitch="623" w:charSpace="4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6BE" w:rsidRDefault="00C876BE">
      <w:r>
        <w:separator/>
      </w:r>
    </w:p>
  </w:endnote>
  <w:endnote w:type="continuationSeparator" w:id="0">
    <w:p w:rsidR="00C876BE" w:rsidRDefault="00C87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27D" w:rsidRDefault="00E5027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6BE" w:rsidRDefault="00C876BE">
      <w:r>
        <w:separator/>
      </w:r>
    </w:p>
  </w:footnote>
  <w:footnote w:type="continuationSeparator" w:id="0">
    <w:p w:rsidR="00C876BE" w:rsidRDefault="00C876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UzYWM2OTA2NjE0YTE3MzQyMzJlNTAwM2U2MjFjNTYifQ=="/>
  </w:docVars>
  <w:rsids>
    <w:rsidRoot w:val="00AB23E7"/>
    <w:rsid w:val="001602FF"/>
    <w:rsid w:val="00185A23"/>
    <w:rsid w:val="001B6681"/>
    <w:rsid w:val="00210113"/>
    <w:rsid w:val="00252E92"/>
    <w:rsid w:val="00295CB5"/>
    <w:rsid w:val="002F53D5"/>
    <w:rsid w:val="00306A70"/>
    <w:rsid w:val="00437C1E"/>
    <w:rsid w:val="004D6C9B"/>
    <w:rsid w:val="00540F39"/>
    <w:rsid w:val="005F5A48"/>
    <w:rsid w:val="006C532D"/>
    <w:rsid w:val="006E79FD"/>
    <w:rsid w:val="007273A2"/>
    <w:rsid w:val="00790884"/>
    <w:rsid w:val="00884C51"/>
    <w:rsid w:val="008B3D7B"/>
    <w:rsid w:val="008D6667"/>
    <w:rsid w:val="00A468FC"/>
    <w:rsid w:val="00AB23E7"/>
    <w:rsid w:val="00AF515E"/>
    <w:rsid w:val="00BA4680"/>
    <w:rsid w:val="00C876BE"/>
    <w:rsid w:val="00CA61BB"/>
    <w:rsid w:val="00D73725"/>
    <w:rsid w:val="00DE2AE0"/>
    <w:rsid w:val="00E5027D"/>
    <w:rsid w:val="00EA3C5F"/>
    <w:rsid w:val="00EA7EB8"/>
    <w:rsid w:val="00F11332"/>
    <w:rsid w:val="00FC0051"/>
    <w:rsid w:val="123D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C4BC7"/>
  <w15:docId w15:val="{AC0CF05B-3A58-47A2-85FC-81E6CBB77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51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F515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F9D4C-2562-4DDE-A608-B4396CFEE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84</Words>
  <Characters>485</Characters>
  <Application>Microsoft Office Word</Application>
  <DocSecurity>0</DocSecurity>
  <Lines>4</Lines>
  <Paragraphs>1</Paragraphs>
  <ScaleCrop>false</ScaleCrop>
  <Company>Microsoft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19</cp:revision>
  <dcterms:created xsi:type="dcterms:W3CDTF">2018-06-05T08:16:00Z</dcterms:created>
  <dcterms:modified xsi:type="dcterms:W3CDTF">2024-03-26T09:49:00Z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7CFC48E14FF24CC3AB132F744D835F1C</vt:lpwstr>
  </property>
</Properties>
</file>