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6E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06" w:leftChars="-200"/>
        <w:jc w:val="left"/>
        <w:textAlignment w:val="auto"/>
        <w:rPr>
          <w:color w:val="auto"/>
          <w:sz w:val="32"/>
          <w:szCs w:val="32"/>
        </w:rPr>
      </w:pPr>
      <w:r>
        <w:rPr>
          <w:rFonts w:hAnsi="黑体" w:eastAsia="黑体"/>
          <w:color w:val="auto"/>
          <w:sz w:val="32"/>
          <w:szCs w:val="32"/>
        </w:rPr>
        <w:t>附件</w:t>
      </w:r>
      <w:r>
        <w:rPr>
          <w:color w:val="auto"/>
          <w:sz w:val="32"/>
          <w:szCs w:val="32"/>
        </w:rPr>
        <w:t>1</w:t>
      </w:r>
    </w:p>
    <w:p w14:paraId="468CE423">
      <w:pPr>
        <w:spacing w:afterLines="50" w:line="560" w:lineRule="exact"/>
        <w:jc w:val="center"/>
        <w:rPr>
          <w:rFonts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eastAsia="方正小标宋简体"/>
          <w:color w:val="auto"/>
          <w:sz w:val="44"/>
          <w:szCs w:val="44"/>
          <w:lang w:eastAsia="zh-CN"/>
        </w:rPr>
        <w:t>“</w:t>
      </w:r>
      <w:r>
        <w:rPr>
          <w:rFonts w:eastAsia="方正小标宋简体"/>
          <w:color w:val="auto"/>
          <w:sz w:val="44"/>
          <w:szCs w:val="44"/>
        </w:rPr>
        <w:t>院士专家企业行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”</w:t>
      </w:r>
      <w:r>
        <w:rPr>
          <w:rFonts w:eastAsia="方正小标宋简体"/>
          <w:color w:val="auto"/>
          <w:sz w:val="44"/>
          <w:szCs w:val="44"/>
        </w:rPr>
        <w:t>企业需求表</w:t>
      </w:r>
    </w:p>
    <w:bookmarkEnd w:id="0"/>
    <w:tbl>
      <w:tblPr>
        <w:tblStyle w:val="9"/>
        <w:tblW w:w="98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975"/>
        <w:gridCol w:w="1195"/>
        <w:gridCol w:w="324"/>
        <w:gridCol w:w="99"/>
        <w:gridCol w:w="497"/>
        <w:gridCol w:w="829"/>
        <w:gridCol w:w="421"/>
        <w:gridCol w:w="359"/>
        <w:gridCol w:w="726"/>
        <w:gridCol w:w="230"/>
        <w:gridCol w:w="690"/>
        <w:gridCol w:w="165"/>
        <w:gridCol w:w="1090"/>
      </w:tblGrid>
      <w:tr w14:paraId="2E9FB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2280" w:type="dxa"/>
            <w:vAlign w:val="center"/>
          </w:tcPr>
          <w:p w14:paraId="1CC871B5">
            <w:pPr>
              <w:spacing w:line="3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企业名称</w:t>
            </w:r>
          </w:p>
        </w:tc>
        <w:tc>
          <w:tcPr>
            <w:tcW w:w="2494" w:type="dxa"/>
            <w:gridSpan w:val="3"/>
            <w:tcBorders>
              <w:right w:val="single" w:color="auto" w:sz="4" w:space="0"/>
            </w:tcBorders>
            <w:vAlign w:val="center"/>
          </w:tcPr>
          <w:p w14:paraId="714E0E58">
            <w:pPr>
              <w:spacing w:line="3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6B4EF">
            <w:pPr>
              <w:spacing w:line="3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企业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地址</w:t>
            </w:r>
          </w:p>
        </w:tc>
        <w:tc>
          <w:tcPr>
            <w:tcW w:w="3681" w:type="dxa"/>
            <w:gridSpan w:val="7"/>
            <w:tcBorders>
              <w:left w:val="single" w:color="auto" w:sz="4" w:space="0"/>
            </w:tcBorders>
            <w:vAlign w:val="center"/>
          </w:tcPr>
          <w:p w14:paraId="2EF60129">
            <w:pPr>
              <w:spacing w:line="3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14:paraId="0E54C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2280" w:type="dxa"/>
            <w:vAlign w:val="center"/>
          </w:tcPr>
          <w:p w14:paraId="5B6EB44F">
            <w:pPr>
              <w:spacing w:line="240" w:lineRule="exact"/>
              <w:jc w:val="center"/>
              <w:rPr>
                <w:rFonts w:hint="eastAsia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企业类别</w:t>
            </w:r>
          </w:p>
        </w:tc>
        <w:tc>
          <w:tcPr>
            <w:tcW w:w="7600" w:type="dxa"/>
            <w:gridSpan w:val="13"/>
            <w:vAlign w:val="center"/>
          </w:tcPr>
          <w:p w14:paraId="252F5868">
            <w:pPr>
              <w:spacing w:line="240" w:lineRule="exact"/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  <w:lang w:eastAsia="zh-CN"/>
              </w:rPr>
              <w:t>国有企业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  <w:lang w:val="en-US" w:eastAsia="zh-CN"/>
              </w:rPr>
              <w:t xml:space="preserve"> （类别：</w:t>
            </w:r>
            <w:r>
              <w:rPr>
                <w:rFonts w:ascii="仿宋" w:hAnsi="仿宋" w:eastAsia="仿宋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  <w:lang w:val="en-US" w:eastAsia="zh-CN"/>
              </w:rPr>
              <w:t xml:space="preserve">中央所属  </w:t>
            </w:r>
            <w:r>
              <w:rPr>
                <w:rFonts w:ascii="仿宋" w:hAnsi="仿宋" w:eastAsia="仿宋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  <w:lang w:val="en-US" w:eastAsia="zh-CN"/>
              </w:rPr>
              <w:t xml:space="preserve">省属  </w:t>
            </w:r>
            <w:r>
              <w:rPr>
                <w:rFonts w:ascii="仿宋" w:hAnsi="仿宋" w:eastAsia="仿宋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  <w:lang w:val="en-US" w:eastAsia="zh-CN"/>
              </w:rPr>
              <w:t xml:space="preserve">市属  </w:t>
            </w:r>
            <w:r>
              <w:rPr>
                <w:rFonts w:ascii="仿宋" w:hAnsi="仿宋" w:eastAsia="仿宋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  <w:lang w:val="en-US" w:eastAsia="zh-CN"/>
              </w:rPr>
              <w:t>县市区所属）</w:t>
            </w:r>
          </w:p>
          <w:p w14:paraId="103D47E3"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  <w:lang w:val="en-US" w:eastAsia="zh-CN"/>
              </w:rPr>
              <w:t>民营企业 （类别：</w:t>
            </w:r>
            <w:r>
              <w:rPr>
                <w:rFonts w:ascii="仿宋" w:hAnsi="仿宋" w:eastAsia="仿宋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  <w:lang w:val="en-US" w:eastAsia="zh-CN"/>
              </w:rPr>
              <w:t xml:space="preserve">规上企业 </w:t>
            </w:r>
            <w:r>
              <w:rPr>
                <w:rFonts w:ascii="仿宋" w:hAnsi="仿宋" w:eastAsia="仿宋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  <w:lang w:val="en-US" w:eastAsia="zh-CN"/>
              </w:rPr>
              <w:t xml:space="preserve">当地特色优势企业 </w:t>
            </w:r>
            <w:r>
              <w:rPr>
                <w:rFonts w:ascii="仿宋" w:hAnsi="仿宋" w:eastAsia="仿宋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  <w:lang w:val="en-US" w:eastAsia="zh-CN"/>
              </w:rPr>
              <w:t>其他）</w:t>
            </w:r>
          </w:p>
        </w:tc>
      </w:tr>
      <w:tr w14:paraId="1737A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2280" w:type="dxa"/>
            <w:vAlign w:val="center"/>
          </w:tcPr>
          <w:p w14:paraId="196D44D7">
            <w:pPr>
              <w:spacing w:line="3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所属产业</w:t>
            </w:r>
          </w:p>
        </w:tc>
        <w:tc>
          <w:tcPr>
            <w:tcW w:w="7600" w:type="dxa"/>
            <w:gridSpan w:val="13"/>
            <w:vAlign w:val="center"/>
          </w:tcPr>
          <w:p w14:paraId="7E4A6170"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□光电子信息  □新能源与智能网联汽车  □生命健康  □高端装备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□北斗 □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  <w:lang w:eastAsia="zh-CN"/>
              </w:rPr>
              <w:t>现代农业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  <w:lang w:eastAsia="zh-CN"/>
              </w:rPr>
              <w:t>现代服务业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 xml:space="preserve">  □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  <w:lang w:eastAsia="zh-CN"/>
              </w:rPr>
              <w:t>其他</w:t>
            </w:r>
          </w:p>
        </w:tc>
      </w:tr>
      <w:tr w14:paraId="70675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280" w:type="dxa"/>
            <w:vAlign w:val="center"/>
          </w:tcPr>
          <w:p w14:paraId="35ADCEDF">
            <w:pPr>
              <w:spacing w:line="3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法人代表</w:t>
            </w:r>
          </w:p>
        </w:tc>
        <w:tc>
          <w:tcPr>
            <w:tcW w:w="2593" w:type="dxa"/>
            <w:gridSpan w:val="4"/>
            <w:vAlign w:val="center"/>
          </w:tcPr>
          <w:p w14:paraId="56C72D7D">
            <w:pPr>
              <w:spacing w:line="3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48DC63EA"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z w:val="18"/>
                <w:szCs w:val="18"/>
              </w:rPr>
              <w:t>电话及手机</w:t>
            </w:r>
          </w:p>
        </w:tc>
        <w:tc>
          <w:tcPr>
            <w:tcW w:w="3681" w:type="dxa"/>
            <w:gridSpan w:val="7"/>
            <w:vAlign w:val="center"/>
          </w:tcPr>
          <w:p w14:paraId="5C48D3E5">
            <w:pPr>
              <w:spacing w:line="3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14:paraId="76C82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2280" w:type="dxa"/>
            <w:vAlign w:val="center"/>
          </w:tcPr>
          <w:p w14:paraId="0511F351"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联系人</w:t>
            </w:r>
          </w:p>
        </w:tc>
        <w:tc>
          <w:tcPr>
            <w:tcW w:w="2593" w:type="dxa"/>
            <w:gridSpan w:val="4"/>
            <w:vAlign w:val="center"/>
          </w:tcPr>
          <w:p w14:paraId="7609C92A">
            <w:pPr>
              <w:spacing w:line="3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08E54B6E">
            <w:pPr>
              <w:spacing w:line="3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电话及手机</w:t>
            </w:r>
          </w:p>
        </w:tc>
        <w:tc>
          <w:tcPr>
            <w:tcW w:w="3681" w:type="dxa"/>
            <w:gridSpan w:val="7"/>
            <w:vAlign w:val="center"/>
          </w:tcPr>
          <w:p w14:paraId="0B07F305">
            <w:pPr>
              <w:spacing w:line="3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14:paraId="68568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2280" w:type="dxa"/>
            <w:vAlign w:val="center"/>
          </w:tcPr>
          <w:p w14:paraId="0F601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注册资本</w:t>
            </w:r>
          </w:p>
        </w:tc>
        <w:tc>
          <w:tcPr>
            <w:tcW w:w="2593" w:type="dxa"/>
            <w:gridSpan w:val="4"/>
            <w:vAlign w:val="center"/>
          </w:tcPr>
          <w:p w14:paraId="2E3F7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138A7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注册</w:t>
            </w:r>
            <w:r>
              <w:rPr>
                <w:rFonts w:hint="eastAsia"/>
                <w:color w:val="auto"/>
                <w:sz w:val="18"/>
                <w:szCs w:val="18"/>
              </w:rPr>
              <w:t>时间</w:t>
            </w:r>
          </w:p>
        </w:tc>
        <w:tc>
          <w:tcPr>
            <w:tcW w:w="1736" w:type="dxa"/>
            <w:gridSpan w:val="4"/>
            <w:vAlign w:val="center"/>
          </w:tcPr>
          <w:p w14:paraId="7992A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E27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人</w:t>
            </w:r>
            <w:r>
              <w:rPr>
                <w:rFonts w:hint="eastAsia"/>
                <w:color w:val="auto"/>
                <w:sz w:val="18"/>
                <w:szCs w:val="18"/>
              </w:rPr>
              <w:t>数</w:t>
            </w:r>
          </w:p>
          <w:p w14:paraId="5B713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规模</w:t>
            </w:r>
          </w:p>
        </w:tc>
        <w:tc>
          <w:tcPr>
            <w:tcW w:w="1255" w:type="dxa"/>
            <w:gridSpan w:val="2"/>
            <w:vAlign w:val="center"/>
          </w:tcPr>
          <w:p w14:paraId="407972E0">
            <w:pPr>
              <w:spacing w:line="3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14:paraId="7BAF4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280" w:type="dxa"/>
            <w:vAlign w:val="center"/>
          </w:tcPr>
          <w:p w14:paraId="654AF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主导产品</w:t>
            </w:r>
          </w:p>
          <w:p w14:paraId="3E77E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或服务</w:t>
            </w:r>
          </w:p>
        </w:tc>
        <w:tc>
          <w:tcPr>
            <w:tcW w:w="2593" w:type="dxa"/>
            <w:gridSpan w:val="4"/>
            <w:tcBorders>
              <w:right w:val="single" w:color="auto" w:sz="4" w:space="0"/>
            </w:tcBorders>
            <w:vAlign w:val="center"/>
          </w:tcPr>
          <w:p w14:paraId="60662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10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9A3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上年度营业收入</w:t>
            </w:r>
          </w:p>
          <w:p w14:paraId="06C3E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（万元）</w:t>
            </w:r>
          </w:p>
        </w:tc>
        <w:tc>
          <w:tcPr>
            <w:tcW w:w="2901" w:type="dxa"/>
            <w:gridSpan w:val="5"/>
            <w:tcBorders>
              <w:left w:val="single" w:color="auto" w:sz="4" w:space="0"/>
            </w:tcBorders>
            <w:vAlign w:val="center"/>
          </w:tcPr>
          <w:p w14:paraId="49367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14:paraId="41FB3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2280" w:type="dxa"/>
            <w:vAlign w:val="center"/>
          </w:tcPr>
          <w:p w14:paraId="589A8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研发机构、研发人员和上年度研发投入情况</w:t>
            </w:r>
          </w:p>
        </w:tc>
        <w:tc>
          <w:tcPr>
            <w:tcW w:w="7600" w:type="dxa"/>
            <w:gridSpan w:val="13"/>
            <w:vAlign w:val="center"/>
          </w:tcPr>
          <w:p w14:paraId="72FB1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（是否设有研发机构、研发人数、研发设备、上年度研发投入及占营收比例等）</w:t>
            </w:r>
          </w:p>
        </w:tc>
      </w:tr>
      <w:tr w14:paraId="3BCA3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280" w:type="dxa"/>
            <w:vAlign w:val="center"/>
          </w:tcPr>
          <w:p w14:paraId="449EF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pacing w:val="-6"/>
                <w:sz w:val="18"/>
                <w:szCs w:val="18"/>
              </w:rPr>
              <w:t>近3年经营状况及业绩</w:t>
            </w:r>
            <w:r>
              <w:rPr>
                <w:rFonts w:hint="eastAsia"/>
                <w:color w:val="auto"/>
                <w:spacing w:val="-6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-6"/>
                <w:sz w:val="18"/>
                <w:szCs w:val="18"/>
                <w:lang w:val="en-US" w:eastAsia="zh-CN"/>
              </w:rPr>
              <w:t>300字以内</w:t>
            </w:r>
            <w:r>
              <w:rPr>
                <w:rFonts w:hint="eastAsia"/>
                <w:color w:val="auto"/>
                <w:spacing w:val="-6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600" w:type="dxa"/>
            <w:gridSpan w:val="13"/>
            <w:vAlign w:val="center"/>
          </w:tcPr>
          <w:p w14:paraId="42B7C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14:paraId="73230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280" w:type="dxa"/>
            <w:vAlign w:val="center"/>
          </w:tcPr>
          <w:p w14:paraId="54DA2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企业技术需求（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300字以内</w:t>
            </w:r>
            <w:r>
              <w:rPr>
                <w:color w:val="auto"/>
                <w:sz w:val="18"/>
                <w:szCs w:val="18"/>
              </w:rPr>
              <w:t>）</w:t>
            </w:r>
          </w:p>
        </w:tc>
        <w:tc>
          <w:tcPr>
            <w:tcW w:w="7600" w:type="dxa"/>
            <w:gridSpan w:val="13"/>
            <w:vAlign w:val="center"/>
          </w:tcPr>
          <w:p w14:paraId="58C35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14:paraId="3D87C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280" w:type="dxa"/>
            <w:vAlign w:val="center"/>
          </w:tcPr>
          <w:p w14:paraId="4EC78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所需专家研究领域及研究方向</w:t>
            </w:r>
          </w:p>
        </w:tc>
        <w:tc>
          <w:tcPr>
            <w:tcW w:w="7600" w:type="dxa"/>
            <w:gridSpan w:val="13"/>
            <w:vAlign w:val="center"/>
          </w:tcPr>
          <w:p w14:paraId="5B308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14:paraId="5DF1E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2280" w:type="dxa"/>
            <w:vAlign w:val="center"/>
          </w:tcPr>
          <w:p w14:paraId="7F50E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希望专家解决的具体问题</w:t>
            </w:r>
            <w:r>
              <w:rPr>
                <w:color w:val="auto"/>
                <w:sz w:val="18"/>
                <w:szCs w:val="18"/>
              </w:rPr>
              <w:t>（具体难题或需求及预期目标）</w:t>
            </w:r>
          </w:p>
        </w:tc>
        <w:tc>
          <w:tcPr>
            <w:tcW w:w="7600" w:type="dxa"/>
            <w:gridSpan w:val="13"/>
            <w:vAlign w:val="center"/>
          </w:tcPr>
          <w:p w14:paraId="2DD83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14:paraId="2D06C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2280" w:type="dxa"/>
            <w:vAlign w:val="center"/>
          </w:tcPr>
          <w:p w14:paraId="02412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企业可为专家提供的配套条件（团队配置、资金支持、生活、工作待遇等）</w:t>
            </w:r>
          </w:p>
        </w:tc>
        <w:tc>
          <w:tcPr>
            <w:tcW w:w="7600" w:type="dxa"/>
            <w:gridSpan w:val="13"/>
            <w:vAlign w:val="center"/>
          </w:tcPr>
          <w:p w14:paraId="79B2D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14:paraId="76B2C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2280" w:type="dxa"/>
            <w:vAlign w:val="center"/>
          </w:tcPr>
          <w:p w14:paraId="0351A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是否有与专家长期合作需求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 w14:paraId="3CAEC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D8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期望与派出专家开展的合作项目</w:t>
            </w:r>
          </w:p>
        </w:tc>
        <w:tc>
          <w:tcPr>
            <w:tcW w:w="4510" w:type="dxa"/>
            <w:gridSpan w:val="8"/>
            <w:tcBorders>
              <w:left w:val="single" w:color="auto" w:sz="4" w:space="0"/>
            </w:tcBorders>
            <w:vAlign w:val="center"/>
          </w:tcPr>
          <w:p w14:paraId="7270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仿宋_GB2312" w:cs="仿宋_GB2312"/>
                <w:color w:val="auto"/>
                <w:sz w:val="18"/>
                <w:szCs w:val="18"/>
              </w:rPr>
            </w:pPr>
          </w:p>
        </w:tc>
      </w:tr>
      <w:tr w14:paraId="5A075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280" w:type="dxa"/>
            <w:vMerge w:val="restart"/>
            <w:vAlign w:val="center"/>
          </w:tcPr>
          <w:p w14:paraId="40C41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意向专家备选人员</w:t>
            </w:r>
            <w:r>
              <w:rPr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最多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2人，如企业已有意向人选并协商一致的，请备注说明。</w:t>
            </w:r>
            <w:r>
              <w:rPr>
                <w:color w:val="auto"/>
                <w:sz w:val="18"/>
                <w:szCs w:val="18"/>
              </w:rPr>
              <w:t>）</w:t>
            </w:r>
          </w:p>
        </w:tc>
        <w:tc>
          <w:tcPr>
            <w:tcW w:w="975" w:type="dxa"/>
            <w:vAlign w:val="center"/>
          </w:tcPr>
          <w:p w14:paraId="0CA303EC">
            <w:pPr>
              <w:spacing w:line="360" w:lineRule="exact"/>
              <w:jc w:val="lef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备选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95" w:type="dxa"/>
            <w:vAlign w:val="center"/>
          </w:tcPr>
          <w:p w14:paraId="40449F04">
            <w:pPr>
              <w:spacing w:line="360" w:lineRule="exact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920" w:type="dxa"/>
            <w:gridSpan w:val="3"/>
            <w:vAlign w:val="center"/>
          </w:tcPr>
          <w:p w14:paraId="272504B1">
            <w:pPr>
              <w:spacing w:line="360" w:lineRule="exact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2F1CF7AE">
            <w:pPr>
              <w:spacing w:line="360" w:lineRule="exact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1085" w:type="dxa"/>
            <w:gridSpan w:val="2"/>
            <w:vAlign w:val="center"/>
          </w:tcPr>
          <w:p w14:paraId="571657DF">
            <w:pPr>
              <w:spacing w:line="360" w:lineRule="exact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6A382A3">
            <w:pPr>
              <w:spacing w:line="360" w:lineRule="exact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联系方式</w:t>
            </w:r>
          </w:p>
        </w:tc>
        <w:tc>
          <w:tcPr>
            <w:tcW w:w="1090" w:type="dxa"/>
            <w:vAlign w:val="center"/>
          </w:tcPr>
          <w:p w14:paraId="535A7DC7">
            <w:pPr>
              <w:spacing w:line="360" w:lineRule="exact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</w:tr>
      <w:tr w14:paraId="417EC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0" w:type="dxa"/>
            <w:vMerge w:val="continue"/>
            <w:vAlign w:val="center"/>
          </w:tcPr>
          <w:p w14:paraId="3FBD2445">
            <w:pPr>
              <w:spacing w:line="360" w:lineRule="exact"/>
              <w:jc w:val="left"/>
              <w:rPr>
                <w:color w:val="auto"/>
              </w:rPr>
            </w:pPr>
          </w:p>
        </w:tc>
        <w:tc>
          <w:tcPr>
            <w:tcW w:w="975" w:type="dxa"/>
            <w:vAlign w:val="center"/>
          </w:tcPr>
          <w:p w14:paraId="56B74937">
            <w:pPr>
              <w:spacing w:line="360" w:lineRule="exact"/>
              <w:jc w:val="lef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备选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95" w:type="dxa"/>
            <w:vAlign w:val="center"/>
          </w:tcPr>
          <w:p w14:paraId="25F7191F">
            <w:pPr>
              <w:spacing w:line="360" w:lineRule="exact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920" w:type="dxa"/>
            <w:gridSpan w:val="3"/>
            <w:vAlign w:val="center"/>
          </w:tcPr>
          <w:p w14:paraId="7267D83C">
            <w:pPr>
              <w:spacing w:line="360" w:lineRule="exact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413895C9">
            <w:pPr>
              <w:spacing w:line="360" w:lineRule="exact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1085" w:type="dxa"/>
            <w:gridSpan w:val="2"/>
            <w:vAlign w:val="center"/>
          </w:tcPr>
          <w:p w14:paraId="485B4BC5">
            <w:pPr>
              <w:spacing w:line="360" w:lineRule="exact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365108F">
            <w:pPr>
              <w:spacing w:line="360" w:lineRule="exact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联系方式</w:t>
            </w:r>
          </w:p>
        </w:tc>
        <w:tc>
          <w:tcPr>
            <w:tcW w:w="1090" w:type="dxa"/>
            <w:vAlign w:val="center"/>
          </w:tcPr>
          <w:p w14:paraId="50532BB4">
            <w:pPr>
              <w:spacing w:line="360" w:lineRule="exact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</w:tr>
      <w:tr w14:paraId="4A1DC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280" w:type="dxa"/>
            <w:vMerge w:val="continue"/>
            <w:vAlign w:val="center"/>
          </w:tcPr>
          <w:p w14:paraId="57AA2243">
            <w:pPr>
              <w:spacing w:line="360" w:lineRule="exact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00" w:type="dxa"/>
            <w:gridSpan w:val="13"/>
            <w:vAlign w:val="center"/>
          </w:tcPr>
          <w:p w14:paraId="64431C56">
            <w:pPr>
              <w:spacing w:line="360" w:lineRule="exact"/>
              <w:jc w:val="both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说明：（是否已协商一致等）</w:t>
            </w:r>
          </w:p>
        </w:tc>
      </w:tr>
      <w:tr w14:paraId="52854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880" w:type="dxa"/>
            <w:gridSpan w:val="14"/>
            <w:vAlign w:val="center"/>
          </w:tcPr>
          <w:p w14:paraId="12BF3158">
            <w:pPr>
              <w:spacing w:line="36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77F2E53D">
      <w:pPr>
        <w:spacing w:line="440" w:lineRule="exact"/>
        <w:jc w:val="left"/>
        <w:rPr>
          <w:color w:val="auto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154" w:right="1701" w:bottom="1814" w:left="1701" w:header="851" w:footer="1417" w:gutter="0"/>
          <w:pgNumType w:fmt="decimal"/>
          <w:cols w:space="0" w:num="1"/>
          <w:docGrid w:type="linesAndChars" w:linePitch="584" w:charSpace="760"/>
        </w:sectPr>
      </w:pPr>
      <w:r>
        <w:rPr>
          <w:color w:val="auto"/>
          <w:sz w:val="21"/>
          <w:szCs w:val="21"/>
          <w:shd w:val="clear" w:color="auto" w:fill="FFFFFF"/>
        </w:rPr>
        <w:t>本表仅用于对接服务企业，对企业信息严格保密</w:t>
      </w:r>
    </w:p>
    <w:p w14:paraId="62E4A97C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669E5">
    <w:pPr>
      <w:pStyle w:val="8"/>
      <w:tabs>
        <w:tab w:val="left" w:pos="4768"/>
        <w:tab w:val="clear" w:pos="4153"/>
      </w:tabs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32A180">
                          <w:pPr>
                            <w:snapToGrid w:val="0"/>
                            <w:rPr>
                              <w:rFonts w:hint="eastAsia" w:eastAsia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32A180">
                    <w:pPr>
                      <w:snapToGrid w:val="0"/>
                      <w:rPr>
                        <w:rFonts w:hint="eastAsia" w:eastAsia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2DC16">
    <w:pPr>
      <w:pStyle w:val="8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4DB8D0CE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33D0F"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D530E"/>
    <w:rsid w:val="2474610E"/>
    <w:rsid w:val="6A4D5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560" w:lineRule="exact"/>
      <w:ind w:firstLine="420" w:firstLineChars="200"/>
      <w:outlineLvl w:val="3"/>
    </w:pPr>
    <w:rPr>
      <w:rFonts w:ascii="Arial" w:hAnsi="Arial" w:eastAsia="仿宋_GB2312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6"/>
    <w:next w:val="1"/>
    <w:qFormat/>
    <w:uiPriority w:val="0"/>
    <w:pPr>
      <w:tabs>
        <w:tab w:val="left" w:pos="1890"/>
      </w:tabs>
    </w:p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styleId="7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1">
    <w:name w:val="page number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2025-04-24T00:03:00Z</dcterms:created>
  <dc:creator>Krystal</dc:creator>
  <cp:lastModifiedBy>Krystal</cp:lastModifiedBy>
  <dcterms:modified xsi:type="dcterms:W3CDTF">2025-04-24T00:03:53Z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D73C4DBB59594F95822EAD8EE0FE3E7B_11</vt:lpwstr>
  </property>
  <property fmtid="{D5CDD505-2E9C-101B-9397-08002B2CF9AE}" pid="4" name="KSOTemplateDocerSaveRecord">
    <vt:lpwstr>eyJoZGlkIjoiYTg4M2I0N2FmM2YyZmU3Zjg3MTU4Y2I4MmVhNmViYTUiLCJ1c2VySWQiOiI1MzYwNzM4OTIifQ==</vt:lpwstr>
  </property>
</Properties>
</file>