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3FE9EF">
      <w:pPr>
        <w:spacing w:before="91" w:line="225" w:lineRule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Hlk73024556"/>
      <w:bookmarkStart w:id="10" w:name="_GoBack"/>
      <w:bookmarkEnd w:id="10"/>
      <w:r>
        <w:rPr>
          <w:rFonts w:hint="eastAsia" w:ascii="黑体" w:hAnsi="黑体" w:eastAsia="黑体" w:cs="黑体"/>
          <w:spacing w:val="-9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pacing w:val="-63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spacing w:val="-9"/>
          <w:sz w:val="32"/>
          <w:szCs w:val="32"/>
          <w:highlight w:val="none"/>
        </w:rPr>
        <w:t>2</w:t>
      </w:r>
    </w:p>
    <w:p w14:paraId="7EFC85B6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30645CB1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5DDF0F44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109C69DA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0A37C5DA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312B4246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2E3A3C24">
      <w:pPr>
        <w:spacing w:before="223" w:line="262" w:lineRule="auto"/>
        <w:ind w:left="0" w:right="203" w:firstLine="0"/>
        <w:jc w:val="center"/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2"/>
          <w:sz w:val="52"/>
          <w:szCs w:val="52"/>
          <w:highlight w:val="none"/>
        </w:rPr>
        <w:t>重大环保技术装备创新任务揭榜单位申报</w:t>
      </w:r>
      <w:r>
        <w:rPr>
          <w:rFonts w:hint="default" w:ascii="Times New Roman" w:hAnsi="Times New Roman" w:eastAsia="方正小标宋简体" w:cs="Times New Roman"/>
          <w:spacing w:val="-12"/>
          <w:sz w:val="52"/>
          <w:szCs w:val="52"/>
          <w:highlight w:val="none"/>
          <w:lang w:val="en-US" w:eastAsia="zh-CN"/>
        </w:rPr>
        <w:t>书</w:t>
      </w:r>
    </w:p>
    <w:p w14:paraId="382288D5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53527A80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71C36394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6629C9B6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29384355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61913083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611373B3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0C0BC13B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1CD77C26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0D384219">
      <w:pPr>
        <w:spacing w:before="100" w:line="226" w:lineRule="auto"/>
        <w:ind w:left="623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  <w:highlight w:val="none"/>
        </w:rPr>
        <w:t>任务榜单：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                             </w:t>
      </w:r>
    </w:p>
    <w:p w14:paraId="17912940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05E2906E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6D48BC95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0C4821B0">
      <w:pPr>
        <w:spacing w:before="101" w:line="226" w:lineRule="auto"/>
        <w:ind w:left="650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9"/>
          <w:sz w:val="31"/>
          <w:szCs w:val="31"/>
          <w:highlight w:val="none"/>
        </w:rPr>
        <w:t>申报单位</w:t>
      </w:r>
      <w:r>
        <w:rPr>
          <w:rFonts w:hint="default" w:ascii="Times New Roman" w:hAnsi="Times New Roman" w:eastAsia="黑体" w:cs="Times New Roman"/>
          <w:spacing w:val="-10"/>
          <w:sz w:val="31"/>
          <w:szCs w:val="31"/>
          <w:highlight w:val="none"/>
        </w:rPr>
        <w:t>：</w:t>
      </w:r>
      <w:r>
        <w:rPr>
          <w:rFonts w:hint="default" w:ascii="Times New Roman" w:hAnsi="Times New Roman" w:eastAsia="黑体" w:cs="Times New Roman"/>
          <w:spacing w:val="6"/>
          <w:sz w:val="31"/>
          <w:szCs w:val="31"/>
          <w:highlight w:val="none"/>
          <w:u w:val="single" w:color="auto"/>
        </w:rPr>
        <w:t xml:space="preserve">     </w:t>
      </w:r>
      <w:r>
        <w:rPr>
          <w:rFonts w:hint="default" w:ascii="Times New Roman" w:hAnsi="Times New Roman" w:eastAsia="黑体" w:cs="Times New Roman"/>
          <w:spacing w:val="-10"/>
          <w:sz w:val="31"/>
          <w:szCs w:val="31"/>
          <w:highlight w:val="none"/>
          <w:u w:val="single" w:color="auto"/>
        </w:rPr>
        <w:t>（</w:t>
      </w:r>
      <w:r>
        <w:rPr>
          <w:rFonts w:hint="default" w:ascii="Times New Roman" w:hAnsi="Times New Roman" w:eastAsia="黑体" w:cs="Times New Roman"/>
          <w:spacing w:val="9"/>
          <w:sz w:val="31"/>
          <w:szCs w:val="31"/>
          <w:highlight w:val="none"/>
          <w:u w:val="single" w:color="auto"/>
        </w:rPr>
        <w:t>加盖牵头申报单位公章）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</w:t>
      </w:r>
    </w:p>
    <w:p w14:paraId="4C498951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5EB481B9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485482EF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7341F836">
      <w:pPr>
        <w:spacing w:before="100" w:line="226" w:lineRule="auto"/>
        <w:ind w:left="624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  <w:highlight w:val="none"/>
        </w:rPr>
        <w:t>项目负责人：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                           </w:t>
      </w:r>
    </w:p>
    <w:p w14:paraId="6ED8BFDB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5E959DD5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098B0844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5E266574">
      <w:pPr>
        <w:spacing w:before="101" w:line="228" w:lineRule="auto"/>
        <w:ind w:left="650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申报日期：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hint="default" w:ascii="Times New Roman" w:hAnsi="Times New Roman" w:eastAsia="黑体" w:cs="Times New Roman"/>
          <w:spacing w:val="-139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年</w:t>
      </w:r>
      <w:r>
        <w:rPr>
          <w:rFonts w:hint="default" w:ascii="Times New Roman" w:hAnsi="Times New Roman" w:eastAsia="黑体" w:cs="Times New Roman"/>
          <w:spacing w:val="-153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hint="default" w:ascii="Times New Roman" w:hAnsi="Times New Roman" w:eastAsia="黑体" w:cs="Times New Roman"/>
          <w:spacing w:val="-135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月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</w:t>
      </w:r>
      <w:r>
        <w:rPr>
          <w:rFonts w:hint="default" w:ascii="Times New Roman" w:hAnsi="Times New Roman" w:eastAsia="黑体" w:cs="Times New Roman"/>
          <w:spacing w:val="-92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日</w:t>
      </w:r>
    </w:p>
    <w:p w14:paraId="5AA06CAC"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</w:pPr>
    </w:p>
    <w:p w14:paraId="07F515D5"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填 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6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知</w:t>
      </w:r>
    </w:p>
    <w:p w14:paraId="2907506E">
      <w:pPr>
        <w:pStyle w:val="2"/>
        <w:spacing w:line="427" w:lineRule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51829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1" w:firstLine="668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1" w:name="_Toc7433"/>
      <w:r>
        <w:rPr>
          <w:rFonts w:hint="default" w:ascii="Times New Roman" w:hAnsi="Times New Roman" w:eastAsia="黑体" w:cs="Times New Roman"/>
          <w:spacing w:val="7"/>
          <w:sz w:val="32"/>
          <w:szCs w:val="32"/>
          <w:highlight w:val="none"/>
        </w:rPr>
        <w:t>一、填写说明</w:t>
      </w:r>
      <w:bookmarkEnd w:id="1"/>
    </w:p>
    <w:p w14:paraId="74CD1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申报书填写应以《重大环保技术装备创新任务揭榜挂帅申报指南》内容为基础，不得降低预期目标，不得自行调整攻关任务内容，但可进一步具体细化。</w:t>
      </w:r>
    </w:p>
    <w:p w14:paraId="492BB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申报书的内容将作为遴选评审及签订任务书的重要依据，申报书的各项填报内容须实事求是、准确完整、层次清晰。</w:t>
      </w:r>
    </w:p>
    <w:p w14:paraId="257D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申报书正文部分统一用仿宋体小四号字填写。正文（包括标题）行距为1.5倍。凡不填写的内容，请用“无”表示。</w:t>
      </w:r>
    </w:p>
    <w:p w14:paraId="5D1E6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外来语要同时用原文和中文表达，第一次出现的缩略词，须注明全称。</w:t>
      </w:r>
    </w:p>
    <w:p w14:paraId="13019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申报书中的单位名称，请填写全称，并与单位公章一致。</w:t>
      </w:r>
    </w:p>
    <w:p w14:paraId="481E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1" w:firstLine="668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2" w:name="_Toc5471"/>
      <w:r>
        <w:rPr>
          <w:rFonts w:hint="default" w:ascii="Times New Roman" w:hAnsi="Times New Roman" w:eastAsia="黑体" w:cs="Times New Roman"/>
          <w:spacing w:val="7"/>
          <w:sz w:val="32"/>
          <w:szCs w:val="32"/>
          <w:highlight w:val="none"/>
        </w:rPr>
        <w:t>二、申报说明</w:t>
      </w:r>
      <w:bookmarkEnd w:id="2"/>
    </w:p>
    <w:p w14:paraId="69FEF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申报单位对申报材料的真实性、完整性负责。</w:t>
      </w:r>
    </w:p>
    <w:p w14:paraId="1EE2E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若同时申报两项任务，请分别填报此模板。</w:t>
      </w:r>
    </w:p>
    <w:p w14:paraId="042E2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多家单位联合申报时，应明确申报牵头单位并事先书面约定各方权利和义务。参与单位原则上不超过4家。</w:t>
      </w:r>
    </w:p>
    <w:p w14:paraId="41709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申报单位应依法依规开展研发、生产等工作。</w:t>
      </w:r>
    </w:p>
    <w:p w14:paraId="69DB18EA"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  <w:lang w:val="en-US" w:eastAsia="zh-CN"/>
        </w:rPr>
        <w:t>申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 xml:space="preserve"> 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  <w:lang w:val="en-US" w:eastAsia="zh-CN"/>
        </w:rPr>
        <w:t>材 料</w:t>
      </w:r>
    </w:p>
    <w:p w14:paraId="6B8E3228">
      <w:pPr>
        <w:pStyle w:val="2"/>
        <w:spacing w:line="245" w:lineRule="auto"/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</w:rPr>
      </w:pPr>
    </w:p>
    <w:p w14:paraId="4C72CF03">
      <w:pPr>
        <w:spacing w:before="101" w:line="228" w:lineRule="auto"/>
        <w:ind w:firstLine="66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  <w:t>一、基本信息表</w:t>
      </w:r>
    </w:p>
    <w:p w14:paraId="69463C30">
      <w:pPr>
        <w:spacing w:before="108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193"/>
        <w:gridCol w:w="1637"/>
        <w:gridCol w:w="171"/>
        <w:gridCol w:w="1762"/>
        <w:gridCol w:w="2325"/>
      </w:tblGrid>
      <w:tr w14:paraId="50A07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078" w:type="dxa"/>
            <w:gridSpan w:val="6"/>
            <w:noWrap w:val="0"/>
            <w:vAlign w:val="center"/>
          </w:tcPr>
          <w:p w14:paraId="1883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6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pacing w:val="-5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）申报单位情况</w:t>
            </w:r>
          </w:p>
        </w:tc>
      </w:tr>
      <w:tr w14:paraId="20101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990" w:type="dxa"/>
            <w:noWrap w:val="0"/>
            <w:vAlign w:val="center"/>
          </w:tcPr>
          <w:p w14:paraId="34E6C8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申报单位名称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7D71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FDA9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90" w:type="dxa"/>
            <w:noWrap w:val="0"/>
            <w:vAlign w:val="center"/>
          </w:tcPr>
          <w:p w14:paraId="67D2F6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highlight w:val="none"/>
              </w:rPr>
              <w:t>法定代表人姓名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783D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4C25A7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2325" w:type="dxa"/>
            <w:noWrap w:val="0"/>
            <w:vAlign w:val="center"/>
          </w:tcPr>
          <w:p w14:paraId="70E1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5A0E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90" w:type="dxa"/>
            <w:noWrap w:val="0"/>
            <w:vAlign w:val="center"/>
          </w:tcPr>
          <w:p w14:paraId="6D4EFB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申报单位地址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06ED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21C5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990" w:type="dxa"/>
            <w:noWrap w:val="0"/>
            <w:vAlign w:val="center"/>
          </w:tcPr>
          <w:p w14:paraId="6FA860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申报单位性质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2FD75E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□国有企业</w:t>
            </w:r>
            <w:r>
              <w:rPr>
                <w:rFonts w:hint="default" w:ascii="Times New Roman" w:hAnsi="Times New Roman" w:eastAsia="仿宋_GB2312" w:cs="Times New Roman"/>
                <w:spacing w:val="4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□民营企业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□外资企业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□事业单位</w:t>
            </w:r>
          </w:p>
          <w:p w14:paraId="42C5EA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</w:rPr>
              <w:t>□其他（请注明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）：</w:t>
            </w:r>
          </w:p>
        </w:tc>
      </w:tr>
      <w:tr w14:paraId="5A274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990" w:type="dxa"/>
            <w:noWrap w:val="0"/>
            <w:vAlign w:val="center"/>
          </w:tcPr>
          <w:p w14:paraId="7E6C6F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组织机构代码 /三证合一码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0F06DA6C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864D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 w14:paraId="1F5F7B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7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193" w:type="dxa"/>
            <w:noWrap w:val="0"/>
            <w:vAlign w:val="center"/>
          </w:tcPr>
          <w:p w14:paraId="5F563B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A67A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054FAD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325" w:type="dxa"/>
            <w:noWrap w:val="0"/>
            <w:vAlign w:val="center"/>
          </w:tcPr>
          <w:p w14:paraId="5750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B956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B0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5F711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3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7EC7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49C058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2325" w:type="dxa"/>
            <w:noWrap w:val="0"/>
            <w:vAlign w:val="center"/>
          </w:tcPr>
          <w:p w14:paraId="18FF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969D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A7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BB84D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 w14:paraId="6C12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98BB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24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8AC23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 w14:paraId="49BC99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□博士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□硕士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□学士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□其他（请注明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highlight w:val="none"/>
              </w:rPr>
              <w:t>）：</w:t>
            </w:r>
          </w:p>
        </w:tc>
      </w:tr>
      <w:tr w14:paraId="21793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 w14:paraId="2CCD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06116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E41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68D2F0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25" w:type="dxa"/>
            <w:noWrap w:val="0"/>
            <w:vAlign w:val="center"/>
          </w:tcPr>
          <w:p w14:paraId="7830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918E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 w14:paraId="76C9C8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1193" w:type="dxa"/>
            <w:noWrap w:val="0"/>
            <w:vAlign w:val="center"/>
          </w:tcPr>
          <w:p w14:paraId="65043C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207D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5779E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325" w:type="dxa"/>
            <w:noWrap w:val="0"/>
            <w:vAlign w:val="center"/>
          </w:tcPr>
          <w:p w14:paraId="2DCB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2A96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0C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654E5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 w14:paraId="6EAD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6A4A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 w14:paraId="3533E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09F2B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7D0C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EF653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25" w:type="dxa"/>
            <w:noWrap w:val="0"/>
            <w:vAlign w:val="center"/>
          </w:tcPr>
          <w:p w14:paraId="334CE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60B4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90" w:type="dxa"/>
            <w:noWrap w:val="0"/>
            <w:vAlign w:val="center"/>
          </w:tcPr>
          <w:p w14:paraId="682183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参与单位总数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5AD89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5401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 w14:paraId="3F0275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highlight w:val="none"/>
              </w:rPr>
              <w:t>其他参与单位</w:t>
            </w:r>
          </w:p>
        </w:tc>
        <w:tc>
          <w:tcPr>
            <w:tcW w:w="3001" w:type="dxa"/>
            <w:gridSpan w:val="3"/>
            <w:noWrap w:val="0"/>
            <w:vAlign w:val="center"/>
          </w:tcPr>
          <w:p w14:paraId="562508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762" w:type="dxa"/>
            <w:noWrap w:val="0"/>
            <w:vAlign w:val="center"/>
          </w:tcPr>
          <w:p w14:paraId="71253A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325" w:type="dxa"/>
            <w:noWrap w:val="0"/>
            <w:vAlign w:val="center"/>
          </w:tcPr>
          <w:p w14:paraId="05647D52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组织机构代码 /三证合一码</w:t>
            </w:r>
          </w:p>
        </w:tc>
      </w:tr>
      <w:tr w14:paraId="173E6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 w14:paraId="021E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 w14:paraId="3DB0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52B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3C1B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1C18D397">
      <w:pPr>
        <w:pStyle w:val="2"/>
        <w:rPr>
          <w:rFonts w:hint="default" w:ascii="Times New Roman" w:hAnsi="Times New Roman" w:cs="Times New Roman"/>
          <w:highlight w:val="none"/>
        </w:rPr>
      </w:pPr>
    </w:p>
    <w:p w14:paraId="20578CAD">
      <w:pPr>
        <w:spacing w:before="92"/>
        <w:rPr>
          <w:rFonts w:hint="default" w:ascii="Times New Roman" w:hAnsi="Times New Roman" w:cs="Times New Roman"/>
          <w:highlight w:val="none"/>
        </w:rPr>
      </w:pPr>
    </w:p>
    <w:p w14:paraId="6B0075DE">
      <w:pPr>
        <w:spacing w:before="91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483"/>
        <w:gridCol w:w="1808"/>
        <w:gridCol w:w="1762"/>
        <w:gridCol w:w="2325"/>
      </w:tblGrid>
      <w:tr w14:paraId="5E943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00" w:type="dxa"/>
            <w:vMerge w:val="restart"/>
            <w:tcBorders>
              <w:bottom w:val="nil"/>
            </w:tcBorders>
            <w:noWrap w:val="0"/>
            <w:vAlign w:val="top"/>
          </w:tcPr>
          <w:p w14:paraId="51D29F7D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 w14:paraId="58CDC595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 w14:paraId="54B70672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 w14:paraId="36260070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157D7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3AA89D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 w14:paraId="7B73D033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 w14:paraId="133B09CE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 w14:paraId="58D36752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4D992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4E3880A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 w14:paraId="1A2893FB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 w14:paraId="0C570982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 w14:paraId="4C85909C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7BC9C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177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近三年主营业务收入（牵头单位，单位：万元）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3AEEA0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03A30B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6E719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73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18610A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58E11B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3BE82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EA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5973CD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6607DF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44650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3C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牵头单位近三年研发投入（牵头单位，单位：万元）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374FF5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0000CA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1FC43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30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7FE8BD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3ADFBD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329D5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77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2D4413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582C6E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37E22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9B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国家工程研究中心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eastAsia="zh-CN"/>
              </w:rPr>
              <w:t>、重点实验室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等创新能力情况（牵头单位及参与单位）</w:t>
            </w:r>
          </w:p>
        </w:tc>
        <w:tc>
          <w:tcPr>
            <w:tcW w:w="148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7A1FE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国家级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396DD4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6F6C5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A5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56813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95" w:type="dxa"/>
            <w:gridSpan w:val="3"/>
            <w:noWrap w:val="0"/>
            <w:vAlign w:val="center"/>
          </w:tcPr>
          <w:p w14:paraId="550E45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3E28B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43A5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05D554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59888A41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01346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DCBB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0891953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7F013138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6DAAF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C0D71A3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356ED5F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777643E6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214CC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00359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7DD905A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581F46E9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413D8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7D5B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  <w:t>国家重大专项</w:t>
            </w: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承接情况（牵头单位及参与单位）</w:t>
            </w: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1B93AE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承接单位</w:t>
            </w:r>
          </w:p>
        </w:tc>
        <w:tc>
          <w:tcPr>
            <w:tcW w:w="4087" w:type="dxa"/>
            <w:gridSpan w:val="2"/>
            <w:noWrap w:val="0"/>
            <w:vAlign w:val="center"/>
          </w:tcPr>
          <w:p w14:paraId="020A4CEC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</w:tr>
      <w:tr w14:paraId="5E35C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6792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6C001B9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 w14:paraId="3B2BDCEF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3637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CF76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DE6215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 w14:paraId="145A15F2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83FF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CA59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E7CE303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 w14:paraId="0FF41CCF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68E4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1475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已获得的与揭榜任务相关的授权专利情况（牵头单位及参与单位）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7015CB1A">
            <w:pPr>
              <w:jc w:val="center"/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3C12B92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65674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A22FA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0C9E1E32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实用新型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626D0C3B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5062B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1182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00412A57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软件著作权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38092A8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14F99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0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D7D082">
            <w:pPr>
              <w:pStyle w:val="9"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参与项目</w:t>
            </w:r>
            <w:r>
              <w:rPr>
                <w:rFonts w:hint="default" w:ascii="Times New Roman" w:hAnsi="Times New Roman" w:cs="Times New Roman"/>
                <w:spacing w:val="-9"/>
                <w:highlight w:val="none"/>
              </w:rPr>
              <w:t>总人数</w:t>
            </w:r>
          </w:p>
        </w:tc>
        <w:tc>
          <w:tcPr>
            <w:tcW w:w="1483" w:type="dxa"/>
            <w:vMerge w:val="restart"/>
            <w:tcBorders>
              <w:bottom w:val="nil"/>
            </w:tcBorders>
            <w:noWrap w:val="0"/>
            <w:vAlign w:val="center"/>
          </w:tcPr>
          <w:p w14:paraId="4573353F">
            <w:pPr>
              <w:tabs>
                <w:tab w:val="left" w:pos="312"/>
              </w:tabs>
              <w:spacing w:before="85" w:line="208" w:lineRule="auto"/>
              <w:ind w:left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highlight w:val="none"/>
              </w:rPr>
              <w:t>。其中：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364B7609">
            <w:pPr>
              <w:spacing w:before="97" w:line="207" w:lineRule="auto"/>
              <w:ind w:left="11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高级职称</w:t>
            </w:r>
            <w:r>
              <w:rPr>
                <w:rFonts w:hint="default" w:ascii="Times New Roman" w:hAnsi="Times New Roman" w:eastAsia="仿宋_GB2312" w:cs="Times New Roman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中级职称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，初级职称</w:t>
            </w:r>
            <w:r>
              <w:rPr>
                <w:rFonts w:hint="default" w:ascii="Times New Roman" w:hAnsi="Times New Roman" w:eastAsia="仿宋_GB2312" w:cs="Times New Roman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，其他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人；</w:t>
            </w:r>
          </w:p>
        </w:tc>
      </w:tr>
      <w:tr w14:paraId="340F1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EA36BAC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</w:tcBorders>
            <w:noWrap w:val="0"/>
            <w:vAlign w:val="top"/>
          </w:tcPr>
          <w:p w14:paraId="1E160A1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77281708">
            <w:pPr>
              <w:spacing w:before="96" w:line="206" w:lineRule="auto"/>
              <w:ind w:left="108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博士学位</w:t>
            </w:r>
            <w:r>
              <w:rPr>
                <w:rFonts w:hint="default" w:ascii="Times New Roman" w:hAnsi="Times New Roman" w:eastAsia="仿宋_GB2312" w:cs="Times New Roman"/>
                <w:spacing w:val="-5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，硕士学位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，学士学位</w:t>
            </w:r>
            <w:r>
              <w:rPr>
                <w:rFonts w:hint="default" w:ascii="Times New Roman" w:hAnsi="Times New Roman" w:eastAsia="仿宋_GB2312" w:cs="Times New Roman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，其他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人。</w:t>
            </w:r>
          </w:p>
        </w:tc>
      </w:tr>
      <w:tr w14:paraId="1B714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78" w:type="dxa"/>
            <w:gridSpan w:val="5"/>
            <w:noWrap w:val="0"/>
            <w:vAlign w:val="top"/>
          </w:tcPr>
          <w:p w14:paraId="6EBD2B90">
            <w:pPr>
              <w:spacing w:before="125" w:line="216" w:lineRule="auto"/>
              <w:ind w:left="3220"/>
              <w:outlineLvl w:val="0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</w:rPr>
            </w:pPr>
            <w:bookmarkStart w:id="3" w:name="_Toc955"/>
            <w:r>
              <w:rPr>
                <w:rFonts w:hint="default" w:ascii="Times New Roman" w:hAnsi="Times New Roman" w:eastAsia="楷体" w:cs="Times New Roman"/>
                <w:b/>
                <w:bCs/>
                <w:spacing w:val="-3"/>
                <w:sz w:val="24"/>
                <w:szCs w:val="24"/>
                <w:highlight w:val="none"/>
              </w:rPr>
              <w:t>（二）任务榜单基本信息</w:t>
            </w:r>
            <w:bookmarkEnd w:id="3"/>
          </w:p>
        </w:tc>
      </w:tr>
      <w:tr w14:paraId="76181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0" w:type="dxa"/>
            <w:noWrap w:val="0"/>
            <w:vAlign w:val="top"/>
          </w:tcPr>
          <w:p w14:paraId="07106BDA">
            <w:pPr>
              <w:pStyle w:val="9"/>
              <w:spacing w:before="103" w:line="214" w:lineRule="auto"/>
              <w:ind w:left="38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任务榜单</w:t>
            </w:r>
          </w:p>
        </w:tc>
        <w:tc>
          <w:tcPr>
            <w:tcW w:w="7378" w:type="dxa"/>
            <w:gridSpan w:val="4"/>
            <w:noWrap w:val="0"/>
            <w:vAlign w:val="top"/>
          </w:tcPr>
          <w:p w14:paraId="3AB10C1A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6ED9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1700" w:type="dxa"/>
            <w:noWrap w:val="0"/>
            <w:vAlign w:val="center"/>
          </w:tcPr>
          <w:p w14:paraId="2D346F0A">
            <w:pPr>
              <w:pStyle w:val="9"/>
              <w:spacing w:before="78" w:line="214" w:lineRule="auto"/>
              <w:ind w:left="38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任务概述</w:t>
            </w:r>
          </w:p>
        </w:tc>
        <w:tc>
          <w:tcPr>
            <w:tcW w:w="7378" w:type="dxa"/>
            <w:gridSpan w:val="4"/>
            <w:noWrap w:val="0"/>
            <w:vAlign w:val="top"/>
          </w:tcPr>
          <w:p w14:paraId="06AFEC36">
            <w:pPr>
              <w:pStyle w:val="9"/>
              <w:spacing w:before="101" w:line="343" w:lineRule="auto"/>
              <w:ind w:left="112" w:right="106" w:firstLine="7"/>
              <w:rPr>
                <w:rFonts w:hint="default" w:ascii="Times New Roman" w:hAnsi="Times New Roman" w:cs="Times New Roman"/>
                <w:spacing w:val="-5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从对任务榜单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eastAsia="zh-CN"/>
              </w:rPr>
              <w:t>分析</w:t>
            </w: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、研究基础和团队、预期成果和效益等方面简要描</w:t>
            </w:r>
            <w:r>
              <w:rPr>
                <w:rFonts w:hint="default" w:ascii="Times New Roman" w:hAnsi="Times New Roman" w:cs="Times New Roman"/>
                <w:spacing w:val="5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述。限</w:t>
            </w:r>
            <w:r>
              <w:rPr>
                <w:rFonts w:hint="default" w:ascii="Times New Roman" w:hAnsi="Times New Roman" w:cs="Times New Roman"/>
                <w:spacing w:val="-46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5"/>
                <w:highlight w:val="none"/>
              </w:rPr>
              <w:t>500</w:t>
            </w: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字以内。</w:t>
            </w:r>
          </w:p>
          <w:p w14:paraId="4718FC35">
            <w:pPr>
              <w:pStyle w:val="9"/>
              <w:spacing w:before="101" w:line="343" w:lineRule="auto"/>
              <w:ind w:right="106"/>
              <w:rPr>
                <w:rFonts w:hint="default" w:ascii="Times New Roman" w:hAnsi="Times New Roman" w:cs="Times New Roman"/>
                <w:spacing w:val="-5"/>
                <w:highlight w:val="none"/>
              </w:rPr>
            </w:pPr>
          </w:p>
        </w:tc>
      </w:tr>
      <w:tr w14:paraId="3EDB1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1700" w:type="dxa"/>
            <w:noWrap w:val="0"/>
            <w:vAlign w:val="center"/>
          </w:tcPr>
          <w:p w14:paraId="214D96F4">
            <w:pPr>
              <w:pStyle w:val="9"/>
              <w:spacing w:before="78" w:line="214" w:lineRule="auto"/>
              <w:jc w:val="center"/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highlight w:val="none"/>
                <w:lang w:val="en-US" w:eastAsia="zh-CN"/>
              </w:rPr>
              <w:t>攻关目标（条目及指标不低于攻关目标要求）</w:t>
            </w:r>
          </w:p>
        </w:tc>
        <w:tc>
          <w:tcPr>
            <w:tcW w:w="7378" w:type="dxa"/>
            <w:gridSpan w:val="4"/>
            <w:noWrap w:val="0"/>
            <w:vAlign w:val="top"/>
          </w:tcPr>
          <w:p w14:paraId="01B71AB1">
            <w:pPr>
              <w:pStyle w:val="9"/>
              <w:spacing w:before="101" w:line="343" w:lineRule="auto"/>
              <w:ind w:left="112" w:right="106" w:firstLine="7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445976BC">
      <w:pPr>
        <w:pStyle w:val="2"/>
        <w:rPr>
          <w:rFonts w:hint="default" w:ascii="Times New Roman" w:hAnsi="Times New Roman" w:cs="Times New Roman"/>
          <w:highlight w:val="none"/>
        </w:rPr>
      </w:pPr>
    </w:p>
    <w:p w14:paraId="26A89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</w:pPr>
    </w:p>
    <w:p w14:paraId="47AB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  <w:t>二、项目任务书</w:t>
      </w:r>
    </w:p>
    <w:p w14:paraId="5C1A4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bookmarkStart w:id="4" w:name="_Toc29628"/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</w:rPr>
        <w:t>对任务榜单的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分析</w:t>
      </w:r>
      <w:bookmarkEnd w:id="4"/>
    </w:p>
    <w:p w14:paraId="478A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6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4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highlight w:val="none"/>
        </w:rPr>
        <w:t>对应用场景和需求的</w:t>
      </w:r>
      <w:r>
        <w:rPr>
          <w:rFonts w:hint="eastAsia" w:eastAsia="仿宋_GB2312" w:cs="Times New Roman"/>
          <w:b w:val="0"/>
          <w:bCs w:val="0"/>
          <w:spacing w:val="4"/>
          <w:sz w:val="32"/>
          <w:szCs w:val="32"/>
          <w:highlight w:val="none"/>
          <w:lang w:eastAsia="zh-CN"/>
        </w:rPr>
        <w:t>分析</w:t>
      </w:r>
    </w:p>
    <w:p w14:paraId="6C41C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对任务榜单应用场景和现实需求的分析。限1000字以内。</w:t>
      </w:r>
    </w:p>
    <w:p w14:paraId="4B02F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7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  <w:lang w:val="en-US" w:eastAsia="zh-CN"/>
        </w:rPr>
        <w:t>技术装备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重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难点问题的</w:t>
      </w:r>
      <w:r>
        <w:rPr>
          <w:rFonts w:hint="eastAsia" w:eastAsia="仿宋_GB2312" w:cs="Times New Roman"/>
          <w:b w:val="0"/>
          <w:bCs w:val="0"/>
          <w:spacing w:val="7"/>
          <w:sz w:val="32"/>
          <w:szCs w:val="32"/>
          <w:highlight w:val="none"/>
          <w:lang w:eastAsia="zh-CN"/>
        </w:rPr>
        <w:t>分析</w:t>
      </w:r>
    </w:p>
    <w:p w14:paraId="7019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对任务榜单技术装备重点难点的认识和分析。限1000字以内。</w:t>
      </w:r>
    </w:p>
    <w:p w14:paraId="42EE8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响应说明</w:t>
      </w:r>
    </w:p>
    <w:p w14:paraId="2BC5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对任务榜单的研究内容、研制装备、系统应用等进行说明，明确是否全部满足、部分满足。限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7C42D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bookmarkStart w:id="5" w:name="_Toc28395"/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5"/>
          <w:sz w:val="32"/>
          <w:szCs w:val="32"/>
          <w:highlight w:val="none"/>
        </w:rPr>
        <w:t>研究基础</w:t>
      </w:r>
      <w:bookmarkEnd w:id="5"/>
    </w:p>
    <w:p w14:paraId="394E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团队基础、研究成果等</w:t>
      </w:r>
    </w:p>
    <w:p w14:paraId="7712D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重点阐明与项目相关的工作基础。（证明材料放第三章）限2000字以内。</w:t>
      </w:r>
    </w:p>
    <w:p w14:paraId="2109C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主要包括单位资质和能力、近年来重点科研项目说明、获奖情况等。项目负责人资质和能力，团队承担的同类型项目经验等。</w:t>
      </w:r>
    </w:p>
    <w:p w14:paraId="25751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2"/>
          <w:sz w:val="32"/>
          <w:szCs w:val="32"/>
          <w:highlight w:val="none"/>
        </w:rPr>
        <w:t>技术基础</w:t>
      </w:r>
    </w:p>
    <w:p w14:paraId="0392A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重点阐明与项目相关的技术科研基础。（证明材料放第三章）限2000字以内。</w:t>
      </w:r>
    </w:p>
    <w:p w14:paraId="2E006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主要包括已有技术积累和技术条件、知识产权成果等。已有技术能力和应用水平（对比国内外）、创新应用及技术储备情况等。</w:t>
      </w:r>
    </w:p>
    <w:p w14:paraId="60494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7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参与单位、团队的选择原因及其优势</w:t>
      </w:r>
    </w:p>
    <w:p w14:paraId="3695A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限2000字以内。</w:t>
      </w:r>
    </w:p>
    <w:p w14:paraId="2A3A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6" w:name="_Toc26231"/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8"/>
          <w:sz w:val="32"/>
          <w:szCs w:val="32"/>
          <w:highlight w:val="none"/>
        </w:rPr>
        <w:t>攻关内容</w:t>
      </w:r>
      <w:bookmarkEnd w:id="6"/>
    </w:p>
    <w:p w14:paraId="225BA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6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highlight w:val="none"/>
        </w:rPr>
        <w:t>研究思路及技术路线</w:t>
      </w:r>
    </w:p>
    <w:p w14:paraId="76C4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拟采取的研究方法、思路、技术路线。限1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77A91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预期目标及任务分解</w:t>
      </w:r>
    </w:p>
    <w:p w14:paraId="088E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（1）预期目标</w:t>
      </w:r>
    </w:p>
    <w:p w14:paraId="25320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明确可实现的预期目标，包括软硬件设备、软科学研究成果、应用和测试等（应不低于任务书要求）。限1500字以内。</w:t>
      </w:r>
    </w:p>
    <w:p w14:paraId="52D0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（2）任务分解</w:t>
      </w:r>
    </w:p>
    <w:p w14:paraId="6B104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分解、细化攻关任务。限1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558C7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5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考核指标及方法</w:t>
      </w:r>
    </w:p>
    <w:p w14:paraId="01AF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提出对应预期目标的考核指标及可验证的评测方式和方法。限2000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以内。</w:t>
      </w:r>
    </w:p>
    <w:p w14:paraId="7F39D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主要创新点</w:t>
      </w:r>
    </w:p>
    <w:p w14:paraId="1469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项目创新说明，包括但不限于新技术、新理念、新算法、新模型等。每项创新点描述限500字以内。</w:t>
      </w:r>
    </w:p>
    <w:p w14:paraId="0C59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潜在应用价值</w:t>
      </w:r>
    </w:p>
    <w:p w14:paraId="7F017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潜在的经济、社会价值。限1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60EC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6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7" w:name="_Toc9342"/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</w:rPr>
        <w:t>进度保障</w:t>
      </w:r>
      <w:bookmarkEnd w:id="7"/>
    </w:p>
    <w:p w14:paraId="30884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进度计划</w:t>
      </w:r>
    </w:p>
    <w:p w14:paraId="2D19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按年度、季度详述执行计划，包括实施进度安排、重点节点（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highlight w:val="none"/>
        </w:rPr>
        <w:t>“里程碑”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）安排及相应阶段性预期成果说明等。限2000字以内。</w:t>
      </w:r>
    </w:p>
    <w:p w14:paraId="4CAD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保障机制</w:t>
      </w:r>
    </w:p>
    <w:p w14:paraId="19BD6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团队建设、任务分工、组织管理方式、协调机制等。限1000字以内。</w:t>
      </w:r>
    </w:p>
    <w:p w14:paraId="44AC2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保障措施</w:t>
      </w:r>
    </w:p>
    <w:p w14:paraId="1AE4E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组织管理和资源支撑条件等。限1000字以内。</w:t>
      </w:r>
    </w:p>
    <w:p w14:paraId="761F9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pacing w:val="2"/>
          <w:sz w:val="32"/>
          <w:szCs w:val="32"/>
          <w:highlight w:val="none"/>
        </w:rPr>
        <w:t>风险应对</w:t>
      </w:r>
    </w:p>
    <w:p w14:paraId="37033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执行中潜在问题及应对举措。限1000字以内。</w:t>
      </w:r>
    </w:p>
    <w:p w14:paraId="4B67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8" w:name="_Toc7321"/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</w:rPr>
        <w:t>知识产权</w:t>
      </w:r>
      <w:bookmarkEnd w:id="8"/>
    </w:p>
    <w:p w14:paraId="58049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限1000字以内。</w:t>
      </w:r>
    </w:p>
    <w:p w14:paraId="3D042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9" w:name="_Toc32036"/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</w:rPr>
        <w:t>其他事项</w:t>
      </w:r>
      <w:bookmarkEnd w:id="9"/>
    </w:p>
    <w:p w14:paraId="2FED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研发重点和方向，推广应用建议和展望。限1000字以内。</w:t>
      </w:r>
    </w:p>
    <w:p w14:paraId="33B8616A">
      <w:pPr>
        <w:tabs>
          <w:tab w:val="left" w:pos="1407"/>
        </w:tabs>
        <w:bidi w:val="0"/>
        <w:ind w:firstLine="660" w:firstLineChars="20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5"/>
          <w:sz w:val="32"/>
          <w:szCs w:val="32"/>
          <w:highlight w:val="none"/>
        </w:rPr>
        <w:t>三、相关证明材料</w:t>
      </w:r>
    </w:p>
    <w:p w14:paraId="40FFD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（一）申报单位相关科研资质证明材料。（高新技术企业、企业技术中心、重点实验室等相关证明材料）</w:t>
      </w:r>
    </w:p>
    <w:p w14:paraId="3443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（二）申报单位创新能力证明材料。（获得论文、专利、软件著作权、标准、专著、荣誉奖项等）</w:t>
      </w:r>
    </w:p>
    <w:p w14:paraId="09E6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（三）团队人员资质情况（项目负责人及项目骨干人员等资质情况）并填报项目参加人员基本情况表。</w:t>
      </w:r>
    </w:p>
    <w:p w14:paraId="6B266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3085"/>
        <w:textAlignment w:val="auto"/>
        <w:rPr>
          <w:rFonts w:hint="default" w:ascii="Times New Roman" w:hAnsi="Times New Roman" w:eastAsia="仿宋_GB2312" w:cs="Times New Roman"/>
          <w:b/>
          <w:bCs/>
          <w:spacing w:val="-4"/>
          <w:sz w:val="28"/>
          <w:szCs w:val="28"/>
          <w:highlight w:val="none"/>
        </w:rPr>
      </w:pPr>
    </w:p>
    <w:p w14:paraId="1F42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28"/>
          <w:szCs w:val="28"/>
          <w:highlight w:val="none"/>
        </w:rPr>
        <w:t>项目参加人员基本情况表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5"/>
        <w:gridCol w:w="855"/>
        <w:gridCol w:w="855"/>
        <w:gridCol w:w="855"/>
        <w:gridCol w:w="855"/>
        <w:gridCol w:w="855"/>
        <w:gridCol w:w="856"/>
        <w:gridCol w:w="856"/>
        <w:gridCol w:w="856"/>
      </w:tblGrid>
      <w:tr w14:paraId="3B5E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center"/>
          </w:tcPr>
          <w:p w14:paraId="0740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noWrap w:val="0"/>
            <w:vAlign w:val="center"/>
          </w:tcPr>
          <w:p w14:paraId="668B4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665F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855" w:type="dxa"/>
            <w:noWrap w:val="0"/>
            <w:vAlign w:val="center"/>
          </w:tcPr>
          <w:p w14:paraId="7FC4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855" w:type="dxa"/>
            <w:noWrap w:val="0"/>
            <w:vAlign w:val="center"/>
          </w:tcPr>
          <w:p w14:paraId="5836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855" w:type="dxa"/>
            <w:noWrap w:val="0"/>
            <w:vAlign w:val="center"/>
          </w:tcPr>
          <w:p w14:paraId="2057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noWrap w:val="0"/>
            <w:vAlign w:val="center"/>
          </w:tcPr>
          <w:p w14:paraId="68DA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856" w:type="dxa"/>
            <w:noWrap w:val="0"/>
            <w:vAlign w:val="center"/>
          </w:tcPr>
          <w:p w14:paraId="6126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856" w:type="dxa"/>
            <w:noWrap w:val="0"/>
            <w:vAlign w:val="center"/>
          </w:tcPr>
          <w:p w14:paraId="7AAA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人员分类代码</w:t>
            </w:r>
          </w:p>
        </w:tc>
        <w:tc>
          <w:tcPr>
            <w:tcW w:w="856" w:type="dxa"/>
            <w:noWrap w:val="0"/>
            <w:vAlign w:val="center"/>
          </w:tcPr>
          <w:p w14:paraId="2283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</w:t>
            </w:r>
          </w:p>
        </w:tc>
      </w:tr>
      <w:tr w14:paraId="78B9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5B9C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1C6A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2516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0A193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3FD3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3EEA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01FD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6B31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6FDA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2F08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CE0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2888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6C13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3FF5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0E26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5FBA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0DA16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7CDC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7282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3593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783F7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10B1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92"/>
        <w:textAlignment w:val="auto"/>
        <w:rPr>
          <w:rFonts w:hint="default" w:ascii="Times New Roman" w:hAnsi="Times New Roman" w:eastAsia="仿宋_GB2312" w:cs="Times New Roman"/>
          <w:b/>
          <w:bCs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注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：人员分类代码</w:t>
      </w:r>
      <w:r>
        <w:rPr>
          <w:rFonts w:hint="default" w:ascii="Times New Roman" w:hAnsi="Times New Roman" w:eastAsia="仿宋_GB2312" w:cs="Times New Roman"/>
          <w:b/>
          <w:bCs/>
          <w:spacing w:val="-18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：A</w:t>
      </w:r>
      <w:r>
        <w:rPr>
          <w:rFonts w:hint="default" w:ascii="Times New Roman" w:hAnsi="Times New Roman" w:eastAsia="仿宋_GB2312" w:cs="Times New Roman"/>
          <w:b/>
          <w:bCs/>
          <w:sz w:val="22"/>
          <w:szCs w:val="2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项目负责人</w:t>
      </w:r>
      <w:r>
        <w:rPr>
          <w:rFonts w:hint="default" w:ascii="Times New Roman" w:hAnsi="Times New Roman" w:eastAsia="仿宋_GB2312" w:cs="Times New Roman"/>
          <w:b/>
          <w:bCs/>
          <w:spacing w:val="50"/>
          <w:w w:val="101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B 项目骨干人员</w:t>
      </w:r>
      <w:r>
        <w:rPr>
          <w:rFonts w:hint="default" w:ascii="Times New Roman" w:hAnsi="Times New Roman" w:eastAsia="仿宋_GB2312" w:cs="Times New Roman"/>
          <w:b/>
          <w:bCs/>
          <w:spacing w:val="56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C 其他研究人员</w:t>
      </w:r>
    </w:p>
    <w:p w14:paraId="046C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758E9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（四）当前技术和装备性能指标效果证明材料。（如第三方测试材料等）</w:t>
      </w:r>
    </w:p>
    <w:p w14:paraId="1B985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（五）联合协议或同等证明材料。（格式自拟，联合体各方均须加盖单位公章）</w:t>
      </w:r>
    </w:p>
    <w:p w14:paraId="5858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（六）其他材料。（如有）</w:t>
      </w:r>
    </w:p>
    <w:p w14:paraId="648B3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50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9"/>
          <w:pgMar w:top="1431" w:right="1785" w:bottom="1247" w:left="1785" w:header="0" w:footer="1085" w:gutter="0"/>
          <w:pgNumType w:fmt="decimal"/>
          <w:cols w:space="720" w:num="1"/>
        </w:sectPr>
      </w:pPr>
    </w:p>
    <w:p w14:paraId="31BB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1"/>
          <w:szCs w:val="31"/>
          <w:highlight w:val="none"/>
        </w:rPr>
      </w:pPr>
    </w:p>
    <w:p w14:paraId="4CF5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  <w:lang w:val="en-US" w:eastAsia="zh-CN"/>
        </w:rPr>
        <w:t>重大环保技术装备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  <w:t>创新揭榜挂帅重点任务</w:t>
      </w:r>
    </w:p>
    <w:p w14:paraId="6A8C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9"/>
          <w:sz w:val="36"/>
          <w:szCs w:val="36"/>
          <w:highlight w:val="none"/>
        </w:rPr>
        <w:t>诚信承诺书</w:t>
      </w:r>
    </w:p>
    <w:p w14:paraId="5404E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6C1C8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根据《重大环保技术装备创新揭榜挂帅通知》要求，我单位提交了（任务榜单名称）申报书参评。</w:t>
      </w:r>
    </w:p>
    <w:p w14:paraId="6480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现就有关情况承诺如下：</w:t>
      </w:r>
    </w:p>
    <w:p w14:paraId="59A20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（一）对所报送的全部资料真实性负责，保证所报送的资料无产权纠纷，符合国家有关法律法规及产业政策要求。</w:t>
      </w:r>
    </w:p>
    <w:p w14:paraId="76439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（二）所报资料符合国家保密规定，未涉及国家秘密、个人隐私和其他敏感信息。</w:t>
      </w:r>
    </w:p>
    <w:p w14:paraId="25A66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（三）对违反上述承诺导致的后果承担全部法律责任。我单位将根据揭榜挂帅工作要求，切实承担主体责任，</w:t>
      </w:r>
    </w:p>
    <w:p w14:paraId="35FFF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在任务实施期间认真组织、重点推进、加强保障，确保按时完成相关任务。</w:t>
      </w:r>
    </w:p>
    <w:p w14:paraId="50885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78258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项目联系人及电话：</w:t>
      </w:r>
    </w:p>
    <w:p w14:paraId="7DDC2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 xml:space="preserve">法定代表人或授权代表：（牵头单位） </w:t>
      </w:r>
    </w:p>
    <w:p w14:paraId="057D5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申报单位盖章：（牵头单位）</w:t>
      </w:r>
    </w:p>
    <w:p w14:paraId="521B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0EE07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0569B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5256" w:firstLineChars="1593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年   月   日</w:t>
      </w:r>
    </w:p>
    <w:bookmarkEnd w:id="0"/>
    <w:p w14:paraId="7DB9053C"/>
    <w:sectPr>
      <w:headerReference r:id="rId5" w:type="default"/>
      <w:pgSz w:w="11906" w:h="16839"/>
      <w:pgMar w:top="1701" w:right="1587" w:bottom="1587" w:left="1587" w:header="0" w:footer="108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DBDA3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D65362"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RNsm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65362">
                    <w:pPr>
                      <w:snapToGrid w:val="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999D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2561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FF9190"/>
    <w:rsid w:val="27EF6C3E"/>
    <w:rsid w:val="3373DCBB"/>
    <w:rsid w:val="33FFCF98"/>
    <w:rsid w:val="36FFAA8D"/>
    <w:rsid w:val="379D3E5F"/>
    <w:rsid w:val="3EF2C1D4"/>
    <w:rsid w:val="3FED866A"/>
    <w:rsid w:val="4FFEC75F"/>
    <w:rsid w:val="52F73A28"/>
    <w:rsid w:val="5ADF7039"/>
    <w:rsid w:val="5EBF5979"/>
    <w:rsid w:val="7FF9A078"/>
    <w:rsid w:val="9AF3DDB7"/>
    <w:rsid w:val="A6EB2678"/>
    <w:rsid w:val="ABFF6EBB"/>
    <w:rsid w:val="BFAECD24"/>
    <w:rsid w:val="D555D5E5"/>
    <w:rsid w:val="EBFE8EEE"/>
    <w:rsid w:val="EFBB3249"/>
    <w:rsid w:val="F5EDA7A0"/>
    <w:rsid w:val="FFCF64E1"/>
    <w:rsid w:val="FFFBC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rPr>
      <w:rFonts w:ascii="等线" w:hAnsi="等线" w:eastAsia="等线"/>
      <w:kern w:val="2"/>
      <w:sz w:val="21"/>
      <w:szCs w:val="22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10</Pages>
  <Words>2313</Words>
  <Characters>2402</Characters>
  <Lines>0</Lines>
  <Paragraphs>0</Paragraphs>
  <TotalTime>16.6666666666667</TotalTime>
  <ScaleCrop>false</ScaleCrop>
  <LinksUpToDate>false</LinksUpToDate>
  <CharactersWithSpaces>2585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zhaoxinlei</dc:creator>
  <cp:lastModifiedBy>胡震</cp:lastModifiedBy>
  <dcterms:modified xsi:type="dcterms:W3CDTF">2025-10-30T08:45:18Z</dcterms:modified>
  <dc:title>为贯彻落实《促进环保装备制造业高质量发展的若干意见》，加快推动我国环保技术装备创新发展，提升环保装备全产业链竞争优势，现组织开展重大环保技术装备创新揭榜挂帅工作。现将有关事项通知如下：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CC3B855C11344390869ABA370AF0BFF3_13</vt:lpwstr>
  </property>
</Properties>
</file>