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D9275">
      <w:pPr>
        <w:adjustRightInd w:val="0"/>
        <w:snapToGrid w:val="0"/>
        <w:spacing w:line="58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</w:p>
    <w:p w14:paraId="2C6AE47C">
      <w:pPr>
        <w:adjustRightInd w:val="0"/>
        <w:snapToGrid w:val="0"/>
        <w:spacing w:line="58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bookmarkStart w:id="0" w:name="_GoBack"/>
      <w:bookmarkEnd w:id="0"/>
    </w:p>
    <w:p w14:paraId="45B766BF">
      <w:pPr>
        <w:adjustRightInd w:val="0"/>
        <w:snapToGrid w:val="0"/>
        <w:spacing w:line="580" w:lineRule="exact"/>
        <w:jc w:val="center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年度科创金融政策奖励结果公示表</w:t>
      </w:r>
    </w:p>
    <w:tbl>
      <w:tblPr>
        <w:tblStyle w:val="15"/>
        <w:tblpPr w:leftFromText="180" w:rightFromText="180" w:vertAnchor="text" w:horzAnchor="page" w:tblpX="1412" w:tblpY="612"/>
        <w:tblOverlap w:val="never"/>
        <w:tblW w:w="5056" w:type="pct"/>
        <w:tblInd w:w="0" w:type="dxa"/>
        <w:tblBorders>
          <w:top w:val="single" w:color="010000" w:sz="12" w:space="0"/>
          <w:left w:val="single" w:color="010000" w:sz="12" w:space="0"/>
          <w:bottom w:val="single" w:color="010000" w:sz="12" w:space="0"/>
          <w:right w:val="single" w:color="010000" w:sz="12" w:space="0"/>
          <w:insideH w:val="single" w:color="010000" w:sz="4" w:space="0"/>
          <w:insideV w:val="single" w:color="01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068"/>
        <w:gridCol w:w="1763"/>
        <w:gridCol w:w="2007"/>
      </w:tblGrid>
      <w:tr w14:paraId="709B42BE">
        <w:tblPrEx>
          <w:tblBorders>
            <w:top w:val="single" w:color="010000" w:sz="12" w:space="0"/>
            <w:left w:val="single" w:color="010000" w:sz="12" w:space="0"/>
            <w:bottom w:val="single" w:color="010000" w:sz="12" w:space="0"/>
            <w:right w:val="single" w:color="010000" w:sz="12" w:space="0"/>
            <w:insideH w:val="single" w:color="010000" w:sz="4" w:space="0"/>
            <w:insideV w:val="single" w:color="01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2" w:type="pct"/>
            <w:noWrap/>
            <w:vAlign w:val="center"/>
          </w:tcPr>
          <w:p w14:paraId="1BF83AF9"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序列</w:t>
            </w:r>
          </w:p>
        </w:tc>
        <w:tc>
          <w:tcPr>
            <w:tcW w:w="2360" w:type="pct"/>
            <w:tcBorders>
              <w:right w:val="single" w:color="auto" w:sz="4" w:space="0"/>
            </w:tcBorders>
            <w:noWrap/>
            <w:vAlign w:val="center"/>
          </w:tcPr>
          <w:p w14:paraId="4CEDB8F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1022" w:type="pct"/>
            <w:vAlign w:val="center"/>
          </w:tcPr>
          <w:p w14:paraId="3215C55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补贴项目</w:t>
            </w:r>
          </w:p>
        </w:tc>
        <w:tc>
          <w:tcPr>
            <w:tcW w:w="1164" w:type="pct"/>
            <w:vAlign w:val="center"/>
          </w:tcPr>
          <w:p w14:paraId="4C2F13F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补贴金额（万元）</w:t>
            </w:r>
          </w:p>
        </w:tc>
      </w:tr>
      <w:tr w14:paraId="7890BDD0">
        <w:tblPrEx>
          <w:tblBorders>
            <w:top w:val="single" w:color="010000" w:sz="12" w:space="0"/>
            <w:left w:val="single" w:color="010000" w:sz="12" w:space="0"/>
            <w:bottom w:val="single" w:color="010000" w:sz="12" w:space="0"/>
            <w:right w:val="single" w:color="010000" w:sz="12" w:space="0"/>
            <w:insideH w:val="single" w:color="010000" w:sz="4" w:space="0"/>
            <w:insideV w:val="single" w:color="01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2" w:type="pct"/>
            <w:noWrap/>
            <w:vAlign w:val="center"/>
          </w:tcPr>
          <w:p w14:paraId="54C91C4F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60" w:type="pct"/>
            <w:tcBorders>
              <w:right w:val="single" w:color="auto" w:sz="4" w:space="0"/>
            </w:tcBorders>
            <w:noWrap/>
            <w:vAlign w:val="center"/>
          </w:tcPr>
          <w:p w14:paraId="206FDCCE">
            <w:pPr>
              <w:spacing w:line="360" w:lineRule="auto"/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武汉东湖新技术开发区上市公司协会</w:t>
            </w:r>
          </w:p>
        </w:tc>
        <w:tc>
          <w:tcPr>
            <w:tcW w:w="1022" w:type="pct"/>
            <w:vAlign w:val="center"/>
          </w:tcPr>
          <w:p w14:paraId="283B830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协会经费补贴</w:t>
            </w:r>
          </w:p>
        </w:tc>
        <w:tc>
          <w:tcPr>
            <w:tcW w:w="1164" w:type="pct"/>
            <w:vAlign w:val="center"/>
          </w:tcPr>
          <w:p w14:paraId="3CD2D30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</w:tr>
      <w:tr w14:paraId="6C18D337">
        <w:tblPrEx>
          <w:tblBorders>
            <w:top w:val="single" w:color="010000" w:sz="12" w:space="0"/>
            <w:left w:val="single" w:color="010000" w:sz="12" w:space="0"/>
            <w:bottom w:val="single" w:color="010000" w:sz="12" w:space="0"/>
            <w:right w:val="single" w:color="010000" w:sz="12" w:space="0"/>
            <w:insideH w:val="single" w:color="010000" w:sz="4" w:space="0"/>
            <w:insideV w:val="single" w:color="01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2" w:type="pct"/>
            <w:noWrap/>
            <w:vAlign w:val="center"/>
          </w:tcPr>
          <w:p w14:paraId="450A5E53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60" w:type="pct"/>
            <w:tcBorders>
              <w:right w:val="single" w:color="auto" w:sz="4" w:space="0"/>
            </w:tcBorders>
            <w:noWrap/>
            <w:vAlign w:val="center"/>
          </w:tcPr>
          <w:p w14:paraId="10A681D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华源证券股份有限公司武汉分公司</w:t>
            </w:r>
          </w:p>
        </w:tc>
        <w:tc>
          <w:tcPr>
            <w:tcW w:w="1022" w:type="pct"/>
            <w:vAlign w:val="center"/>
          </w:tcPr>
          <w:p w14:paraId="68C8803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机构落户奖励</w:t>
            </w:r>
          </w:p>
        </w:tc>
        <w:tc>
          <w:tcPr>
            <w:tcW w:w="1164" w:type="pct"/>
            <w:vAlign w:val="center"/>
          </w:tcPr>
          <w:p w14:paraId="62F14B3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</w:tr>
    </w:tbl>
    <w:p w14:paraId="5A2C3EEA">
      <w:pPr>
        <w:rPr>
          <w:rFonts w:ascii="Times New Roman" w:hAnsi="Times New Roman" w:eastAsia="仿宋_GB2312"/>
          <w:b/>
          <w:bCs/>
          <w:sz w:val="28"/>
          <w:szCs w:val="28"/>
        </w:rPr>
      </w:pPr>
    </w:p>
    <w:p w14:paraId="4FB3F689">
      <w:pPr>
        <w:adjustRightInd w:val="0"/>
        <w:snapToGrid w:val="0"/>
        <w:spacing w:line="680" w:lineRule="exact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72D9CC2E-C029-483D-8E2C-1796061F881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F54CA8AD-0C15-4CEE-9486-0317211671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D2A0DE9-EDB5-4B6C-AE7C-DF771FE9524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1E2CC6"/>
    <w:multiLevelType w:val="multilevel"/>
    <w:tmpl w:val="211E2CC6"/>
    <w:lvl w:ilvl="0" w:tentative="0">
      <w:start w:val="1"/>
      <w:numFmt w:val="chineseCounting"/>
      <w:pStyle w:val="2"/>
      <w:suff w:val="space"/>
      <w:lvlText w:val="第%1节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32"/>
      </w:rPr>
    </w:lvl>
    <w:lvl w:ilvl="1" w:tentative="0">
      <w:start w:val="1"/>
      <w:numFmt w:val="chineseCounting"/>
      <w:pStyle w:val="4"/>
      <w:suff w:val="nothing"/>
      <w:lvlText w:val="%2、"/>
      <w:lvlJc w:val="left"/>
      <w:pPr>
        <w:ind w:left="0" w:firstLine="0"/>
      </w:pPr>
      <w:rPr>
        <w:rFonts w:hint="default"/>
        <w:b w:val="0"/>
        <w:i w:val="0"/>
        <w:sz w:val="28"/>
      </w:rPr>
    </w:lvl>
    <w:lvl w:ilvl="2" w:tentative="0">
      <w:start w:val="1"/>
      <w:numFmt w:val="chineseCounting"/>
      <w:pStyle w:val="5"/>
      <w:suff w:val="nothing"/>
      <w:lvlText w:val="（%3）"/>
      <w:lvlJc w:val="left"/>
      <w:pPr>
        <w:ind w:left="0" w:firstLine="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pStyle w:val="6"/>
      <w:suff w:val="nothing"/>
      <w:lvlText w:val="%4、"/>
      <w:lvlJc w:val="left"/>
      <w:pPr>
        <w:ind w:left="0" w:firstLine="0"/>
      </w:pPr>
      <w:rPr>
        <w:rFonts w:hint="default" w:ascii="Times New Roman" w:hAnsi="Times New Roman" w:cs="Times New Roman"/>
        <w:b/>
        <w:i w:val="0"/>
        <w:sz w:val="24"/>
      </w:rPr>
    </w:lvl>
    <w:lvl w:ilvl="4" w:tentative="0">
      <w:start w:val="1"/>
      <w:numFmt w:val="decimal"/>
      <w:pStyle w:val="7"/>
      <w:suff w:val="nothing"/>
      <w:lvlText w:val="（%5）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0"/>
      </w:pPr>
      <w:rPr>
        <w:rFonts w:hint="default" w:ascii="Times New Roman" w:hAnsi="Times New Roman" w:cs="Times New Roman"/>
        <w:b w:val="0"/>
        <w:i w:val="0"/>
        <w:sz w:val="24"/>
        <w:u w:val="none"/>
      </w:rPr>
    </w:lvl>
    <w:lvl w:ilvl="6" w:tentative="0">
      <w:start w:val="1"/>
      <w:numFmt w:val="decimalEnclosedCircle"/>
      <w:pStyle w:val="9"/>
      <w:suff w:val="nothing"/>
      <w:lvlText w:val="%7"/>
      <w:lvlJc w:val="left"/>
      <w:pPr>
        <w:ind w:left="0" w:firstLine="0"/>
      </w:pPr>
      <w:rPr>
        <w:rFonts w:hint="default" w:ascii="Times New Roman" w:hAnsi="Times New Roman" w:cs="Times New Roman"/>
        <w:b w:val="0"/>
        <w:i w:val="0"/>
        <w:sz w:val="24"/>
        <w:lang w:val="en-US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72"/>
    <w:rsid w:val="00003434"/>
    <w:rsid w:val="00087737"/>
    <w:rsid w:val="000C23B2"/>
    <w:rsid w:val="000D222A"/>
    <w:rsid w:val="0017412E"/>
    <w:rsid w:val="00174A80"/>
    <w:rsid w:val="00177372"/>
    <w:rsid w:val="001A6177"/>
    <w:rsid w:val="00221BF8"/>
    <w:rsid w:val="002370F7"/>
    <w:rsid w:val="00252422"/>
    <w:rsid w:val="002565A6"/>
    <w:rsid w:val="002A7D1A"/>
    <w:rsid w:val="002B2E52"/>
    <w:rsid w:val="002F0A96"/>
    <w:rsid w:val="002F613D"/>
    <w:rsid w:val="00301862"/>
    <w:rsid w:val="0031037B"/>
    <w:rsid w:val="00340763"/>
    <w:rsid w:val="00354FD4"/>
    <w:rsid w:val="003C3305"/>
    <w:rsid w:val="003E2E84"/>
    <w:rsid w:val="003F1A0B"/>
    <w:rsid w:val="00430C21"/>
    <w:rsid w:val="004A09A3"/>
    <w:rsid w:val="004B1074"/>
    <w:rsid w:val="00556977"/>
    <w:rsid w:val="0055769E"/>
    <w:rsid w:val="00565AE3"/>
    <w:rsid w:val="005D2B9D"/>
    <w:rsid w:val="00614719"/>
    <w:rsid w:val="00630214"/>
    <w:rsid w:val="006371D8"/>
    <w:rsid w:val="00643B23"/>
    <w:rsid w:val="00683ABA"/>
    <w:rsid w:val="006B6478"/>
    <w:rsid w:val="006B7547"/>
    <w:rsid w:val="006E15DD"/>
    <w:rsid w:val="006E645F"/>
    <w:rsid w:val="006F4223"/>
    <w:rsid w:val="00734BE6"/>
    <w:rsid w:val="0076144B"/>
    <w:rsid w:val="007650DC"/>
    <w:rsid w:val="00797315"/>
    <w:rsid w:val="007E1548"/>
    <w:rsid w:val="007F3296"/>
    <w:rsid w:val="00807F85"/>
    <w:rsid w:val="0088215C"/>
    <w:rsid w:val="008E4294"/>
    <w:rsid w:val="008E7A73"/>
    <w:rsid w:val="009279DE"/>
    <w:rsid w:val="00931E3D"/>
    <w:rsid w:val="00934D41"/>
    <w:rsid w:val="009C63A4"/>
    <w:rsid w:val="009D1834"/>
    <w:rsid w:val="009E33F5"/>
    <w:rsid w:val="00A0229E"/>
    <w:rsid w:val="00A031BC"/>
    <w:rsid w:val="00A10F3E"/>
    <w:rsid w:val="00A21B70"/>
    <w:rsid w:val="00A27AC6"/>
    <w:rsid w:val="00A3142C"/>
    <w:rsid w:val="00A36504"/>
    <w:rsid w:val="00A4616F"/>
    <w:rsid w:val="00A54BA9"/>
    <w:rsid w:val="00A730E8"/>
    <w:rsid w:val="00AC7233"/>
    <w:rsid w:val="00AD0821"/>
    <w:rsid w:val="00AF2045"/>
    <w:rsid w:val="00B16710"/>
    <w:rsid w:val="00B45C73"/>
    <w:rsid w:val="00BA65E3"/>
    <w:rsid w:val="00BB538E"/>
    <w:rsid w:val="00BB612A"/>
    <w:rsid w:val="00C02CC4"/>
    <w:rsid w:val="00C04CFF"/>
    <w:rsid w:val="00C1198B"/>
    <w:rsid w:val="00C97EBD"/>
    <w:rsid w:val="00CA5336"/>
    <w:rsid w:val="00CD4B9C"/>
    <w:rsid w:val="00D0340A"/>
    <w:rsid w:val="00D20B86"/>
    <w:rsid w:val="00D767B9"/>
    <w:rsid w:val="00D96BA1"/>
    <w:rsid w:val="00DA0CEA"/>
    <w:rsid w:val="00DC5D00"/>
    <w:rsid w:val="00DD5D85"/>
    <w:rsid w:val="00DD5DD3"/>
    <w:rsid w:val="00E11F10"/>
    <w:rsid w:val="00E262C5"/>
    <w:rsid w:val="00E3283D"/>
    <w:rsid w:val="00E66821"/>
    <w:rsid w:val="00E80272"/>
    <w:rsid w:val="00E81B74"/>
    <w:rsid w:val="00EA14F1"/>
    <w:rsid w:val="00EE0117"/>
    <w:rsid w:val="00F03CE5"/>
    <w:rsid w:val="00F05EF2"/>
    <w:rsid w:val="00F1454F"/>
    <w:rsid w:val="00F22152"/>
    <w:rsid w:val="00F73ACF"/>
    <w:rsid w:val="00FA36D7"/>
    <w:rsid w:val="00FD666B"/>
    <w:rsid w:val="00FE3A01"/>
    <w:rsid w:val="15B94D47"/>
    <w:rsid w:val="6D0D1119"/>
    <w:rsid w:val="715E766E"/>
    <w:rsid w:val="787F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iPriority="2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next w:val="3"/>
    <w:link w:val="17"/>
    <w:autoRedefine/>
    <w:qFormat/>
    <w:uiPriority w:val="1"/>
    <w:pPr>
      <w:keepNext/>
      <w:keepLines/>
      <w:pageBreakBefore/>
      <w:numPr>
        <w:ilvl w:val="0"/>
        <w:numId w:val="1"/>
      </w:numPr>
      <w:spacing w:before="50" w:beforeLines="50" w:after="50" w:afterLines="50" w:line="360" w:lineRule="auto"/>
      <w:jc w:val="center"/>
      <w:outlineLvl w:val="0"/>
    </w:pPr>
    <w:rPr>
      <w:rFonts w:ascii="Times New Roman" w:hAnsi="Times New Roman" w:eastAsia="黑体" w:cs="Times New Roman"/>
      <w:bCs/>
      <w:kern w:val="0"/>
      <w:sz w:val="32"/>
      <w:szCs w:val="44"/>
      <w:lang w:val="en-US" w:eastAsia="zh-CN" w:bidi="ar-SA"/>
    </w:rPr>
  </w:style>
  <w:style w:type="paragraph" w:styleId="4">
    <w:name w:val="heading 2"/>
    <w:next w:val="3"/>
    <w:link w:val="18"/>
    <w:autoRedefine/>
    <w:qFormat/>
    <w:uiPriority w:val="1"/>
    <w:pPr>
      <w:keepNext/>
      <w:keepLines/>
      <w:numPr>
        <w:ilvl w:val="1"/>
        <w:numId w:val="1"/>
      </w:numPr>
      <w:spacing w:before="50" w:beforeLines="50" w:afterLines="50" w:line="360" w:lineRule="auto"/>
      <w:jc w:val="both"/>
      <w:outlineLvl w:val="1"/>
    </w:pPr>
    <w:rPr>
      <w:rFonts w:ascii="Times New Roman" w:hAnsi="Times New Roman" w:eastAsia="黑体" w:cs="Times New Roman"/>
      <w:bCs/>
      <w:kern w:val="2"/>
      <w:sz w:val="28"/>
      <w:szCs w:val="32"/>
      <w:lang w:val="en-US" w:eastAsia="zh-CN" w:bidi="ar-SA"/>
    </w:rPr>
  </w:style>
  <w:style w:type="paragraph" w:styleId="5">
    <w:name w:val="heading 3"/>
    <w:next w:val="3"/>
    <w:link w:val="19"/>
    <w:autoRedefine/>
    <w:qFormat/>
    <w:uiPriority w:val="1"/>
    <w:pPr>
      <w:keepNext/>
      <w:keepLines/>
      <w:numPr>
        <w:ilvl w:val="2"/>
        <w:numId w:val="1"/>
      </w:numPr>
      <w:spacing w:before="50" w:beforeLines="50" w:afterLines="50" w:line="360" w:lineRule="auto"/>
      <w:jc w:val="both"/>
      <w:outlineLvl w:val="2"/>
    </w:pPr>
    <w:rPr>
      <w:rFonts w:ascii="Times New Roman" w:hAnsi="Times New Roman" w:eastAsia="黑体" w:cs="Times New Roman"/>
      <w:bCs/>
      <w:color w:val="000000"/>
      <w:kern w:val="0"/>
      <w:sz w:val="24"/>
      <w:szCs w:val="24"/>
      <w:lang w:val="en-US" w:eastAsia="ar-SA" w:bidi="ar-SA"/>
    </w:rPr>
  </w:style>
  <w:style w:type="paragraph" w:styleId="6">
    <w:name w:val="heading 4"/>
    <w:next w:val="3"/>
    <w:link w:val="20"/>
    <w:autoRedefine/>
    <w:qFormat/>
    <w:uiPriority w:val="1"/>
    <w:pPr>
      <w:keepNext/>
      <w:keepLines/>
      <w:numPr>
        <w:ilvl w:val="3"/>
        <w:numId w:val="1"/>
      </w:numPr>
      <w:spacing w:before="50" w:beforeLines="50" w:after="50" w:afterLines="50" w:line="360" w:lineRule="auto"/>
      <w:jc w:val="both"/>
      <w:outlineLvl w:val="3"/>
    </w:pPr>
    <w:rPr>
      <w:rFonts w:ascii="Times New Roman" w:hAnsi="Times New Roman" w:eastAsia="宋体" w:cs="Times New Roman"/>
      <w:b/>
      <w:bCs/>
      <w:kern w:val="2"/>
      <w:sz w:val="24"/>
      <w:szCs w:val="28"/>
      <w:lang w:val="en-US" w:eastAsia="zh-CN" w:bidi="ar-SA"/>
    </w:rPr>
  </w:style>
  <w:style w:type="paragraph" w:styleId="7">
    <w:name w:val="heading 5"/>
    <w:next w:val="3"/>
    <w:link w:val="21"/>
    <w:autoRedefine/>
    <w:qFormat/>
    <w:uiPriority w:val="1"/>
    <w:pPr>
      <w:keepNext/>
      <w:keepLines/>
      <w:numPr>
        <w:ilvl w:val="4"/>
        <w:numId w:val="1"/>
      </w:numPr>
      <w:spacing w:before="50" w:beforeLines="50" w:after="50" w:afterLines="50" w:line="360" w:lineRule="auto"/>
      <w:ind w:firstLine="482"/>
      <w:outlineLvl w:val="4"/>
    </w:pPr>
    <w:rPr>
      <w:rFonts w:ascii="Times New Roman" w:hAnsi="Times New Roman" w:eastAsia="宋体" w:cs="Times New Roman"/>
      <w:bCs/>
      <w:kern w:val="2"/>
      <w:sz w:val="24"/>
      <w:szCs w:val="28"/>
      <w:lang w:val="en-US" w:eastAsia="zh-CN" w:bidi="ar-SA"/>
    </w:rPr>
  </w:style>
  <w:style w:type="paragraph" w:styleId="8">
    <w:name w:val="heading 6"/>
    <w:next w:val="3"/>
    <w:link w:val="22"/>
    <w:autoRedefine/>
    <w:qFormat/>
    <w:uiPriority w:val="1"/>
    <w:pPr>
      <w:numPr>
        <w:ilvl w:val="5"/>
        <w:numId w:val="1"/>
      </w:numPr>
      <w:spacing w:before="50" w:beforeLines="50" w:after="50" w:afterLines="50" w:line="360" w:lineRule="auto"/>
      <w:jc w:val="both"/>
      <w:outlineLvl w:val="5"/>
    </w:pPr>
    <w:rPr>
      <w:rFonts w:ascii="Times New Roman" w:hAnsi="Times New Roman" w:eastAsia="宋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7"/>
    <w:next w:val="3"/>
    <w:link w:val="23"/>
    <w:autoRedefine/>
    <w:unhideWhenUsed/>
    <w:qFormat/>
    <w:uiPriority w:val="2"/>
    <w:pPr>
      <w:keepNext/>
      <w:keepLines/>
      <w:numPr>
        <w:ilvl w:val="6"/>
        <w:numId w:val="1"/>
      </w:numPr>
      <w:spacing w:before="50" w:beforeLines="50" w:after="50" w:afterLines="50" w:line="360" w:lineRule="auto"/>
      <w:outlineLvl w:val="6"/>
    </w:pPr>
    <w:rPr>
      <w:rFonts w:ascii="Times New Roman" w:hAnsi="Times New Roman" w:eastAsia="宋体" w:cs="Times New Roman"/>
      <w:bCs/>
      <w:kern w:val="2"/>
      <w:sz w:val="24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autoRedefine/>
    <w:qFormat/>
    <w:uiPriority w:val="0"/>
    <w:pPr>
      <w:spacing w:before="50" w:before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3"/>
      <w:lang w:val="en-US" w:eastAsia="zh-CN" w:bidi="ar-SA"/>
    </w:rPr>
  </w:style>
  <w:style w:type="paragraph" w:styleId="10">
    <w:name w:val="toc 3"/>
    <w:basedOn w:val="1"/>
    <w:next w:val="1"/>
    <w:autoRedefine/>
    <w:unhideWhenUsed/>
    <w:qFormat/>
    <w:uiPriority w:val="39"/>
    <w:pPr>
      <w:ind w:left="840" w:leftChars="400"/>
    </w:pPr>
    <w:rPr>
      <w:rFonts w:ascii="Times New Roman" w:hAnsi="Times New Roman" w:eastAsia="黑体"/>
      <w:sz w:val="24"/>
    </w:rPr>
  </w:style>
  <w:style w:type="paragraph" w:styleId="11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unhideWhenUsed/>
    <w:qFormat/>
    <w:uiPriority w:val="39"/>
    <w:rPr>
      <w:rFonts w:ascii="Times New Roman" w:hAnsi="Times New Roman" w:eastAsia="黑体"/>
      <w:sz w:val="24"/>
    </w:rPr>
  </w:style>
  <w:style w:type="paragraph" w:styleId="14">
    <w:name w:val="toc 2"/>
    <w:basedOn w:val="1"/>
    <w:next w:val="1"/>
    <w:autoRedefine/>
    <w:unhideWhenUsed/>
    <w:qFormat/>
    <w:uiPriority w:val="39"/>
    <w:pPr>
      <w:ind w:left="420" w:leftChars="200"/>
    </w:pPr>
    <w:rPr>
      <w:rFonts w:ascii="Times New Roman" w:hAnsi="Times New Roman" w:eastAsia="黑体"/>
      <w:sz w:val="24"/>
    </w:rPr>
  </w:style>
  <w:style w:type="character" w:customStyle="1" w:styleId="17">
    <w:name w:val="标题 1 字符"/>
    <w:basedOn w:val="16"/>
    <w:link w:val="2"/>
    <w:qFormat/>
    <w:uiPriority w:val="1"/>
    <w:rPr>
      <w:rFonts w:ascii="Times New Roman" w:hAnsi="Times New Roman" w:eastAsia="黑体" w:cs="Times New Roman"/>
      <w:bCs/>
      <w:kern w:val="0"/>
      <w:sz w:val="32"/>
      <w:szCs w:val="44"/>
    </w:rPr>
  </w:style>
  <w:style w:type="character" w:customStyle="1" w:styleId="18">
    <w:name w:val="标题 2 字符"/>
    <w:basedOn w:val="16"/>
    <w:link w:val="4"/>
    <w:qFormat/>
    <w:uiPriority w:val="1"/>
    <w:rPr>
      <w:rFonts w:ascii="Times New Roman" w:hAnsi="Times New Roman" w:eastAsia="黑体" w:cs="Times New Roman"/>
      <w:bCs/>
      <w:sz w:val="28"/>
      <w:szCs w:val="32"/>
    </w:rPr>
  </w:style>
  <w:style w:type="character" w:customStyle="1" w:styleId="19">
    <w:name w:val="标题 3 字符"/>
    <w:basedOn w:val="16"/>
    <w:link w:val="5"/>
    <w:qFormat/>
    <w:uiPriority w:val="1"/>
    <w:rPr>
      <w:rFonts w:ascii="Times New Roman" w:hAnsi="Times New Roman" w:eastAsia="黑体" w:cs="Times New Roman"/>
      <w:bCs/>
      <w:color w:val="000000"/>
      <w:kern w:val="0"/>
      <w:sz w:val="24"/>
      <w:szCs w:val="24"/>
      <w:lang w:eastAsia="ar-SA"/>
    </w:rPr>
  </w:style>
  <w:style w:type="character" w:customStyle="1" w:styleId="20">
    <w:name w:val="标题 4 字符"/>
    <w:basedOn w:val="16"/>
    <w:link w:val="6"/>
    <w:qFormat/>
    <w:uiPriority w:val="1"/>
    <w:rPr>
      <w:rFonts w:ascii="Times New Roman" w:hAnsi="Times New Roman" w:eastAsia="宋体" w:cs="Times New Roman"/>
      <w:b/>
      <w:bCs/>
      <w:sz w:val="24"/>
      <w:szCs w:val="28"/>
    </w:rPr>
  </w:style>
  <w:style w:type="character" w:customStyle="1" w:styleId="21">
    <w:name w:val="标题 5 字符"/>
    <w:basedOn w:val="16"/>
    <w:link w:val="7"/>
    <w:qFormat/>
    <w:uiPriority w:val="1"/>
    <w:rPr>
      <w:rFonts w:ascii="Times New Roman" w:hAnsi="Times New Roman" w:eastAsia="宋体" w:cs="Times New Roman"/>
      <w:bCs/>
      <w:sz w:val="24"/>
      <w:szCs w:val="28"/>
    </w:rPr>
  </w:style>
  <w:style w:type="character" w:customStyle="1" w:styleId="22">
    <w:name w:val="标题 6 字符"/>
    <w:basedOn w:val="16"/>
    <w:link w:val="8"/>
    <w:qFormat/>
    <w:uiPriority w:val="1"/>
    <w:rPr>
      <w:rFonts w:ascii="Times New Roman" w:hAnsi="Times New Roman" w:eastAsia="宋体" w:cs="Times New Roman"/>
      <w:bCs/>
      <w:sz w:val="24"/>
      <w:szCs w:val="24"/>
    </w:rPr>
  </w:style>
  <w:style w:type="character" w:customStyle="1" w:styleId="23">
    <w:name w:val="标题 7 字符"/>
    <w:basedOn w:val="16"/>
    <w:link w:val="9"/>
    <w:qFormat/>
    <w:uiPriority w:val="2"/>
    <w:rPr>
      <w:rFonts w:ascii="Times New Roman" w:hAnsi="Times New Roman" w:eastAsia="宋体" w:cs="Times New Roman"/>
      <w:bCs/>
      <w:sz w:val="24"/>
      <w:szCs w:val="24"/>
    </w:rPr>
  </w:style>
  <w:style w:type="paragraph" w:customStyle="1" w:styleId="24">
    <w:name w:val="表格后说明"/>
    <w:next w:val="3"/>
    <w:autoRedefine/>
    <w:qFormat/>
    <w:uiPriority w:val="3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表格前单位"/>
    <w:next w:val="3"/>
    <w:autoRedefine/>
    <w:qFormat/>
    <w:uiPriority w:val="2"/>
    <w:pPr>
      <w:keepNext/>
      <w:jc w:val="righ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26">
    <w:name w:val="报告表格"/>
    <w:basedOn w:val="15"/>
    <w:qFormat/>
    <w:uiPriority w:val="99"/>
    <w:rPr>
      <w:rFonts w:ascii="Times New Roman" w:hAnsi="Times New Roman" w:eastAsia="宋体"/>
      <w:sz w:val="18"/>
    </w:rPr>
  </w:style>
  <w:style w:type="paragraph" w:customStyle="1" w:styleId="27">
    <w:name w:val="TOC Heading"/>
    <w:basedOn w:val="2"/>
    <w:next w:val="1"/>
    <w:unhideWhenUsed/>
    <w:qFormat/>
    <w:uiPriority w:val="39"/>
    <w:pPr>
      <w:pageBreakBefore w:val="0"/>
      <w:numPr>
        <w:numId w:val="0"/>
      </w:numPr>
      <w:snapToGrid w:val="0"/>
      <w:spacing w:before="240" w:beforeLines="0" w:after="0" w:afterLines="0" w:line="259" w:lineRule="auto"/>
      <w:outlineLvl w:val="9"/>
    </w:pPr>
    <w:rPr>
      <w:bCs w:val="0"/>
      <w:szCs w:val="32"/>
    </w:rPr>
  </w:style>
  <w:style w:type="character" w:customStyle="1" w:styleId="28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368</Characters>
  <Lines>2</Lines>
  <Paragraphs>1</Paragraphs>
  <TotalTime>16</TotalTime>
  <ScaleCrop>false</ScaleCrop>
  <LinksUpToDate>false</LinksUpToDate>
  <CharactersWithSpaces>368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2023-12-04T00:36:00Z</dcterms:created>
  <dc:creator>xiao xuan</dc:creator>
  <cp:lastModifiedBy>鄢诚诚</cp:lastModifiedBy>
  <cp:lastPrinted>2025-12-08T07:39:00Z</cp:lastPrinted>
  <dcterms:modified xsi:type="dcterms:W3CDTF">2026-05-06T09:23:19Z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eyJoZGlkIjoiOTIzNzgxN2JiODIyYmI0Y2ViZTZlMjI0YzM2MzY3NTEiLCJ1c2VySWQiOiI2NjA2ODQ2ODAifQ==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3CF92DD29C2445E7A312F9582A8F8241_12</vt:lpwstr>
  </property>
</Properties>
</file>