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7" w:type="dxa"/>
          <w:left w:w="17" w:type="dxa"/>
          <w:bottom w:w="17" w:type="dxa"/>
          <w:right w:w="17" w:type="dxa"/>
        </w:tblCellMar>
      </w:tblPr>
      <w:tblGrid>
        <w:gridCol w:w="1770"/>
        <w:gridCol w:w="1471"/>
        <w:gridCol w:w="889"/>
        <w:gridCol w:w="105"/>
        <w:gridCol w:w="1410"/>
        <w:gridCol w:w="764"/>
        <w:gridCol w:w="726"/>
        <w:gridCol w:w="1429"/>
        <w:gridCol w:w="103"/>
        <w:gridCol w:w="1654"/>
        <w:gridCol w:w="216"/>
        <w:gridCol w:w="1355"/>
        <w:gridCol w:w="485"/>
        <w:gridCol w:w="436"/>
        <w:gridCol w:w="1133"/>
        <w:gridCol w:w="456"/>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center"/>
              <w:rPr>
                <w:rFonts w:hint="eastAsia" w:ascii="宋体" w:hAnsi="宋体" w:eastAsia="宋体" w:cs="宋体"/>
                <w:b/>
                <w:sz w:val="32"/>
                <w:szCs w:val="32"/>
              </w:rPr>
            </w:pPr>
            <w:r>
              <w:rPr>
                <w:rFonts w:hint="eastAsia" w:ascii="宋体" w:hAnsi="宋体" w:eastAsia="宋体" w:cs="宋体"/>
                <w:b/>
                <w:i w:val="0"/>
                <w:color w:val="000000"/>
                <w:kern w:val="0"/>
                <w:sz w:val="44"/>
                <w:szCs w:val="44"/>
                <w:u w:val="none"/>
                <w:lang w:val="en-US" w:eastAsia="zh-CN" w:bidi="ar"/>
              </w:rPr>
              <w:t xml:space="preserve"> 东湖高新区</w:t>
            </w:r>
            <w:r>
              <w:rPr>
                <w:rStyle w:val="18"/>
                <w:rFonts w:hint="eastAsia" w:eastAsia="宋体"/>
                <w:lang w:val="en-US" w:eastAsia="zh-CN" w:bidi="ar"/>
              </w:rPr>
              <w:t>2026</w:t>
            </w:r>
            <w:r>
              <w:rPr>
                <w:rStyle w:val="19"/>
                <w:lang w:val="en-US" w:eastAsia="zh-CN" w:bidi="ar"/>
              </w:rPr>
              <w:t>年</w:t>
            </w:r>
            <w:r>
              <w:rPr>
                <w:rStyle w:val="19"/>
                <w:rFonts w:hint="eastAsia"/>
                <w:lang w:val="en-US" w:eastAsia="zh-CN" w:bidi="ar"/>
              </w:rPr>
              <w:t>XX（</w:t>
            </w:r>
            <w:r>
              <w:rPr>
                <w:rStyle w:val="19"/>
                <w:rFonts w:hint="eastAsia"/>
                <w:sz w:val="22"/>
                <w:szCs w:val="22"/>
                <w:lang w:val="en-US" w:eastAsia="zh-CN" w:bidi="ar"/>
              </w:rPr>
              <w:t>括号内填专业范围</w:t>
            </w:r>
            <w:r>
              <w:rPr>
                <w:rStyle w:val="19"/>
                <w:rFonts w:hint="eastAsia"/>
                <w:lang w:val="en-US" w:eastAsia="zh-CN" w:bidi="ar"/>
              </w:rPr>
              <w:t>）专业</w:t>
            </w:r>
            <w:r>
              <w:rPr>
                <w:rStyle w:val="19"/>
                <w:lang w:val="en-US" w:eastAsia="zh-CN" w:bidi="ar"/>
              </w:rPr>
              <w:t>职称申报信息审核一览表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一、基本信息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姓 名</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性 别</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出生年月</w:t>
            </w:r>
          </w:p>
        </w:tc>
        <w:tc>
          <w:tcPr>
            <w:tcW w:w="1840"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569"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年 龄</w:t>
            </w:r>
          </w:p>
        </w:tc>
        <w:tc>
          <w:tcPr>
            <w:tcW w:w="1572"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身份证号</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政治面貌</w:t>
            </w:r>
          </w:p>
        </w:tc>
        <w:tc>
          <w:tcPr>
            <w:tcW w:w="1840"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569"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现从事专业</w:t>
            </w:r>
          </w:p>
        </w:tc>
        <w:tc>
          <w:tcPr>
            <w:tcW w:w="1572"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工作单位</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行政/技术职务</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现</w:t>
            </w:r>
            <w:r>
              <w:rPr>
                <w:rFonts w:hint="eastAsia" w:ascii="宋体" w:hAnsi="宋体" w:eastAsia="宋体" w:cs="宋体"/>
                <w:b/>
                <w:sz w:val="22"/>
                <w:szCs w:val="22"/>
                <w:lang w:eastAsia="zh-CN"/>
              </w:rPr>
              <w:t>专业技术职称</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取得时间</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lang w:val="en-US" w:eastAsia="zh-CN"/>
              </w:rPr>
            </w:pPr>
            <w:r>
              <w:rPr>
                <w:rFonts w:hint="eastAsia" w:ascii="宋体" w:hAnsi="宋体" w:eastAsia="宋体" w:cs="宋体"/>
                <w:b/>
                <w:sz w:val="22"/>
                <w:szCs w:val="22"/>
                <w:lang w:val="en-US" w:eastAsia="zh-CN"/>
              </w:rPr>
              <w:t>何时取得何</w:t>
            </w:r>
          </w:p>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lang w:val="en-US" w:eastAsia="zh-CN"/>
              </w:rPr>
              <w:t>职（执）业资格</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申报职称级别</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申报类型</w:t>
            </w:r>
            <w:r>
              <w:rPr>
                <w:rFonts w:hint="eastAsia" w:ascii="宋体" w:hAnsi="宋体" w:cs="宋体"/>
                <w:kern w:val="0"/>
                <w:sz w:val="22"/>
                <w:szCs w:val="22"/>
              </w:rPr>
              <w:t>(</w:t>
            </w:r>
            <w:r>
              <w:rPr>
                <w:rFonts w:hint="eastAsia" w:ascii="宋体" w:hAnsi="宋体" w:cs="宋体"/>
                <w:kern w:val="0"/>
                <w:sz w:val="22"/>
                <w:szCs w:val="22"/>
                <w:lang w:eastAsia="zh-CN"/>
              </w:rPr>
              <w:t>晋升</w:t>
            </w:r>
            <w:r>
              <w:rPr>
                <w:rFonts w:hint="eastAsia" w:ascii="宋体" w:hAnsi="宋体" w:cs="宋体"/>
                <w:kern w:val="0"/>
                <w:sz w:val="22"/>
                <w:szCs w:val="22"/>
              </w:rPr>
              <w:t>、平</w:t>
            </w:r>
            <w:r>
              <w:rPr>
                <w:rFonts w:hint="eastAsia" w:ascii="宋体" w:hAnsi="宋体" w:cs="宋体"/>
                <w:kern w:val="0"/>
                <w:sz w:val="22"/>
                <w:szCs w:val="22"/>
                <w:lang w:eastAsia="zh-CN"/>
              </w:rPr>
              <w:t>级</w:t>
            </w:r>
            <w:r>
              <w:rPr>
                <w:rFonts w:hint="eastAsia" w:ascii="宋体" w:hAnsi="宋体" w:cs="宋体"/>
                <w:kern w:val="0"/>
                <w:sz w:val="22"/>
                <w:szCs w:val="22"/>
              </w:rPr>
              <w:t>转</w:t>
            </w:r>
            <w:r>
              <w:rPr>
                <w:rFonts w:hint="eastAsia" w:ascii="宋体" w:hAnsi="宋体" w:cs="宋体"/>
                <w:kern w:val="0"/>
                <w:sz w:val="22"/>
                <w:szCs w:val="22"/>
                <w:lang w:eastAsia="zh-CN"/>
              </w:rPr>
              <w:t>评</w:t>
            </w:r>
            <w:r>
              <w:rPr>
                <w:rFonts w:hint="eastAsia" w:ascii="宋体" w:hAnsi="宋体" w:cs="宋体"/>
                <w:kern w:val="0"/>
                <w:sz w:val="22"/>
                <w:szCs w:val="22"/>
              </w:rPr>
              <w:t>、破格)</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水平能力测试情况</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2024年</w:t>
            </w:r>
            <w:r>
              <w:rPr>
                <w:rFonts w:hint="eastAsia" w:ascii="宋体" w:hAnsi="宋体" w:eastAsia="宋体" w:cs="宋体"/>
                <w:sz w:val="22"/>
                <w:szCs w:val="22"/>
                <w:lang w:eastAsia="zh-CN"/>
              </w:rPr>
              <w:t>□</w:t>
            </w:r>
            <w:r>
              <w:rPr>
                <w:rFonts w:hint="eastAsia" w:ascii="宋体" w:hAnsi="宋体" w:eastAsia="宋体" w:cs="宋体"/>
                <w:sz w:val="22"/>
                <w:szCs w:val="22"/>
              </w:rPr>
              <w:t>合格 2025年</w:t>
            </w:r>
            <w:r>
              <w:rPr>
                <w:rFonts w:hint="eastAsia" w:ascii="宋体" w:hAnsi="宋体" w:eastAsia="宋体" w:cs="宋体"/>
                <w:sz w:val="22"/>
                <w:szCs w:val="22"/>
                <w:lang w:eastAsia="zh-CN"/>
              </w:rPr>
              <w:t>□</w:t>
            </w:r>
            <w:r>
              <w:rPr>
                <w:rFonts w:hint="eastAsia" w:ascii="宋体" w:hAnsi="宋体" w:eastAsia="宋体" w:cs="宋体"/>
                <w:sz w:val="22"/>
                <w:szCs w:val="22"/>
              </w:rPr>
              <w:t>合格 2026年</w:t>
            </w:r>
            <w:r>
              <w:rPr>
                <w:rFonts w:hint="eastAsia" w:ascii="宋体" w:hAnsi="宋体" w:eastAsia="宋体" w:cs="宋体"/>
                <w:sz w:val="22"/>
                <w:szCs w:val="22"/>
                <w:lang w:eastAsia="zh-CN"/>
              </w:rPr>
              <w:t>□</w:t>
            </w:r>
            <w:r>
              <w:rPr>
                <w:rFonts w:hint="eastAsia" w:ascii="宋体" w:hAnsi="宋体" w:eastAsia="宋体" w:cs="宋体"/>
                <w:sz w:val="22"/>
                <w:szCs w:val="22"/>
              </w:rPr>
              <w:t>合格</w:t>
            </w:r>
          </w:p>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val="en-US" w:eastAsia="zh-CN"/>
              </w:rPr>
              <w:t>2026年上半年免试</w:t>
            </w:r>
            <w:r>
              <w:rPr>
                <w:rFonts w:hint="eastAsia" w:ascii="宋体" w:hAnsi="宋体" w:eastAsia="宋体" w:cs="宋体"/>
                <w:sz w:val="22"/>
                <w:szCs w:val="22"/>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二、学历信息（按取得时间从早到晚填写，含中专/大专/本科/硕士/博士等）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tbl>
            <w:tblPr>
              <w:tblStyle w:val="10"/>
              <w:tblW w:w="5000" w:type="pct"/>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72"/>
              <w:gridCol w:w="1859"/>
              <w:gridCol w:w="1238"/>
              <w:gridCol w:w="2325"/>
              <w:gridCol w:w="1859"/>
              <w:gridCol w:w="928"/>
              <w:gridCol w:w="1549"/>
              <w:gridCol w:w="2796"/>
              <w:gridCol w:w="21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4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序号</w:t>
                  </w:r>
                </w:p>
              </w:tc>
              <w:tc>
                <w:tcPr>
                  <w:tcW w:w="5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起止年月</w:t>
                  </w:r>
                </w:p>
              </w:tc>
              <w:tc>
                <w:tcPr>
                  <w:tcW w:w="3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层次</w:t>
                  </w:r>
                </w:p>
              </w:tc>
              <w:tc>
                <w:tcPr>
                  <w:tcW w:w="74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院校</w:t>
                  </w:r>
                </w:p>
              </w:tc>
              <w:tc>
                <w:tcPr>
                  <w:tcW w:w="5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专业</w:t>
                  </w:r>
                </w:p>
              </w:tc>
              <w:tc>
                <w:tcPr>
                  <w:tcW w:w="2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学制</w:t>
                  </w:r>
                </w:p>
              </w:tc>
              <w:tc>
                <w:tcPr>
                  <w:tcW w:w="4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学位</w:t>
                  </w:r>
                </w:p>
              </w:tc>
              <w:tc>
                <w:tcPr>
                  <w:tcW w:w="901"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lang w:val="en-US" w:eastAsia="zh-CN"/>
                    </w:rPr>
                  </w:pPr>
                  <w:r>
                    <w:rPr>
                      <w:rFonts w:hint="eastAsia" w:ascii="宋体" w:hAnsi="宋体" w:eastAsia="宋体" w:cs="宋体"/>
                      <w:b/>
                      <w:sz w:val="22"/>
                      <w:szCs w:val="22"/>
                      <w:lang w:val="en-US" w:eastAsia="zh-CN"/>
                    </w:rPr>
                    <w:t>学习形式</w:t>
                  </w:r>
                </w:p>
              </w:tc>
              <w:tc>
                <w:tcPr>
                  <w:tcW w:w="701"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lang w:eastAsia="zh-CN"/>
                    </w:rPr>
                  </w:pPr>
                  <w:r>
                    <w:rPr>
                      <w:rFonts w:hint="eastAsia" w:ascii="宋体" w:hAnsi="宋体" w:eastAsia="宋体" w:cs="宋体"/>
                      <w:b/>
                      <w:sz w:val="22"/>
                      <w:szCs w:val="22"/>
                    </w:rPr>
                    <w:t>是否申报</w:t>
                  </w:r>
                  <w:r>
                    <w:rPr>
                      <w:rFonts w:hint="eastAsia" w:ascii="宋体" w:hAnsi="宋体" w:eastAsia="宋体" w:cs="宋体"/>
                      <w:b/>
                      <w:sz w:val="22"/>
                      <w:szCs w:val="22"/>
                      <w:lang w:eastAsia="zh-CN"/>
                    </w:rPr>
                    <w:t>学历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lang w:eastAsia="zh-CN"/>
                    </w:rPr>
                    <w:t>□</w:t>
                  </w:r>
                  <w:r>
                    <w:rPr>
                      <w:rFonts w:hint="eastAsia" w:ascii="宋体" w:hAnsi="宋体" w:eastAsia="宋体" w:cs="宋体"/>
                      <w:sz w:val="22"/>
                      <w:szCs w:val="22"/>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3</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□是 □否</w:t>
                  </w:r>
                </w:p>
              </w:tc>
            </w:tr>
          </w:tbl>
          <w:p>
            <w:pPr>
              <w:spacing w:before="75" w:beforeAutospacing="0"/>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二、工作经历（按时间顺序填写，从最近工作填起）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915" w:hRule="atLeast"/>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p>
          <w:p>
            <w:pPr>
              <w:keepNext w:val="0"/>
              <w:keepLines w:val="0"/>
              <w:widowControl/>
              <w:suppressLineNumbers w:val="0"/>
              <w:jc w:val="left"/>
              <w:textAlignment w:val="top"/>
              <w:rPr>
                <w:rFonts w:hint="eastAsia" w:ascii="宋体" w:hAnsi="宋体" w:eastAsia="宋体" w:cs="宋体"/>
                <w:b/>
                <w:sz w:val="22"/>
                <w:szCs w:val="22"/>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三、任现职以来主要业绩成果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tbl>
            <w:tblPr>
              <w:tblStyle w:val="10"/>
              <w:tblW w:w="15502" w:type="dxa"/>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3"/>
              <w:gridCol w:w="735"/>
              <w:gridCol w:w="3707"/>
              <w:gridCol w:w="3794"/>
              <w:gridCol w:w="1601"/>
              <w:gridCol w:w="853"/>
              <w:gridCol w:w="3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类别</w:t>
                  </w:r>
                </w:p>
              </w:tc>
              <w:tc>
                <w:tcPr>
                  <w:tcW w:w="237"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序号</w:t>
                  </w:r>
                </w:p>
              </w:tc>
              <w:tc>
                <w:tcPr>
                  <w:tcW w:w="1195"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b/>
                      <w:sz w:val="22"/>
                      <w:szCs w:val="22"/>
                      <w:lang w:val="en-US" w:eastAsia="zh-CN"/>
                    </w:rPr>
                  </w:pPr>
                  <w:r>
                    <w:rPr>
                      <w:rFonts w:hint="eastAsia" w:ascii="宋体" w:hAnsi="宋体" w:eastAsia="宋体" w:cs="宋体"/>
                      <w:b/>
                      <w:sz w:val="22"/>
                      <w:szCs w:val="22"/>
                      <w:lang w:eastAsia="zh-CN"/>
                    </w:rPr>
                    <w:t>论文</w:t>
                  </w:r>
                  <w:r>
                    <w:rPr>
                      <w:rFonts w:hint="eastAsia" w:ascii="宋体" w:hAnsi="宋体" w:eastAsia="宋体" w:cs="宋体"/>
                      <w:b/>
                      <w:sz w:val="22"/>
                      <w:szCs w:val="22"/>
                    </w:rPr>
                    <w:t>/</w:t>
                  </w:r>
                  <w:r>
                    <w:rPr>
                      <w:rFonts w:hint="eastAsia" w:ascii="宋体" w:hAnsi="宋体" w:eastAsia="宋体" w:cs="宋体"/>
                      <w:b/>
                      <w:sz w:val="22"/>
                      <w:szCs w:val="22"/>
                      <w:lang w:eastAsia="zh-CN"/>
                    </w:rPr>
                    <w:t>专利</w:t>
                  </w:r>
                  <w:r>
                    <w:rPr>
                      <w:rFonts w:hint="eastAsia" w:ascii="宋体" w:hAnsi="宋体" w:eastAsia="宋体" w:cs="宋体"/>
                      <w:b/>
                      <w:sz w:val="22"/>
                      <w:szCs w:val="22"/>
                      <w:lang w:val="en-US" w:eastAsia="zh-CN"/>
                    </w:rPr>
                    <w:t>/软件/获奖证书等名称</w:t>
                  </w:r>
                </w:p>
              </w:tc>
              <w:tc>
                <w:tcPr>
                  <w:tcW w:w="1223"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刊物/专利号/软著登记号/授奖单位</w:t>
                  </w:r>
                </w:p>
              </w:tc>
              <w:tc>
                <w:tcPr>
                  <w:tcW w:w="516"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时间/授权日</w:t>
                  </w:r>
                </w:p>
              </w:tc>
              <w:tc>
                <w:tcPr>
                  <w:tcW w:w="275"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排名</w:t>
                  </w:r>
                </w:p>
              </w:tc>
              <w:tc>
                <w:tcPr>
                  <w:tcW w:w="128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备注/检索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论文</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eastAsia="zh-CN"/>
                    </w:rPr>
                    <w:t>□</w:t>
                  </w:r>
                  <w:r>
                    <w:rPr>
                      <w:rFonts w:hint="eastAsia" w:ascii="宋体" w:hAnsi="宋体" w:eastAsia="宋体" w:cs="宋体"/>
                      <w:sz w:val="22"/>
                      <w:szCs w:val="22"/>
                    </w:rPr>
                    <w:t>知网 □万方 □维普</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w:t>
                  </w:r>
                  <w:r>
                    <w:rPr>
                      <w:rFonts w:hint="eastAsia" w:ascii="宋体" w:hAnsi="宋体" w:eastAsia="宋体" w:cs="宋体"/>
                      <w:sz w:val="22"/>
                      <w:szCs w:val="22"/>
                      <w:lang w:eastAsia="zh-CN"/>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论文</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□知网 □万方 □维普</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w:t>
                  </w:r>
                  <w:r>
                    <w:rPr>
                      <w:rFonts w:hint="eastAsia" w:ascii="宋体" w:hAnsi="宋体" w:eastAsia="宋体" w:cs="宋体"/>
                      <w:sz w:val="22"/>
                      <w:szCs w:val="22"/>
                      <w:lang w:eastAsia="zh-CN"/>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专利</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授权类型</w:t>
                  </w:r>
                  <w:r>
                    <w:rPr>
                      <w:rFonts w:hint="eastAsia" w:ascii="宋体" w:hAnsi="宋体" w:eastAsia="宋体" w:cs="宋体"/>
                      <w:sz w:val="22"/>
                      <w:szCs w:val="22"/>
                    </w:rPr>
                    <w:t>：□发明 □实用新型 □外观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专利</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授权类型</w:t>
                  </w:r>
                  <w:r>
                    <w:rPr>
                      <w:rFonts w:hint="eastAsia" w:ascii="宋体" w:hAnsi="宋体" w:eastAsia="宋体" w:cs="宋体"/>
                      <w:sz w:val="22"/>
                      <w:szCs w:val="22"/>
                    </w:rPr>
                    <w:t>：□发明 □实用新型 □外观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软著</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著作权人：</w:t>
                  </w:r>
                  <w:r>
                    <w:rPr>
                      <w:rFonts w:hint="eastAsia" w:ascii="宋体" w:hAnsi="宋体" w:eastAsia="宋体" w:cs="宋体"/>
                      <w:sz w:val="22"/>
                      <w:szCs w:val="22"/>
                    </w:rPr>
                    <w:t xml:space="preserve"> □</w:t>
                  </w:r>
                  <w:r>
                    <w:rPr>
                      <w:rFonts w:hint="eastAsia" w:ascii="宋体" w:hAnsi="宋体" w:eastAsia="宋体" w:cs="宋体"/>
                      <w:sz w:val="22"/>
                      <w:szCs w:val="22"/>
                      <w:lang w:eastAsia="zh-CN"/>
                    </w:rPr>
                    <w:t>个人</w:t>
                  </w:r>
                  <w:r>
                    <w:rPr>
                      <w:rFonts w:hint="eastAsia" w:ascii="宋体" w:hAnsi="宋体" w:eastAsia="宋体" w:cs="宋体"/>
                      <w:sz w:val="22"/>
                      <w:szCs w:val="22"/>
                    </w:rPr>
                    <w:t xml:space="preserve"> □</w:t>
                  </w:r>
                  <w:r>
                    <w:rPr>
                      <w:rFonts w:hint="eastAsia" w:ascii="宋体" w:hAnsi="宋体" w:eastAsia="宋体" w:cs="宋体"/>
                      <w:sz w:val="22"/>
                      <w:szCs w:val="22"/>
                      <w:lang w:eastAsia="zh-CN"/>
                    </w:rPr>
                    <w:t>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软著</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著作权人：</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□个人</w:t>
                  </w:r>
                  <w:r>
                    <w:rPr>
                      <w:rFonts w:hint="eastAsia" w:ascii="宋体" w:hAnsi="宋体" w:eastAsia="宋体" w:cs="宋体"/>
                      <w:sz w:val="22"/>
                      <w:szCs w:val="22"/>
                    </w:rPr>
                    <w:t xml:space="preserve"> □</w:t>
                  </w:r>
                  <w:r>
                    <w:rPr>
                      <w:rFonts w:hint="eastAsia" w:ascii="宋体" w:hAnsi="宋体" w:eastAsia="宋体" w:cs="宋体"/>
                      <w:sz w:val="22"/>
                      <w:szCs w:val="22"/>
                      <w:lang w:eastAsia="zh-CN"/>
                    </w:rPr>
                    <w:t>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获奖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□省级以上</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□市区（县）</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□社会组织</w:t>
                  </w:r>
                </w:p>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eastAsia="zh-CN"/>
                    </w:rPr>
                    <w:t>□企事业单位</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□创新创业大赛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获奖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□省级以上</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□市区（县）□社会组织</w:t>
                  </w:r>
                </w:p>
                <w:p>
                  <w:pPr>
                    <w:keepNext w:val="0"/>
                    <w:keepLines w:val="0"/>
                    <w:widowControl/>
                    <w:suppressLineNumbers w:val="0"/>
                    <w:jc w:val="left"/>
                    <w:textAlignment w:val="top"/>
                    <w:rPr>
                      <w:rFonts w:hint="default" w:ascii="宋体" w:hAnsi="宋体" w:eastAsia="宋体" w:cs="宋体"/>
                      <w:sz w:val="22"/>
                      <w:szCs w:val="22"/>
                      <w:lang w:val="en-US"/>
                    </w:rPr>
                  </w:pPr>
                  <w:r>
                    <w:rPr>
                      <w:rFonts w:hint="eastAsia" w:ascii="宋体" w:hAnsi="宋体" w:eastAsia="宋体" w:cs="宋体"/>
                      <w:sz w:val="22"/>
                      <w:szCs w:val="22"/>
                      <w:lang w:eastAsia="zh-CN"/>
                    </w:rPr>
                    <w:t>□企事业单位</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□创新创业大赛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其他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XX</w:t>
                  </w: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p>
              </w:tc>
            </w:tr>
          </w:tbl>
          <w:p>
            <w:pPr>
              <w:spacing w:before="75" w:beforeAutospacing="0"/>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四、任现职以来主要工作业绩与成果简述（本人作用：主持/参加/独立完成）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3132" w:hRule="atLeast"/>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default" w:ascii="仿宋_GB2312" w:hAnsi="宋体" w:eastAsia="仿宋_GB2312" w:cs="宋体"/>
                <w:kern w:val="0"/>
                <w:sz w:val="24"/>
                <w:lang w:val="en-US" w:eastAsia="zh-CN"/>
              </w:rPr>
            </w:pPr>
            <w:r>
              <w:rPr>
                <w:rFonts w:hint="eastAsia" w:ascii="宋体" w:hAnsi="宋体" w:eastAsia="宋体" w:cs="宋体"/>
                <w:sz w:val="22"/>
                <w:szCs w:val="22"/>
              </w:rPr>
              <w:t>  </w:t>
            </w:r>
            <w:r>
              <w:rPr>
                <w:rFonts w:hint="default" w:ascii="仿宋_GB2312" w:hAnsi="宋体" w:eastAsia="仿宋_GB2312" w:cs="宋体"/>
                <w:kern w:val="0"/>
                <w:sz w:val="24"/>
                <w:lang w:val="en-US" w:eastAsia="zh-CN"/>
              </w:rPr>
              <w:t>(本人作用:主持、参加、独立完成)对照适用申报评审条件中能力业绩要求填写主要是填写任现职以来的主要业绩和成果，从项目立项、实施、结项、社会效益等方面来简要说明，要重点体现出本人在该项目中担任的具体职务、做了哪些具体事情、产生哪些具体作用、取得什么效果(完成的主要工程设计、工艺、施工、管理项目;科研课题;标准编写等竣工、验收或成果鉴定材料复印件;需显示申报人员的项目角色、完成量、完成效果或行业地位等)</w:t>
            </w:r>
          </w:p>
          <w:p>
            <w:pPr>
              <w:keepNext w:val="0"/>
              <w:keepLines w:val="0"/>
              <w:widowControl/>
              <w:suppressLineNumbers w:val="0"/>
              <w:jc w:val="left"/>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7"/>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五、任职期考核及审核意见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年度考核结果</w:t>
            </w:r>
          </w:p>
        </w:tc>
        <w:tc>
          <w:tcPr>
            <w:tcW w:w="1471"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2021年</w:t>
            </w:r>
          </w:p>
        </w:tc>
        <w:tc>
          <w:tcPr>
            <w:tcW w:w="889"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p>
        </w:tc>
        <w:tc>
          <w:tcPr>
            <w:tcW w:w="1515"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2022年</w:t>
            </w:r>
          </w:p>
        </w:tc>
        <w:tc>
          <w:tcPr>
            <w:tcW w:w="1490"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p>
        </w:tc>
        <w:tc>
          <w:tcPr>
            <w:tcW w:w="1532"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kern w:val="0"/>
                <w:sz w:val="22"/>
                <w:szCs w:val="22"/>
                <w:lang w:val="en-US" w:eastAsia="zh-CN" w:bidi="ar"/>
              </w:rPr>
            </w:pPr>
            <w:r>
              <w:rPr>
                <w:rFonts w:hint="eastAsia" w:ascii="宋体" w:hAnsi="宋体" w:eastAsia="宋体" w:cs="宋体"/>
                <w:sz w:val="22"/>
                <w:szCs w:val="22"/>
                <w:lang w:val="en-US" w:eastAsia="zh-CN"/>
              </w:rPr>
              <w:t>2023年</w:t>
            </w:r>
          </w:p>
        </w:tc>
        <w:tc>
          <w:tcPr>
            <w:tcW w:w="1654"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tc>
        <w:tc>
          <w:tcPr>
            <w:tcW w:w="1571"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kern w:val="0"/>
                <w:sz w:val="22"/>
                <w:szCs w:val="22"/>
                <w:lang w:val="en-US" w:eastAsia="zh-CN" w:bidi="ar"/>
              </w:rPr>
            </w:pPr>
            <w:r>
              <w:rPr>
                <w:rFonts w:hint="eastAsia" w:ascii="宋体" w:hAnsi="宋体" w:eastAsia="宋体" w:cs="宋体"/>
                <w:sz w:val="22"/>
                <w:szCs w:val="22"/>
                <w:lang w:val="en-US" w:eastAsia="zh-CN"/>
              </w:rPr>
              <w:t>2024年</w:t>
            </w:r>
          </w:p>
        </w:tc>
        <w:tc>
          <w:tcPr>
            <w:tcW w:w="921"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tc>
        <w:tc>
          <w:tcPr>
            <w:tcW w:w="1589"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2025年</w:t>
            </w:r>
          </w:p>
        </w:tc>
        <w:tc>
          <w:tcPr>
            <w:tcW w:w="1116"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继续教育情况</w:t>
            </w:r>
          </w:p>
        </w:tc>
        <w:tc>
          <w:tcPr>
            <w:tcW w:w="13748" w:type="dxa"/>
            <w:gridSpan w:val="1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u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2409" w:hRule="atLeast"/>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推荐单位</w:t>
            </w:r>
          </w:p>
          <w:p>
            <w:pPr>
              <w:keepNext w:val="0"/>
              <w:keepLines w:val="0"/>
              <w:widowControl/>
              <w:suppressLineNumbers w:val="0"/>
              <w:jc w:val="center"/>
              <w:textAlignment w:val="top"/>
              <w:rPr>
                <w:rFonts w:hint="eastAsia" w:ascii="宋体" w:hAnsi="宋体" w:eastAsia="宋体" w:cs="宋体"/>
                <w:b/>
                <w:sz w:val="22"/>
                <w:szCs w:val="22"/>
                <w:lang w:eastAsia="zh-CN"/>
              </w:rPr>
            </w:pPr>
            <w:r>
              <w:rPr>
                <w:rFonts w:hint="eastAsia" w:ascii="宋体" w:hAnsi="宋体" w:eastAsia="宋体" w:cs="宋体"/>
                <w:b/>
                <w:sz w:val="22"/>
                <w:szCs w:val="22"/>
                <w:lang w:eastAsia="zh-CN"/>
              </w:rPr>
              <w:t>（用人单位）</w:t>
            </w:r>
          </w:p>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审核意见</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情况属实，同意推荐。</w:t>
            </w: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ind w:left="660" w:hanging="660" w:hangingChars="300"/>
              <w:jc w:val="left"/>
              <w:textAlignment w:val="top"/>
              <w:rPr>
                <w:rFonts w:hint="eastAsia" w:ascii="宋体" w:hAnsi="宋体" w:eastAsia="宋体" w:cs="宋体"/>
                <w:sz w:val="22"/>
                <w:szCs w:val="22"/>
              </w:rPr>
            </w:pP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 （盖章）</w:t>
            </w:r>
            <w:r>
              <w:rPr>
                <w:rFonts w:hint="eastAsia" w:ascii="宋体" w:hAnsi="宋体" w:eastAsia="宋体" w:cs="宋体"/>
                <w:sz w:val="22"/>
                <w:szCs w:val="22"/>
              </w:rPr>
              <w:br w:type="textWrapping"/>
            </w:r>
            <w:r>
              <w:rPr>
                <w:rFonts w:hint="eastAsia" w:ascii="宋体" w:hAnsi="宋体" w:eastAsia="宋体" w:cs="宋体"/>
                <w:sz w:val="22"/>
                <w:szCs w:val="22"/>
              </w:rPr>
              <w:t>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月</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日</w:t>
            </w:r>
          </w:p>
        </w:tc>
        <w:tc>
          <w:tcPr>
            <w:tcW w:w="1973" w:type="dxa"/>
            <w:gridSpan w:val="3"/>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top"/>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光谷人才经办人</w:t>
            </w:r>
          </w:p>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i w:val="0"/>
                <w:color w:val="000000"/>
                <w:kern w:val="0"/>
                <w:sz w:val="24"/>
                <w:szCs w:val="24"/>
                <w:u w:val="none"/>
                <w:lang w:val="en-US" w:eastAsia="zh-CN" w:bidi="ar"/>
              </w:rPr>
              <w:t>意见及签章</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ind w:left="875" w:leftChars="273" w:hanging="220" w:hangingChars="100"/>
              <w:jc w:val="left"/>
              <w:textAlignment w:val="top"/>
              <w:rPr>
                <w:rFonts w:hint="eastAsia" w:ascii="宋体" w:hAnsi="宋体" w:eastAsia="宋体" w:cs="宋体"/>
                <w:sz w:val="22"/>
                <w:szCs w:val="22"/>
              </w:rPr>
            </w:pPr>
            <w:r>
              <w:rPr>
                <w:rFonts w:hint="eastAsia" w:ascii="宋体" w:hAnsi="宋体" w:eastAsia="宋体" w:cs="宋体"/>
                <w:sz w:val="22"/>
                <w:szCs w:val="22"/>
              </w:rPr>
              <w:br w:type="textWrapping"/>
            </w:r>
            <w:r>
              <w:rPr>
                <w:rFonts w:hint="eastAsia" w:ascii="宋体" w:hAnsi="宋体" w:eastAsia="宋体" w:cs="宋体"/>
                <w:sz w:val="22"/>
                <w:szCs w:val="22"/>
              </w:rPr>
              <w:t>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日</w:t>
            </w:r>
          </w:p>
        </w:tc>
      </w:tr>
    </w:tbl>
    <w:p>
      <w:pPr>
        <w:rPr>
          <w:sz w:val="24"/>
          <w:szCs w:val="24"/>
        </w:rPr>
      </w:pPr>
      <w:bookmarkStart w:id="0" w:name="_GoBack"/>
      <w:bookmarkEnd w:id="0"/>
    </w:p>
    <w:sectPr>
      <w:pgSz w:w="16838" w:h="23811"/>
      <w:pgMar w:top="720" w:right="720" w:bottom="720" w:left="720" w:header="851" w:footer="992" w:gutter="0"/>
      <w:pgBorders w:offsetFrom="page">
        <w:top w:val="none" w:sz="0" w:space="0"/>
        <w:left w:val="none" w:sz="0" w:space="0"/>
        <w:bottom w:val="none" w:sz="0" w:space="0"/>
        <w:right w:val="none" w:sz="0" w:space="0"/>
      </w:pgBorders>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A422A1"/>
    <w:rsid w:val="246A534B"/>
    <w:rsid w:val="36915089"/>
    <w:rsid w:val="60D009D7"/>
    <w:rsid w:val="7EFC07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center"/>
    <w:basedOn w:val="1"/>
    <w:qFormat/>
    <w:uiPriority w:val="0"/>
    <w:pPr>
      <w:jc w:val="center"/>
    </w:pPr>
    <w:rPr>
      <w:kern w:val="0"/>
      <w:lang w:val="en-US" w:eastAsia="zh-CN" w:bidi="ar"/>
    </w:rPr>
  </w:style>
  <w:style w:type="paragraph" w:customStyle="1" w:styleId="14">
    <w:name w:val="header-bg"/>
    <w:basedOn w:val="1"/>
    <w:qFormat/>
    <w:uiPriority w:val="0"/>
    <w:pPr>
      <w:shd w:val="clear" w:fill="D9E1F2"/>
      <w:jc w:val="center"/>
    </w:pPr>
    <w:rPr>
      <w:b/>
      <w:kern w:val="0"/>
      <w:lang w:val="en-US" w:eastAsia="zh-CN" w:bidi="ar"/>
    </w:rPr>
  </w:style>
  <w:style w:type="paragraph" w:customStyle="1" w:styleId="15">
    <w:name w:val="sub-header"/>
    <w:basedOn w:val="1"/>
    <w:qFormat/>
    <w:uiPriority w:val="0"/>
    <w:pPr>
      <w:shd w:val="clear" w:fill="E6F0FF"/>
      <w:jc w:val="left"/>
    </w:pPr>
    <w:rPr>
      <w:b/>
      <w:kern w:val="0"/>
      <w:lang w:val="en-US" w:eastAsia="zh-CN" w:bidi="ar"/>
    </w:rPr>
  </w:style>
  <w:style w:type="paragraph" w:customStyle="1" w:styleId="16">
    <w:name w:val="note"/>
    <w:basedOn w:val="1"/>
    <w:qFormat/>
    <w:uiPriority w:val="0"/>
    <w:pPr>
      <w:spacing w:before="75" w:beforeAutospacing="0"/>
      <w:jc w:val="left"/>
    </w:pPr>
    <w:rPr>
      <w:color w:val="555555"/>
      <w:kern w:val="0"/>
      <w:sz w:val="18"/>
      <w:szCs w:val="18"/>
      <w:lang w:val="en-US" w:eastAsia="zh-CN" w:bidi="ar"/>
    </w:rPr>
  </w:style>
  <w:style w:type="paragraph" w:customStyle="1" w:styleId="17">
    <w:name w:val="bold"/>
    <w:basedOn w:val="1"/>
    <w:qFormat/>
    <w:uiPriority w:val="0"/>
    <w:pPr>
      <w:jc w:val="left"/>
    </w:pPr>
    <w:rPr>
      <w:b/>
      <w:kern w:val="0"/>
      <w:lang w:val="en-US" w:eastAsia="zh-CN" w:bidi="ar"/>
    </w:rPr>
  </w:style>
  <w:style w:type="character" w:customStyle="1" w:styleId="18">
    <w:name w:val="font91"/>
    <w:basedOn w:val="11"/>
    <w:qFormat/>
    <w:uiPriority w:val="0"/>
    <w:rPr>
      <w:rFonts w:hint="default" w:ascii="Times New Roman" w:hAnsi="Times New Roman" w:cs="Times New Roman"/>
      <w:b/>
      <w:color w:val="000000"/>
      <w:sz w:val="44"/>
      <w:szCs w:val="44"/>
      <w:u w:val="none"/>
    </w:rPr>
  </w:style>
  <w:style w:type="character" w:customStyle="1" w:styleId="19">
    <w:name w:val="font11"/>
    <w:basedOn w:val="11"/>
    <w:qFormat/>
    <w:uiPriority w:val="0"/>
    <w:rPr>
      <w:rFonts w:hint="eastAsia" w:ascii="宋体" w:hAnsi="宋体" w:eastAsia="宋体" w:cs="宋体"/>
      <w:b/>
      <w:color w:val="000000"/>
      <w:sz w:val="44"/>
      <w:szCs w:val="4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Office_11.8.6.8811_F1E327BC-269C-435d-A152-05C5408002CA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2026-05-26T03:36:00Z</dcterms:created>
  <dc:creator>Administrator</dc:creator>
  <cp:lastModifiedBy>Administrator</cp:lastModifiedBy>
  <cp:lastPrinted>2026-05-28T06:50:00Z</cp:lastPrinted>
  <dcterms:modified xsi:type="dcterms:W3CDTF">2026-06-01T00:54:37Z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