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8313C" w14:textId="78A8B765" w:rsidR="006156DE" w:rsidRDefault="006156DE" w:rsidP="006156DE">
      <w:pPr>
        <w:adjustRightInd w:val="0"/>
        <w:snapToGrid w:val="0"/>
        <w:spacing w:line="560" w:lineRule="exact"/>
        <w:jc w:val="left"/>
        <w:rPr>
          <w:rFonts w:eastAsia="黑体" w:cs="Times New Roman"/>
          <w:bCs/>
          <w:color w:val="000000"/>
          <w:sz w:val="32"/>
          <w:szCs w:val="32"/>
        </w:rPr>
      </w:pPr>
    </w:p>
    <w:p w14:paraId="7B909DD1" w14:textId="77777777" w:rsidR="00A06EA5" w:rsidRPr="006156DE" w:rsidRDefault="00A06EA5" w:rsidP="006156DE">
      <w:pPr>
        <w:adjustRightInd w:val="0"/>
        <w:snapToGrid w:val="0"/>
        <w:spacing w:line="560" w:lineRule="exact"/>
        <w:jc w:val="left"/>
        <w:rPr>
          <w:rFonts w:eastAsia="黑体" w:cs="Times New Roman" w:hint="eastAsia"/>
          <w:bCs/>
          <w:color w:val="000000"/>
          <w:sz w:val="32"/>
          <w:szCs w:val="32"/>
        </w:rPr>
      </w:pPr>
      <w:bookmarkStart w:id="0" w:name="_GoBack"/>
      <w:bookmarkEnd w:id="0"/>
    </w:p>
    <w:p w14:paraId="0E158039" w14:textId="77777777" w:rsidR="006156DE" w:rsidRPr="006156DE" w:rsidRDefault="006156DE" w:rsidP="006156DE">
      <w:pPr>
        <w:tabs>
          <w:tab w:val="left" w:pos="2160"/>
        </w:tabs>
        <w:adjustRightInd w:val="0"/>
        <w:snapToGrid w:val="0"/>
        <w:spacing w:line="600" w:lineRule="exact"/>
        <w:jc w:val="center"/>
        <w:rPr>
          <w:rFonts w:eastAsia="方正小标宋简体" w:cs="Times New Roman"/>
          <w:color w:val="000000"/>
          <w:sz w:val="44"/>
          <w:szCs w:val="44"/>
        </w:rPr>
      </w:pPr>
      <w:r w:rsidRPr="006156DE">
        <w:rPr>
          <w:rFonts w:eastAsia="方正小标宋简体" w:cs="Times New Roman"/>
          <w:color w:val="000000"/>
          <w:sz w:val="44"/>
          <w:szCs w:val="44"/>
        </w:rPr>
        <w:t>武汉市</w:t>
      </w:r>
      <w:r w:rsidRPr="006156DE">
        <w:rPr>
          <w:rFonts w:eastAsia="方正小标宋简体" w:cs="Times New Roman" w:hint="eastAsia"/>
          <w:color w:val="000000"/>
          <w:sz w:val="44"/>
          <w:szCs w:val="44"/>
        </w:rPr>
        <w:t>制造</w:t>
      </w:r>
      <w:r w:rsidRPr="006156DE">
        <w:rPr>
          <w:rFonts w:eastAsia="方正小标宋简体" w:cs="Times New Roman"/>
          <w:color w:val="000000"/>
          <w:sz w:val="44"/>
          <w:szCs w:val="44"/>
        </w:rPr>
        <w:t>业高质量数据集申报书</w:t>
      </w:r>
    </w:p>
    <w:p w14:paraId="69E4D1BD" w14:textId="77777777" w:rsidR="006156DE" w:rsidRPr="006156DE" w:rsidRDefault="006156DE" w:rsidP="006156DE">
      <w:pPr>
        <w:adjustRightInd w:val="0"/>
        <w:snapToGrid w:val="0"/>
        <w:jc w:val="center"/>
        <w:rPr>
          <w:rFonts w:eastAsia="宋体" w:cs="Times New Roman"/>
          <w:color w:val="000000"/>
          <w:sz w:val="28"/>
          <w:szCs w:val="24"/>
        </w:rPr>
      </w:pPr>
    </w:p>
    <w:p w14:paraId="0A4F20FF" w14:textId="77777777" w:rsidR="006156DE" w:rsidRPr="006156DE" w:rsidRDefault="006156DE" w:rsidP="006156DE">
      <w:pPr>
        <w:adjustRightInd w:val="0"/>
        <w:snapToGrid w:val="0"/>
        <w:jc w:val="center"/>
        <w:rPr>
          <w:rFonts w:eastAsia="宋体" w:cs="Times New Roman"/>
          <w:color w:val="000000"/>
          <w:sz w:val="28"/>
          <w:szCs w:val="24"/>
        </w:rPr>
      </w:pPr>
    </w:p>
    <w:p w14:paraId="18B1883E" w14:textId="77777777" w:rsidR="006156DE" w:rsidRPr="006156DE" w:rsidRDefault="006156DE" w:rsidP="006156DE">
      <w:pPr>
        <w:adjustRightInd w:val="0"/>
        <w:snapToGrid w:val="0"/>
        <w:jc w:val="center"/>
        <w:rPr>
          <w:rFonts w:eastAsia="宋体" w:cs="Times New Roman"/>
          <w:color w:val="000000"/>
          <w:sz w:val="28"/>
          <w:szCs w:val="24"/>
        </w:rPr>
      </w:pPr>
    </w:p>
    <w:p w14:paraId="6DC46F70" w14:textId="77777777" w:rsidR="006156DE" w:rsidRPr="006156DE" w:rsidRDefault="006156DE" w:rsidP="006156DE">
      <w:pPr>
        <w:adjustRightInd w:val="0"/>
        <w:snapToGrid w:val="0"/>
        <w:jc w:val="center"/>
        <w:rPr>
          <w:rFonts w:eastAsia="宋体" w:cs="Times New Roman"/>
          <w:color w:val="000000"/>
          <w:sz w:val="28"/>
          <w:szCs w:val="24"/>
        </w:rPr>
      </w:pPr>
    </w:p>
    <w:p w14:paraId="23F40F61" w14:textId="77777777" w:rsidR="006156DE" w:rsidRPr="006156DE" w:rsidRDefault="006156DE" w:rsidP="006156DE">
      <w:pPr>
        <w:adjustRightInd w:val="0"/>
        <w:snapToGrid w:val="0"/>
        <w:spacing w:line="640" w:lineRule="exact"/>
        <w:ind w:firstLineChars="200" w:firstLine="640"/>
        <w:rPr>
          <w:rFonts w:ascii="仿宋_GB2312" w:hAnsi="仿宋_GB2312" w:cs="仿宋_GB2312"/>
          <w:color w:val="000000"/>
          <w:sz w:val="32"/>
          <w:szCs w:val="32"/>
        </w:rPr>
      </w:pPr>
      <w:r w:rsidRPr="006156DE">
        <w:rPr>
          <w:rFonts w:ascii="仿宋_GB2312" w:hAnsi="仿宋_GB2312" w:cs="仿宋_GB2312" w:hint="eastAsia"/>
          <w:color w:val="000000"/>
          <w:sz w:val="32"/>
          <w:szCs w:val="32"/>
        </w:rPr>
        <w:t xml:space="preserve">申报单位  </w:t>
      </w:r>
      <w:r w:rsidRPr="006156DE">
        <w:rPr>
          <w:rFonts w:ascii="仿宋_GB2312" w:hAnsi="仿宋_GB2312" w:cs="仿宋_GB2312" w:hint="eastAsia"/>
          <w:color w:val="000000"/>
          <w:sz w:val="32"/>
          <w:szCs w:val="32"/>
          <w:u w:val="single"/>
        </w:rPr>
        <w:t xml:space="preserve">              （加盖公章）               </w:t>
      </w:r>
    </w:p>
    <w:p w14:paraId="64FEC118" w14:textId="77777777" w:rsidR="006156DE" w:rsidRPr="006156DE" w:rsidRDefault="006156DE" w:rsidP="006156DE">
      <w:pPr>
        <w:adjustRightInd w:val="0"/>
        <w:snapToGrid w:val="0"/>
        <w:spacing w:line="640" w:lineRule="exact"/>
        <w:ind w:firstLineChars="200" w:firstLine="640"/>
        <w:rPr>
          <w:rFonts w:ascii="仿宋_GB2312" w:hAnsi="仿宋_GB2312" w:cs="仿宋_GB2312"/>
          <w:color w:val="000000"/>
          <w:sz w:val="32"/>
          <w:szCs w:val="32"/>
        </w:rPr>
      </w:pPr>
      <w:r w:rsidRPr="006156DE">
        <w:rPr>
          <w:rFonts w:ascii="仿宋_GB2312" w:hAnsi="仿宋_GB2312" w:cs="仿宋_GB2312" w:hint="eastAsia"/>
          <w:color w:val="000000"/>
          <w:sz w:val="32"/>
          <w:szCs w:val="32"/>
        </w:rPr>
        <w:t xml:space="preserve">联合申报单位  </w:t>
      </w:r>
      <w:r w:rsidRPr="006156DE">
        <w:rPr>
          <w:rFonts w:ascii="仿宋_GB2312" w:hAnsi="仿宋_GB2312" w:cs="仿宋_GB2312" w:hint="eastAsia"/>
          <w:color w:val="000000"/>
          <w:sz w:val="32"/>
          <w:szCs w:val="32"/>
          <w:u w:val="single"/>
        </w:rPr>
        <w:t xml:space="preserve">          （加盖公章）               </w:t>
      </w:r>
    </w:p>
    <w:p w14:paraId="1C42B327" w14:textId="77777777" w:rsidR="006156DE" w:rsidRPr="006156DE" w:rsidRDefault="006156DE" w:rsidP="006156DE">
      <w:pPr>
        <w:adjustRightInd w:val="0"/>
        <w:snapToGrid w:val="0"/>
        <w:spacing w:line="640" w:lineRule="exact"/>
        <w:ind w:firstLineChars="200" w:firstLine="640"/>
        <w:rPr>
          <w:rFonts w:ascii="仿宋_GB2312" w:hAnsi="仿宋_GB2312" w:cs="仿宋_GB2312"/>
          <w:color w:val="000000"/>
          <w:sz w:val="32"/>
          <w:szCs w:val="32"/>
        </w:rPr>
      </w:pPr>
      <w:r w:rsidRPr="006156DE">
        <w:rPr>
          <w:rFonts w:ascii="仿宋_GB2312" w:hAnsi="仿宋_GB2312" w:cs="仿宋_GB2312" w:hint="eastAsia"/>
          <w:color w:val="000000"/>
          <w:sz w:val="32"/>
          <w:szCs w:val="32"/>
        </w:rPr>
        <w:t xml:space="preserve">数据集名称  </w:t>
      </w:r>
      <w:r w:rsidRPr="006156DE">
        <w:rPr>
          <w:rFonts w:ascii="仿宋_GB2312" w:hAnsi="仿宋_GB2312" w:cs="仿宋_GB2312" w:hint="eastAsia"/>
          <w:color w:val="000000"/>
          <w:sz w:val="32"/>
          <w:szCs w:val="32"/>
          <w:u w:val="single"/>
        </w:rPr>
        <w:t xml:space="preserve">                                         </w:t>
      </w:r>
    </w:p>
    <w:p w14:paraId="45DF9531" w14:textId="77777777" w:rsidR="006156DE" w:rsidRPr="006156DE" w:rsidRDefault="006156DE" w:rsidP="006156DE">
      <w:pPr>
        <w:spacing w:line="640" w:lineRule="exact"/>
        <w:ind w:firstLineChars="200" w:firstLine="640"/>
        <w:rPr>
          <w:rFonts w:ascii="仿宋_GB2312" w:hAnsi="仿宋_GB2312" w:cs="仿宋_GB2312"/>
          <w:color w:val="000000"/>
          <w:sz w:val="32"/>
          <w:szCs w:val="32"/>
        </w:rPr>
      </w:pPr>
      <w:r w:rsidRPr="006156DE">
        <w:rPr>
          <w:rFonts w:ascii="仿宋_GB2312" w:hAnsi="仿宋_GB2312" w:cs="仿宋_GB2312" w:hint="eastAsia"/>
          <w:color w:val="000000"/>
          <w:sz w:val="32"/>
          <w:szCs w:val="32"/>
        </w:rPr>
        <w:t xml:space="preserve">单位地址  </w:t>
      </w:r>
      <w:r w:rsidRPr="006156DE">
        <w:rPr>
          <w:rFonts w:ascii="仿宋_GB2312" w:hAnsi="仿宋_GB2312" w:cs="仿宋_GB2312" w:hint="eastAsia"/>
          <w:color w:val="000000"/>
          <w:sz w:val="32"/>
          <w:szCs w:val="32"/>
          <w:u w:val="single"/>
        </w:rPr>
        <w:t xml:space="preserve">                                         </w:t>
      </w:r>
    </w:p>
    <w:p w14:paraId="2D6B5138" w14:textId="77777777" w:rsidR="006156DE" w:rsidRPr="006156DE" w:rsidRDefault="006156DE" w:rsidP="006156DE">
      <w:pPr>
        <w:tabs>
          <w:tab w:val="left" w:pos="1209"/>
        </w:tabs>
        <w:spacing w:line="640" w:lineRule="exact"/>
        <w:ind w:firstLineChars="200" w:firstLine="640"/>
        <w:rPr>
          <w:rFonts w:ascii="仿宋_GB2312" w:hAnsi="仿宋_GB2312" w:cs="仿宋_GB2312"/>
          <w:color w:val="000000"/>
          <w:sz w:val="32"/>
          <w:szCs w:val="32"/>
        </w:rPr>
      </w:pPr>
      <w:r w:rsidRPr="006156DE">
        <w:rPr>
          <w:rFonts w:ascii="仿宋_GB2312" w:hAnsi="仿宋_GB2312" w:cs="仿宋_GB2312" w:hint="eastAsia"/>
          <w:color w:val="000000"/>
          <w:sz w:val="32"/>
          <w:szCs w:val="32"/>
        </w:rPr>
        <w:t xml:space="preserve">申报日期  </w:t>
      </w:r>
      <w:r w:rsidRPr="006156DE">
        <w:rPr>
          <w:rFonts w:ascii="仿宋_GB2312" w:hAnsi="仿宋_GB2312" w:cs="仿宋_GB2312" w:hint="eastAsia"/>
          <w:color w:val="000000"/>
          <w:sz w:val="32"/>
          <w:szCs w:val="32"/>
          <w:u w:val="single"/>
        </w:rPr>
        <w:t xml:space="preserve">                                         </w:t>
      </w:r>
    </w:p>
    <w:p w14:paraId="091791B6" w14:textId="77777777" w:rsidR="006156DE" w:rsidRPr="006156DE" w:rsidRDefault="006156DE" w:rsidP="006156DE">
      <w:pPr>
        <w:adjustRightInd w:val="0"/>
        <w:snapToGrid w:val="0"/>
        <w:rPr>
          <w:rFonts w:ascii="仿宋_GB2312" w:hAnsi="仿宋_GB2312" w:cs="仿宋_GB2312"/>
          <w:color w:val="000000"/>
          <w:sz w:val="32"/>
          <w:szCs w:val="32"/>
          <w:u w:val="single"/>
        </w:rPr>
      </w:pPr>
    </w:p>
    <w:p w14:paraId="683DA7B7" w14:textId="77777777" w:rsidR="006156DE" w:rsidRPr="006156DE" w:rsidRDefault="006156DE" w:rsidP="006156DE">
      <w:pPr>
        <w:adjustRightInd w:val="0"/>
        <w:snapToGrid w:val="0"/>
        <w:jc w:val="center"/>
        <w:rPr>
          <w:rFonts w:eastAsia="宋体" w:cs="Times New Roman"/>
          <w:color w:val="000000"/>
          <w:sz w:val="21"/>
          <w:szCs w:val="24"/>
        </w:rPr>
      </w:pPr>
    </w:p>
    <w:p w14:paraId="205804F4" w14:textId="77777777" w:rsidR="006156DE" w:rsidRPr="006156DE" w:rsidRDefault="006156DE" w:rsidP="006156DE">
      <w:pPr>
        <w:adjustRightInd w:val="0"/>
        <w:snapToGrid w:val="0"/>
        <w:jc w:val="center"/>
        <w:rPr>
          <w:rFonts w:eastAsia="宋体" w:cs="Times New Roman"/>
          <w:color w:val="000000"/>
          <w:sz w:val="21"/>
          <w:szCs w:val="24"/>
        </w:rPr>
      </w:pPr>
    </w:p>
    <w:p w14:paraId="6BC2C693" w14:textId="77777777" w:rsidR="006156DE" w:rsidRPr="006156DE" w:rsidRDefault="006156DE" w:rsidP="006156DE">
      <w:pPr>
        <w:adjustRightInd w:val="0"/>
        <w:snapToGrid w:val="0"/>
        <w:jc w:val="center"/>
        <w:rPr>
          <w:rFonts w:eastAsia="宋体" w:cs="Times New Roman"/>
          <w:color w:val="000000"/>
          <w:sz w:val="21"/>
          <w:szCs w:val="24"/>
        </w:rPr>
      </w:pPr>
    </w:p>
    <w:p w14:paraId="2A48EF9D" w14:textId="77777777" w:rsidR="006156DE" w:rsidRPr="006156DE" w:rsidRDefault="006156DE" w:rsidP="006156DE">
      <w:pPr>
        <w:adjustRightInd w:val="0"/>
        <w:snapToGrid w:val="0"/>
        <w:jc w:val="center"/>
        <w:rPr>
          <w:rFonts w:eastAsia="宋体" w:cs="Times New Roman"/>
          <w:color w:val="000000"/>
          <w:sz w:val="21"/>
          <w:szCs w:val="24"/>
        </w:rPr>
      </w:pPr>
    </w:p>
    <w:p w14:paraId="4B1D1767" w14:textId="77777777" w:rsidR="006156DE" w:rsidRPr="006156DE" w:rsidRDefault="006156DE" w:rsidP="006156DE">
      <w:pPr>
        <w:adjustRightInd w:val="0"/>
        <w:snapToGrid w:val="0"/>
        <w:spacing w:line="240" w:lineRule="auto"/>
        <w:jc w:val="center"/>
        <w:rPr>
          <w:rFonts w:eastAsia="华文中宋" w:cs="Times New Roman"/>
          <w:color w:val="000000"/>
          <w:sz w:val="36"/>
          <w:szCs w:val="36"/>
        </w:rPr>
      </w:pPr>
    </w:p>
    <w:p w14:paraId="36179B31" w14:textId="77777777" w:rsidR="006156DE" w:rsidRPr="006156DE" w:rsidRDefault="006156DE" w:rsidP="006156DE">
      <w:pPr>
        <w:adjustRightInd w:val="0"/>
        <w:snapToGrid w:val="0"/>
        <w:jc w:val="center"/>
        <w:rPr>
          <w:rFonts w:eastAsia="方正楷体_GB2312" w:cs="Times New Roman"/>
          <w:color w:val="000000"/>
          <w:sz w:val="32"/>
          <w:szCs w:val="30"/>
        </w:rPr>
      </w:pPr>
      <w:r w:rsidRPr="006156DE">
        <w:rPr>
          <w:rFonts w:eastAsia="方正楷体_GB2312" w:cs="Times New Roman"/>
          <w:color w:val="000000"/>
          <w:sz w:val="32"/>
          <w:szCs w:val="30"/>
        </w:rPr>
        <w:t>武汉市经济和信息化局</w:t>
      </w:r>
    </w:p>
    <w:p w14:paraId="42A9794C" w14:textId="77777777" w:rsidR="006156DE" w:rsidRPr="006156DE" w:rsidRDefault="006156DE" w:rsidP="006156DE">
      <w:pPr>
        <w:tabs>
          <w:tab w:val="left" w:pos="8736"/>
        </w:tabs>
        <w:adjustRightInd w:val="0"/>
        <w:snapToGrid w:val="0"/>
        <w:ind w:rightChars="-37" w:right="-89"/>
        <w:jc w:val="center"/>
        <w:rPr>
          <w:rFonts w:eastAsia="方正楷体_GB2312" w:cs="Times New Roman"/>
          <w:color w:val="000000"/>
          <w:sz w:val="32"/>
          <w:szCs w:val="30"/>
        </w:rPr>
      </w:pPr>
      <w:r w:rsidRPr="006156DE">
        <w:rPr>
          <w:rFonts w:eastAsia="方正楷体_GB2312" w:cs="Times New Roman"/>
          <w:color w:val="000000"/>
          <w:sz w:val="32"/>
          <w:szCs w:val="30"/>
        </w:rPr>
        <w:t>2026</w:t>
      </w:r>
      <w:r w:rsidRPr="006156DE">
        <w:rPr>
          <w:rFonts w:eastAsia="方正楷体_GB2312" w:cs="Times New Roman"/>
          <w:color w:val="000000"/>
          <w:sz w:val="32"/>
          <w:szCs w:val="30"/>
        </w:rPr>
        <w:t>年</w:t>
      </w:r>
    </w:p>
    <w:p w14:paraId="7A9F31EC" w14:textId="77777777" w:rsidR="006156DE" w:rsidRPr="006156DE" w:rsidRDefault="006156DE" w:rsidP="006156DE">
      <w:pPr>
        <w:spacing w:line="240" w:lineRule="auto"/>
        <w:rPr>
          <w:rFonts w:ascii="Calibri" w:eastAsia="宋体" w:hAnsi="Calibri" w:cs="Times New Roman"/>
          <w:color w:val="000000"/>
          <w:sz w:val="21"/>
          <w:szCs w:val="24"/>
        </w:rPr>
        <w:sectPr w:rsidR="006156DE" w:rsidRPr="006156DE">
          <w:pgSz w:w="11906" w:h="16838"/>
          <w:pgMar w:top="1440" w:right="1800" w:bottom="1440" w:left="1800" w:header="851" w:footer="992" w:gutter="0"/>
          <w:cols w:space="425"/>
          <w:docGrid w:type="lines" w:linePitch="312"/>
        </w:sectPr>
      </w:pPr>
    </w:p>
    <w:p w14:paraId="484B185B" w14:textId="77777777" w:rsidR="006156DE" w:rsidRPr="006156DE" w:rsidRDefault="006156DE" w:rsidP="006156DE">
      <w:pPr>
        <w:adjustRightInd w:val="0"/>
        <w:snapToGrid w:val="0"/>
        <w:spacing w:line="240" w:lineRule="auto"/>
        <w:ind w:firstLineChars="200" w:firstLine="640"/>
        <w:rPr>
          <w:rFonts w:eastAsia="黑体" w:cs="Times New Roman"/>
          <w:bCs/>
          <w:color w:val="000000"/>
          <w:sz w:val="32"/>
          <w:szCs w:val="32"/>
        </w:rPr>
      </w:pPr>
      <w:r w:rsidRPr="006156DE">
        <w:rPr>
          <w:rFonts w:eastAsia="黑体" w:cs="Times New Roman"/>
          <w:bCs/>
          <w:color w:val="000000"/>
          <w:sz w:val="32"/>
          <w:szCs w:val="32"/>
        </w:rPr>
        <w:lastRenderedPageBreak/>
        <w:t>一、单位基本情况</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8"/>
        <w:gridCol w:w="1420"/>
        <w:gridCol w:w="1269"/>
        <w:gridCol w:w="750"/>
        <w:gridCol w:w="1858"/>
        <w:gridCol w:w="796"/>
        <w:gridCol w:w="1514"/>
      </w:tblGrid>
      <w:tr w:rsidR="006156DE" w:rsidRPr="006156DE" w14:paraId="595949E4" w14:textId="77777777" w:rsidTr="004825C2">
        <w:trPr>
          <w:trHeight w:val="516"/>
          <w:jc w:val="center"/>
        </w:trPr>
        <w:tc>
          <w:tcPr>
            <w:tcW w:w="1608" w:type="dxa"/>
            <w:vAlign w:val="center"/>
          </w:tcPr>
          <w:p w14:paraId="03F22B03"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单位名称</w:t>
            </w:r>
          </w:p>
        </w:tc>
        <w:tc>
          <w:tcPr>
            <w:tcW w:w="7607" w:type="dxa"/>
            <w:gridSpan w:val="6"/>
            <w:vAlign w:val="center"/>
          </w:tcPr>
          <w:p w14:paraId="7C68BE4B" w14:textId="77777777" w:rsidR="006156DE" w:rsidRPr="006156DE" w:rsidRDefault="006156DE" w:rsidP="006156DE">
            <w:pPr>
              <w:widowControl/>
              <w:spacing w:line="240" w:lineRule="auto"/>
              <w:jc w:val="center"/>
              <w:rPr>
                <w:rFonts w:eastAsia="方正仿宋_GB2312" w:cs="Times New Roman"/>
                <w:color w:val="000000"/>
                <w:kern w:val="0"/>
                <w:szCs w:val="24"/>
              </w:rPr>
            </w:pPr>
          </w:p>
        </w:tc>
      </w:tr>
      <w:tr w:rsidR="006156DE" w:rsidRPr="006156DE" w14:paraId="298C4E86" w14:textId="77777777" w:rsidTr="004825C2">
        <w:trPr>
          <w:trHeight w:val="650"/>
          <w:jc w:val="center"/>
        </w:trPr>
        <w:tc>
          <w:tcPr>
            <w:tcW w:w="1608" w:type="dxa"/>
            <w:vAlign w:val="center"/>
          </w:tcPr>
          <w:p w14:paraId="51749967"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统一社会</w:t>
            </w:r>
          </w:p>
          <w:p w14:paraId="012DDBA3"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信用代码</w:t>
            </w:r>
          </w:p>
        </w:tc>
        <w:tc>
          <w:tcPr>
            <w:tcW w:w="7607" w:type="dxa"/>
            <w:gridSpan w:val="6"/>
            <w:vAlign w:val="center"/>
          </w:tcPr>
          <w:p w14:paraId="574FC02C" w14:textId="77777777" w:rsidR="006156DE" w:rsidRPr="006156DE" w:rsidRDefault="006156DE" w:rsidP="006156DE">
            <w:pPr>
              <w:widowControl/>
              <w:spacing w:line="240" w:lineRule="auto"/>
              <w:jc w:val="center"/>
              <w:rPr>
                <w:rFonts w:eastAsia="方正仿宋_GB2312" w:cs="Times New Roman"/>
                <w:color w:val="000000"/>
                <w:kern w:val="0"/>
                <w:szCs w:val="24"/>
              </w:rPr>
            </w:pPr>
          </w:p>
        </w:tc>
      </w:tr>
      <w:tr w:rsidR="006156DE" w:rsidRPr="006156DE" w14:paraId="790153A6" w14:textId="77777777" w:rsidTr="004825C2">
        <w:trPr>
          <w:trHeight w:val="527"/>
          <w:jc w:val="center"/>
        </w:trPr>
        <w:tc>
          <w:tcPr>
            <w:tcW w:w="1608" w:type="dxa"/>
            <w:vAlign w:val="center"/>
          </w:tcPr>
          <w:p w14:paraId="06AD3743"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单位地址</w:t>
            </w:r>
          </w:p>
        </w:tc>
        <w:tc>
          <w:tcPr>
            <w:tcW w:w="7607" w:type="dxa"/>
            <w:gridSpan w:val="6"/>
            <w:vAlign w:val="center"/>
          </w:tcPr>
          <w:p w14:paraId="3E2DAAE1" w14:textId="77777777" w:rsidR="006156DE" w:rsidRPr="006156DE" w:rsidRDefault="006156DE" w:rsidP="006156DE">
            <w:pPr>
              <w:widowControl/>
              <w:spacing w:line="240" w:lineRule="auto"/>
              <w:jc w:val="center"/>
              <w:rPr>
                <w:rFonts w:eastAsia="方正仿宋_GB2312" w:cs="Times New Roman"/>
                <w:color w:val="000000"/>
                <w:kern w:val="0"/>
                <w:szCs w:val="24"/>
              </w:rPr>
            </w:pPr>
          </w:p>
        </w:tc>
      </w:tr>
      <w:tr w:rsidR="006156DE" w:rsidRPr="006156DE" w14:paraId="047157CB" w14:textId="77777777" w:rsidTr="004825C2">
        <w:trPr>
          <w:trHeight w:val="743"/>
          <w:jc w:val="center"/>
        </w:trPr>
        <w:tc>
          <w:tcPr>
            <w:tcW w:w="1608" w:type="dxa"/>
            <w:vAlign w:val="center"/>
          </w:tcPr>
          <w:p w14:paraId="42F3064F"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单位性质</w:t>
            </w:r>
          </w:p>
        </w:tc>
        <w:tc>
          <w:tcPr>
            <w:tcW w:w="7607" w:type="dxa"/>
            <w:gridSpan w:val="6"/>
            <w:vAlign w:val="center"/>
          </w:tcPr>
          <w:p w14:paraId="0045DA0C" w14:textId="77777777" w:rsidR="006156DE" w:rsidRPr="006156DE" w:rsidRDefault="006156DE" w:rsidP="006156DE">
            <w:pPr>
              <w:widowControl/>
              <w:spacing w:line="560" w:lineRule="exact"/>
              <w:rPr>
                <w:rFonts w:cs="Times New Roman"/>
                <w:color w:val="000000"/>
                <w:kern w:val="0"/>
                <w:szCs w:val="24"/>
              </w:rPr>
            </w:pPr>
            <w:r w:rsidRPr="006156DE">
              <w:rPr>
                <w:rFonts w:cs="Times New Roman"/>
                <w:color w:val="000000"/>
                <w:kern w:val="0"/>
                <w:szCs w:val="24"/>
              </w:rPr>
              <w:sym w:font="Wingdings" w:char="00A8"/>
            </w:r>
            <w:r w:rsidRPr="006156DE">
              <w:rPr>
                <w:rFonts w:cs="Times New Roman"/>
                <w:color w:val="000000"/>
                <w:kern w:val="0"/>
                <w:szCs w:val="24"/>
              </w:rPr>
              <w:t>党政机关</w:t>
            </w:r>
            <w:r w:rsidRPr="006156DE">
              <w:rPr>
                <w:rFonts w:cs="Times New Roman"/>
                <w:color w:val="000000"/>
                <w:kern w:val="0"/>
                <w:szCs w:val="24"/>
              </w:rPr>
              <w:t xml:space="preserve">    </w:t>
            </w:r>
            <w:r w:rsidRPr="006156DE">
              <w:rPr>
                <w:rFonts w:cs="Times New Roman"/>
                <w:color w:val="000000"/>
                <w:kern w:val="0"/>
                <w:szCs w:val="24"/>
              </w:rPr>
              <w:sym w:font="Wingdings" w:char="00A8"/>
            </w:r>
            <w:r w:rsidRPr="006156DE">
              <w:rPr>
                <w:rFonts w:cs="Times New Roman"/>
                <w:color w:val="000000"/>
                <w:kern w:val="0"/>
                <w:szCs w:val="24"/>
              </w:rPr>
              <w:t>事业单位</w:t>
            </w:r>
            <w:r w:rsidRPr="006156DE">
              <w:rPr>
                <w:rFonts w:cs="Times New Roman"/>
                <w:color w:val="000000"/>
                <w:kern w:val="0"/>
                <w:szCs w:val="24"/>
              </w:rPr>
              <w:t xml:space="preserve">    </w:t>
            </w:r>
            <w:r w:rsidRPr="006156DE">
              <w:rPr>
                <w:rFonts w:cs="Times New Roman"/>
                <w:color w:val="000000"/>
                <w:kern w:val="0"/>
                <w:szCs w:val="24"/>
              </w:rPr>
              <w:sym w:font="Wingdings" w:char="F0A8"/>
            </w:r>
            <w:r w:rsidRPr="006156DE">
              <w:rPr>
                <w:rFonts w:cs="Times New Roman"/>
                <w:color w:val="000000"/>
                <w:kern w:val="0"/>
                <w:szCs w:val="24"/>
              </w:rPr>
              <w:t>社会团体</w:t>
            </w:r>
            <w:r w:rsidRPr="006156DE">
              <w:rPr>
                <w:rFonts w:cs="Times New Roman"/>
                <w:color w:val="000000"/>
                <w:kern w:val="0"/>
                <w:szCs w:val="24"/>
              </w:rPr>
              <w:t xml:space="preserve">    </w:t>
            </w:r>
            <w:r w:rsidRPr="006156DE">
              <w:rPr>
                <w:rFonts w:cs="Times New Roman"/>
                <w:color w:val="000000"/>
                <w:kern w:val="0"/>
                <w:szCs w:val="24"/>
              </w:rPr>
              <w:sym w:font="Wingdings" w:char="F0A8"/>
            </w:r>
            <w:r w:rsidRPr="006156DE">
              <w:rPr>
                <w:rFonts w:cs="Times New Roman"/>
                <w:color w:val="000000"/>
                <w:kern w:val="0"/>
                <w:szCs w:val="24"/>
              </w:rPr>
              <w:t>国有企业</w:t>
            </w:r>
            <w:r w:rsidRPr="006156DE">
              <w:rPr>
                <w:rFonts w:cs="Times New Roman"/>
                <w:color w:val="000000"/>
                <w:kern w:val="0"/>
                <w:szCs w:val="24"/>
              </w:rPr>
              <w:t xml:space="preserve">          </w:t>
            </w:r>
          </w:p>
          <w:p w14:paraId="12CAAD91" w14:textId="77777777" w:rsidR="006156DE" w:rsidRPr="006156DE" w:rsidRDefault="006156DE" w:rsidP="006156DE">
            <w:pPr>
              <w:widowControl/>
              <w:spacing w:line="560" w:lineRule="exact"/>
              <w:rPr>
                <w:rFonts w:cs="Times New Roman"/>
                <w:color w:val="000000"/>
                <w:kern w:val="0"/>
                <w:szCs w:val="24"/>
              </w:rPr>
            </w:pPr>
            <w:r w:rsidRPr="006156DE">
              <w:rPr>
                <w:rFonts w:cs="Times New Roman"/>
                <w:color w:val="000000"/>
                <w:kern w:val="0"/>
                <w:szCs w:val="24"/>
              </w:rPr>
              <w:sym w:font="Wingdings" w:char="00A8"/>
            </w:r>
            <w:r w:rsidRPr="006156DE">
              <w:rPr>
                <w:rFonts w:cs="Times New Roman"/>
                <w:color w:val="000000"/>
                <w:kern w:val="0"/>
                <w:szCs w:val="24"/>
              </w:rPr>
              <w:t>民营企业</w:t>
            </w:r>
            <w:r w:rsidRPr="006156DE">
              <w:rPr>
                <w:rFonts w:cs="Times New Roman"/>
                <w:color w:val="000000"/>
                <w:kern w:val="0"/>
                <w:szCs w:val="24"/>
              </w:rPr>
              <w:t xml:space="preserve">    </w:t>
            </w:r>
            <w:r w:rsidRPr="006156DE">
              <w:rPr>
                <w:rFonts w:cs="Times New Roman"/>
                <w:color w:val="000000"/>
                <w:kern w:val="0"/>
                <w:szCs w:val="24"/>
              </w:rPr>
              <w:sym w:font="Wingdings" w:char="F0A8"/>
            </w:r>
            <w:r w:rsidRPr="006156DE">
              <w:rPr>
                <w:rFonts w:cs="Times New Roman"/>
                <w:color w:val="000000"/>
                <w:kern w:val="0"/>
                <w:szCs w:val="24"/>
              </w:rPr>
              <w:t>外资企业</w:t>
            </w:r>
            <w:r w:rsidRPr="006156DE">
              <w:rPr>
                <w:rFonts w:cs="Times New Roman"/>
                <w:color w:val="000000"/>
                <w:kern w:val="0"/>
                <w:szCs w:val="24"/>
              </w:rPr>
              <w:t xml:space="preserve">    </w:t>
            </w:r>
            <w:r w:rsidRPr="006156DE">
              <w:rPr>
                <w:rFonts w:cs="Times New Roman"/>
                <w:color w:val="000000"/>
                <w:kern w:val="0"/>
                <w:szCs w:val="24"/>
              </w:rPr>
              <w:sym w:font="Wingdings" w:char="00A8"/>
            </w:r>
            <w:r w:rsidRPr="006156DE">
              <w:rPr>
                <w:rFonts w:cs="Times New Roman"/>
                <w:color w:val="000000"/>
                <w:kern w:val="0"/>
                <w:szCs w:val="24"/>
              </w:rPr>
              <w:t>其他（请注明）</w:t>
            </w:r>
            <w:r w:rsidRPr="006156DE">
              <w:rPr>
                <w:rFonts w:cs="Times New Roman" w:hint="eastAsia"/>
                <w:color w:val="000000"/>
                <w:szCs w:val="21"/>
                <w:u w:val="single"/>
                <w:lang w:bidi="ar"/>
              </w:rPr>
              <w:t xml:space="preserve">                </w:t>
            </w:r>
            <w:r w:rsidRPr="006156DE">
              <w:rPr>
                <w:rFonts w:cs="Times New Roman"/>
                <w:color w:val="000000"/>
                <w:szCs w:val="21"/>
                <w:lang w:bidi="ar"/>
              </w:rPr>
              <w:t xml:space="preserve">      </w:t>
            </w:r>
          </w:p>
        </w:tc>
      </w:tr>
      <w:tr w:rsidR="006156DE" w:rsidRPr="006156DE" w14:paraId="04B9663C" w14:textId="77777777" w:rsidTr="004825C2">
        <w:trPr>
          <w:trHeight w:val="514"/>
          <w:jc w:val="center"/>
        </w:trPr>
        <w:tc>
          <w:tcPr>
            <w:tcW w:w="1608" w:type="dxa"/>
            <w:vMerge w:val="restart"/>
            <w:vAlign w:val="center"/>
          </w:tcPr>
          <w:p w14:paraId="0B41A680"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szCs w:val="24"/>
              </w:rPr>
              <w:t>申报人员</w:t>
            </w:r>
          </w:p>
        </w:tc>
        <w:tc>
          <w:tcPr>
            <w:tcW w:w="1420" w:type="dxa"/>
            <w:vAlign w:val="center"/>
          </w:tcPr>
          <w:p w14:paraId="709D386C"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color w:val="000000"/>
                <w:kern w:val="0"/>
                <w:szCs w:val="24"/>
              </w:rPr>
              <w:t>负责人姓名</w:t>
            </w:r>
          </w:p>
        </w:tc>
        <w:tc>
          <w:tcPr>
            <w:tcW w:w="1269" w:type="dxa"/>
            <w:vAlign w:val="center"/>
          </w:tcPr>
          <w:p w14:paraId="5A8A74E9" w14:textId="77777777" w:rsidR="006156DE" w:rsidRPr="006156DE" w:rsidRDefault="006156DE" w:rsidP="006156DE">
            <w:pPr>
              <w:widowControl/>
              <w:spacing w:line="240" w:lineRule="auto"/>
              <w:jc w:val="center"/>
              <w:rPr>
                <w:rFonts w:cs="Times New Roman"/>
                <w:color w:val="000000"/>
                <w:kern w:val="0"/>
                <w:szCs w:val="24"/>
              </w:rPr>
            </w:pPr>
          </w:p>
        </w:tc>
        <w:tc>
          <w:tcPr>
            <w:tcW w:w="750" w:type="dxa"/>
            <w:vAlign w:val="center"/>
          </w:tcPr>
          <w:p w14:paraId="0CB3ED6F"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color w:val="000000"/>
                <w:kern w:val="0"/>
                <w:szCs w:val="24"/>
              </w:rPr>
              <w:t>职务</w:t>
            </w:r>
          </w:p>
        </w:tc>
        <w:tc>
          <w:tcPr>
            <w:tcW w:w="1858" w:type="dxa"/>
            <w:vAlign w:val="center"/>
          </w:tcPr>
          <w:p w14:paraId="6DA8662E" w14:textId="77777777" w:rsidR="006156DE" w:rsidRPr="006156DE" w:rsidRDefault="006156DE" w:rsidP="006156DE">
            <w:pPr>
              <w:widowControl/>
              <w:spacing w:line="240" w:lineRule="auto"/>
              <w:jc w:val="center"/>
              <w:rPr>
                <w:rFonts w:cs="Times New Roman"/>
                <w:color w:val="000000"/>
                <w:kern w:val="0"/>
                <w:szCs w:val="24"/>
              </w:rPr>
            </w:pPr>
          </w:p>
        </w:tc>
        <w:tc>
          <w:tcPr>
            <w:tcW w:w="796" w:type="dxa"/>
            <w:vAlign w:val="center"/>
          </w:tcPr>
          <w:p w14:paraId="7064EF04"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color w:val="000000"/>
                <w:kern w:val="0"/>
                <w:szCs w:val="24"/>
              </w:rPr>
              <w:t>电话</w:t>
            </w:r>
          </w:p>
        </w:tc>
        <w:tc>
          <w:tcPr>
            <w:tcW w:w="1514" w:type="dxa"/>
            <w:vAlign w:val="center"/>
          </w:tcPr>
          <w:p w14:paraId="6B32537A" w14:textId="77777777" w:rsidR="006156DE" w:rsidRPr="006156DE" w:rsidRDefault="006156DE" w:rsidP="006156DE">
            <w:pPr>
              <w:widowControl/>
              <w:spacing w:line="240" w:lineRule="auto"/>
              <w:jc w:val="center"/>
              <w:rPr>
                <w:rFonts w:cs="Times New Roman"/>
                <w:color w:val="000000"/>
                <w:kern w:val="0"/>
                <w:szCs w:val="24"/>
              </w:rPr>
            </w:pPr>
          </w:p>
        </w:tc>
      </w:tr>
      <w:tr w:rsidR="006156DE" w:rsidRPr="006156DE" w14:paraId="5A6955B0" w14:textId="77777777" w:rsidTr="004825C2">
        <w:trPr>
          <w:trHeight w:val="506"/>
          <w:jc w:val="center"/>
        </w:trPr>
        <w:tc>
          <w:tcPr>
            <w:tcW w:w="1608" w:type="dxa"/>
            <w:vMerge/>
            <w:vAlign w:val="center"/>
          </w:tcPr>
          <w:p w14:paraId="5793C976" w14:textId="77777777" w:rsidR="006156DE" w:rsidRPr="006156DE" w:rsidRDefault="006156DE" w:rsidP="006156DE">
            <w:pPr>
              <w:widowControl/>
              <w:spacing w:line="240" w:lineRule="auto"/>
              <w:jc w:val="center"/>
              <w:rPr>
                <w:rFonts w:eastAsia="黑体" w:cs="Times New Roman"/>
                <w:color w:val="000000"/>
                <w:szCs w:val="24"/>
              </w:rPr>
            </w:pPr>
          </w:p>
        </w:tc>
        <w:tc>
          <w:tcPr>
            <w:tcW w:w="1420" w:type="dxa"/>
            <w:vAlign w:val="center"/>
          </w:tcPr>
          <w:p w14:paraId="5BA4A083"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hint="eastAsia"/>
                <w:color w:val="000000"/>
                <w:kern w:val="0"/>
                <w:szCs w:val="24"/>
              </w:rPr>
              <w:t>联系</w:t>
            </w:r>
            <w:r w:rsidRPr="006156DE">
              <w:rPr>
                <w:rFonts w:cs="Times New Roman"/>
                <w:color w:val="000000"/>
                <w:kern w:val="0"/>
                <w:szCs w:val="24"/>
              </w:rPr>
              <w:t>人姓名</w:t>
            </w:r>
          </w:p>
        </w:tc>
        <w:tc>
          <w:tcPr>
            <w:tcW w:w="1269" w:type="dxa"/>
            <w:vAlign w:val="center"/>
          </w:tcPr>
          <w:p w14:paraId="55AEA9F7" w14:textId="77777777" w:rsidR="006156DE" w:rsidRPr="006156DE" w:rsidRDefault="006156DE" w:rsidP="006156DE">
            <w:pPr>
              <w:widowControl/>
              <w:spacing w:line="240" w:lineRule="auto"/>
              <w:jc w:val="center"/>
              <w:rPr>
                <w:rFonts w:cs="Times New Roman"/>
                <w:color w:val="000000"/>
                <w:kern w:val="0"/>
                <w:szCs w:val="24"/>
              </w:rPr>
            </w:pPr>
          </w:p>
        </w:tc>
        <w:tc>
          <w:tcPr>
            <w:tcW w:w="750" w:type="dxa"/>
            <w:vAlign w:val="center"/>
          </w:tcPr>
          <w:p w14:paraId="28BB438C"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color w:val="000000"/>
                <w:kern w:val="0"/>
                <w:szCs w:val="24"/>
              </w:rPr>
              <w:t>职务</w:t>
            </w:r>
          </w:p>
        </w:tc>
        <w:tc>
          <w:tcPr>
            <w:tcW w:w="1858" w:type="dxa"/>
            <w:vAlign w:val="center"/>
          </w:tcPr>
          <w:p w14:paraId="331B0B08" w14:textId="77777777" w:rsidR="006156DE" w:rsidRPr="006156DE" w:rsidRDefault="006156DE" w:rsidP="006156DE">
            <w:pPr>
              <w:widowControl/>
              <w:spacing w:line="240" w:lineRule="auto"/>
              <w:jc w:val="center"/>
              <w:rPr>
                <w:rFonts w:cs="Times New Roman"/>
                <w:color w:val="000000"/>
                <w:kern w:val="0"/>
                <w:szCs w:val="24"/>
              </w:rPr>
            </w:pPr>
          </w:p>
        </w:tc>
        <w:tc>
          <w:tcPr>
            <w:tcW w:w="796" w:type="dxa"/>
            <w:vAlign w:val="center"/>
          </w:tcPr>
          <w:p w14:paraId="2F82FC16"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color w:val="000000"/>
                <w:kern w:val="0"/>
                <w:szCs w:val="24"/>
              </w:rPr>
              <w:t>电话</w:t>
            </w:r>
          </w:p>
        </w:tc>
        <w:tc>
          <w:tcPr>
            <w:tcW w:w="1514" w:type="dxa"/>
            <w:vAlign w:val="center"/>
          </w:tcPr>
          <w:p w14:paraId="4F0DAB16" w14:textId="77777777" w:rsidR="006156DE" w:rsidRPr="006156DE" w:rsidRDefault="006156DE" w:rsidP="006156DE">
            <w:pPr>
              <w:widowControl/>
              <w:spacing w:line="240" w:lineRule="auto"/>
              <w:jc w:val="center"/>
              <w:rPr>
                <w:rFonts w:cs="Times New Roman"/>
                <w:color w:val="000000"/>
                <w:kern w:val="0"/>
                <w:szCs w:val="24"/>
              </w:rPr>
            </w:pPr>
          </w:p>
        </w:tc>
      </w:tr>
      <w:tr w:rsidR="006156DE" w:rsidRPr="006156DE" w14:paraId="75A37961" w14:textId="77777777" w:rsidTr="004825C2">
        <w:trPr>
          <w:trHeight w:val="1214"/>
          <w:jc w:val="center"/>
        </w:trPr>
        <w:tc>
          <w:tcPr>
            <w:tcW w:w="1608" w:type="dxa"/>
            <w:vAlign w:val="center"/>
          </w:tcPr>
          <w:p w14:paraId="160933F5" w14:textId="77777777" w:rsidR="006156DE" w:rsidRPr="006156DE" w:rsidRDefault="006156DE" w:rsidP="006156DE">
            <w:pPr>
              <w:widowControl/>
              <w:spacing w:line="240" w:lineRule="auto"/>
              <w:jc w:val="center"/>
              <w:rPr>
                <w:rFonts w:eastAsia="黑体" w:cs="Times New Roman"/>
                <w:color w:val="000000"/>
                <w:szCs w:val="24"/>
              </w:rPr>
            </w:pPr>
            <w:r w:rsidRPr="006156DE">
              <w:rPr>
                <w:rFonts w:eastAsia="黑体" w:cs="Times New Roman"/>
                <w:color w:val="000000"/>
                <w:kern w:val="0"/>
                <w:szCs w:val="24"/>
              </w:rPr>
              <w:t>建设资金来源及组成</w:t>
            </w:r>
          </w:p>
        </w:tc>
        <w:tc>
          <w:tcPr>
            <w:tcW w:w="7607" w:type="dxa"/>
            <w:gridSpan w:val="6"/>
            <w:vAlign w:val="center"/>
          </w:tcPr>
          <w:p w14:paraId="7A1AEA82" w14:textId="77777777" w:rsidR="006156DE" w:rsidRPr="006156DE" w:rsidRDefault="006156DE" w:rsidP="006156DE">
            <w:pPr>
              <w:widowControl/>
              <w:spacing w:line="240" w:lineRule="auto"/>
              <w:jc w:val="center"/>
              <w:rPr>
                <w:rFonts w:cs="Times New Roman"/>
                <w:color w:val="000000"/>
                <w:kern w:val="0"/>
                <w:szCs w:val="24"/>
              </w:rPr>
            </w:pPr>
            <w:r w:rsidRPr="006156DE">
              <w:rPr>
                <w:rFonts w:cs="Times New Roman"/>
                <w:color w:val="000000"/>
                <w:kern w:val="0"/>
                <w:szCs w:val="24"/>
              </w:rPr>
              <w:t>（自筹、财政资金或其他，请详细介绍。研发资金组成，包括开发费用、测试费用、人工费用、软件及设备采购费用、材料费用、制造费用）</w:t>
            </w:r>
          </w:p>
        </w:tc>
      </w:tr>
      <w:tr w:rsidR="006156DE" w:rsidRPr="006156DE" w14:paraId="2236FD90" w14:textId="77777777" w:rsidTr="004825C2">
        <w:trPr>
          <w:trHeight w:val="4829"/>
          <w:jc w:val="center"/>
        </w:trPr>
        <w:tc>
          <w:tcPr>
            <w:tcW w:w="1608" w:type="dxa"/>
            <w:shd w:val="clear" w:color="auto" w:fill="auto"/>
            <w:vAlign w:val="center"/>
          </w:tcPr>
          <w:p w14:paraId="1B747DB2" w14:textId="77777777" w:rsidR="006156DE" w:rsidRPr="006156DE" w:rsidRDefault="006156DE" w:rsidP="006156DE">
            <w:pPr>
              <w:autoSpaceDE w:val="0"/>
              <w:autoSpaceDN w:val="0"/>
              <w:adjustRightInd w:val="0"/>
              <w:snapToGrid w:val="0"/>
              <w:spacing w:line="300" w:lineRule="exact"/>
              <w:jc w:val="center"/>
              <w:textAlignment w:val="baseline"/>
              <w:rPr>
                <w:rFonts w:eastAsia="黑体" w:cs="Times New Roman"/>
                <w:color w:val="000000"/>
                <w:szCs w:val="24"/>
              </w:rPr>
            </w:pPr>
            <w:r w:rsidRPr="006156DE">
              <w:rPr>
                <w:rFonts w:eastAsia="黑体" w:cs="Times New Roman"/>
                <w:color w:val="000000"/>
                <w:spacing w:val="2"/>
                <w:szCs w:val="24"/>
              </w:rPr>
              <w:t>单位</w:t>
            </w:r>
            <w:r w:rsidRPr="006156DE">
              <w:rPr>
                <w:rFonts w:eastAsia="黑体" w:cs="Times New Roman"/>
                <w:color w:val="000000"/>
                <w:spacing w:val="3"/>
                <w:szCs w:val="24"/>
              </w:rPr>
              <w:t>情况介绍</w:t>
            </w:r>
          </w:p>
        </w:tc>
        <w:tc>
          <w:tcPr>
            <w:tcW w:w="7607" w:type="dxa"/>
            <w:gridSpan w:val="6"/>
            <w:shd w:val="clear" w:color="auto" w:fill="auto"/>
            <w:vAlign w:val="center"/>
          </w:tcPr>
          <w:p w14:paraId="5F06C817" w14:textId="77777777" w:rsidR="006156DE" w:rsidRPr="006156DE" w:rsidRDefault="006156DE" w:rsidP="006156DE">
            <w:pPr>
              <w:widowControl/>
              <w:spacing w:line="240" w:lineRule="auto"/>
              <w:rPr>
                <w:rFonts w:cs="Times New Roman"/>
                <w:color w:val="000000"/>
                <w:spacing w:val="7"/>
              </w:rPr>
            </w:pPr>
            <w:r w:rsidRPr="006156DE">
              <w:rPr>
                <w:rFonts w:cs="Times New Roman"/>
                <w:color w:val="000000"/>
                <w:spacing w:val="3"/>
                <w:szCs w:val="24"/>
              </w:rPr>
              <w:t>（包括</w:t>
            </w:r>
            <w:r w:rsidRPr="006156DE">
              <w:rPr>
                <w:rFonts w:cs="Times New Roman" w:hint="eastAsia"/>
                <w:color w:val="000000"/>
                <w:spacing w:val="3"/>
                <w:szCs w:val="24"/>
              </w:rPr>
              <w:t>单位</w:t>
            </w:r>
            <w:r w:rsidRPr="006156DE">
              <w:rPr>
                <w:rFonts w:cs="Times New Roman"/>
                <w:color w:val="000000"/>
                <w:spacing w:val="3"/>
                <w:szCs w:val="24"/>
              </w:rPr>
              <w:t>基本情况、主营业务及产品、核心优势、研发团队等）</w:t>
            </w:r>
          </w:p>
        </w:tc>
      </w:tr>
      <w:tr w:rsidR="006156DE" w:rsidRPr="006156DE" w14:paraId="298039ED" w14:textId="77777777" w:rsidTr="004825C2">
        <w:trPr>
          <w:trHeight w:val="2207"/>
          <w:jc w:val="center"/>
        </w:trPr>
        <w:tc>
          <w:tcPr>
            <w:tcW w:w="1608" w:type="dxa"/>
            <w:shd w:val="clear" w:color="auto" w:fill="auto"/>
            <w:vAlign w:val="center"/>
          </w:tcPr>
          <w:p w14:paraId="32AA43AC" w14:textId="77777777" w:rsidR="006156DE" w:rsidRPr="006156DE" w:rsidRDefault="006156DE" w:rsidP="006156DE">
            <w:pPr>
              <w:autoSpaceDE w:val="0"/>
              <w:autoSpaceDN w:val="0"/>
              <w:adjustRightInd w:val="0"/>
              <w:snapToGrid w:val="0"/>
              <w:spacing w:line="300" w:lineRule="exact"/>
              <w:jc w:val="center"/>
              <w:textAlignment w:val="baseline"/>
              <w:rPr>
                <w:rFonts w:eastAsia="黑体" w:cs="Times New Roman"/>
                <w:color w:val="000000"/>
                <w:spacing w:val="2"/>
                <w:szCs w:val="24"/>
              </w:rPr>
            </w:pPr>
            <w:r w:rsidRPr="006156DE">
              <w:rPr>
                <w:rFonts w:eastAsia="黑体" w:cs="Times New Roman"/>
                <w:color w:val="000000"/>
                <w:spacing w:val="2"/>
                <w:szCs w:val="24"/>
              </w:rPr>
              <w:t>联合单位</w:t>
            </w:r>
            <w:r w:rsidRPr="006156DE">
              <w:rPr>
                <w:rFonts w:eastAsia="黑体" w:cs="Times New Roman"/>
                <w:color w:val="000000"/>
                <w:spacing w:val="3"/>
                <w:szCs w:val="24"/>
              </w:rPr>
              <w:t>情况介绍（如有）</w:t>
            </w:r>
          </w:p>
        </w:tc>
        <w:tc>
          <w:tcPr>
            <w:tcW w:w="7607" w:type="dxa"/>
            <w:gridSpan w:val="6"/>
            <w:shd w:val="clear" w:color="auto" w:fill="auto"/>
            <w:vAlign w:val="center"/>
          </w:tcPr>
          <w:p w14:paraId="48F2E677" w14:textId="77777777" w:rsidR="006156DE" w:rsidRPr="006156DE" w:rsidRDefault="006156DE" w:rsidP="006156DE">
            <w:pPr>
              <w:widowControl/>
              <w:spacing w:line="240" w:lineRule="auto"/>
              <w:rPr>
                <w:rFonts w:cs="Times New Roman"/>
                <w:color w:val="000000"/>
                <w:spacing w:val="3"/>
                <w:szCs w:val="24"/>
              </w:rPr>
            </w:pPr>
            <w:r w:rsidRPr="006156DE">
              <w:rPr>
                <w:rFonts w:cs="Times New Roman"/>
                <w:color w:val="000000"/>
                <w:spacing w:val="3"/>
                <w:szCs w:val="24"/>
              </w:rPr>
              <w:t>（简要介绍联合单位</w:t>
            </w:r>
            <w:r w:rsidRPr="006156DE">
              <w:rPr>
                <w:rFonts w:cs="Times New Roman" w:hint="eastAsia"/>
                <w:color w:val="000000"/>
                <w:spacing w:val="3"/>
                <w:szCs w:val="24"/>
              </w:rPr>
              <w:t>在数据集建设中的</w:t>
            </w:r>
            <w:r w:rsidRPr="006156DE">
              <w:rPr>
                <w:rFonts w:cs="Times New Roman"/>
                <w:color w:val="000000"/>
                <w:spacing w:val="3"/>
                <w:szCs w:val="24"/>
              </w:rPr>
              <w:t>主要支撑作用等）</w:t>
            </w:r>
          </w:p>
        </w:tc>
      </w:tr>
    </w:tbl>
    <w:p w14:paraId="373AF2A5" w14:textId="77777777" w:rsidR="006156DE" w:rsidRPr="006156DE" w:rsidRDefault="006156DE" w:rsidP="006156DE">
      <w:pPr>
        <w:spacing w:line="240" w:lineRule="auto"/>
        <w:rPr>
          <w:rFonts w:eastAsia="黑体" w:cs="Times New Roman"/>
          <w:bCs/>
          <w:color w:val="000000"/>
          <w:sz w:val="32"/>
          <w:szCs w:val="32"/>
        </w:rPr>
      </w:pPr>
      <w:r w:rsidRPr="006156DE">
        <w:rPr>
          <w:rFonts w:eastAsia="黑体" w:cs="Times New Roman"/>
          <w:bCs/>
          <w:color w:val="000000"/>
          <w:sz w:val="32"/>
          <w:szCs w:val="32"/>
        </w:rPr>
        <w:br w:type="page"/>
      </w:r>
    </w:p>
    <w:p w14:paraId="6B7B6A99" w14:textId="77777777" w:rsidR="006156DE" w:rsidRPr="006156DE" w:rsidRDefault="006156DE" w:rsidP="006156DE">
      <w:pPr>
        <w:adjustRightInd w:val="0"/>
        <w:snapToGrid w:val="0"/>
        <w:spacing w:line="240" w:lineRule="auto"/>
        <w:ind w:firstLineChars="200" w:firstLine="640"/>
        <w:rPr>
          <w:rFonts w:eastAsia="黑体" w:cs="Times New Roman"/>
          <w:bCs/>
          <w:color w:val="000000"/>
          <w:sz w:val="32"/>
          <w:szCs w:val="32"/>
        </w:rPr>
      </w:pPr>
      <w:r w:rsidRPr="006156DE">
        <w:rPr>
          <w:rFonts w:eastAsia="黑体" w:cs="Times New Roman"/>
          <w:bCs/>
          <w:color w:val="000000"/>
          <w:sz w:val="32"/>
          <w:szCs w:val="32"/>
        </w:rPr>
        <w:lastRenderedPageBreak/>
        <w:t>二、高质量数据</w:t>
      </w:r>
      <w:proofErr w:type="gramStart"/>
      <w:r w:rsidRPr="006156DE">
        <w:rPr>
          <w:rFonts w:eastAsia="黑体" w:cs="Times New Roman"/>
          <w:bCs/>
          <w:color w:val="000000"/>
          <w:sz w:val="32"/>
          <w:szCs w:val="32"/>
        </w:rPr>
        <w:t>集基本</w:t>
      </w:r>
      <w:proofErr w:type="gramEnd"/>
      <w:r w:rsidRPr="006156DE">
        <w:rPr>
          <w:rFonts w:eastAsia="黑体" w:cs="Times New Roman"/>
          <w:bCs/>
          <w:color w:val="000000"/>
          <w:sz w:val="32"/>
          <w:szCs w:val="32"/>
        </w:rPr>
        <w:t>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2259"/>
        <w:gridCol w:w="115"/>
        <w:gridCol w:w="4164"/>
        <w:gridCol w:w="1999"/>
      </w:tblGrid>
      <w:tr w:rsidR="006156DE" w:rsidRPr="006156DE" w14:paraId="639A6968" w14:textId="77777777" w:rsidTr="004825C2">
        <w:trPr>
          <w:trHeight w:val="408"/>
          <w:jc w:val="center"/>
        </w:trPr>
        <w:tc>
          <w:tcPr>
            <w:tcW w:w="1386" w:type="dxa"/>
            <w:vMerge w:val="restart"/>
            <w:tcBorders>
              <w:top w:val="single" w:sz="4" w:space="0" w:color="auto"/>
              <w:left w:val="single" w:sz="4" w:space="0" w:color="auto"/>
              <w:right w:val="single" w:sz="4" w:space="0" w:color="auto"/>
            </w:tcBorders>
            <w:vAlign w:val="center"/>
          </w:tcPr>
          <w:p w14:paraId="78B5546F"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“案例</w:t>
            </w:r>
            <w:r w:rsidRPr="006156DE">
              <w:rPr>
                <w:rFonts w:eastAsia="黑体" w:cs="Times New Roman" w:hint="eastAsia"/>
                <w:color w:val="000000"/>
                <w:kern w:val="0"/>
                <w:szCs w:val="24"/>
              </w:rPr>
              <w:t>1</w:t>
            </w:r>
            <w:r w:rsidRPr="006156DE">
              <w:rPr>
                <w:rFonts w:eastAsia="黑体" w:cs="Times New Roman" w:hint="eastAsia"/>
                <w:color w:val="000000"/>
                <w:kern w:val="0"/>
                <w:szCs w:val="24"/>
              </w:rPr>
              <w:t>”</w:t>
            </w:r>
          </w:p>
          <w:p w14:paraId="5F75130B" w14:textId="77777777" w:rsidR="006156DE" w:rsidRPr="006156DE" w:rsidRDefault="006156DE" w:rsidP="006156DE">
            <w:pPr>
              <w:widowControl/>
              <w:spacing w:line="240" w:lineRule="auto"/>
              <w:jc w:val="center"/>
              <w:rPr>
                <w:rFonts w:ascii="宋体" w:eastAsia="宋体" w:hAnsi="宋体" w:cs="宋体"/>
                <w:color w:val="000000"/>
                <w:sz w:val="21"/>
                <w:szCs w:val="21"/>
              </w:rPr>
            </w:pPr>
            <w:r w:rsidRPr="006156DE">
              <w:rPr>
                <w:rFonts w:eastAsia="黑体" w:cs="Times New Roman" w:hint="eastAsia"/>
                <w:color w:val="000000"/>
                <w:kern w:val="0"/>
                <w:szCs w:val="24"/>
              </w:rPr>
              <w:t>简要信息</w:t>
            </w:r>
          </w:p>
        </w:tc>
        <w:tc>
          <w:tcPr>
            <w:tcW w:w="2259" w:type="dxa"/>
            <w:tcBorders>
              <w:top w:val="single" w:sz="4" w:space="0" w:color="auto"/>
              <w:left w:val="single" w:sz="4" w:space="0" w:color="auto"/>
              <w:right w:val="single" w:sz="4" w:space="0" w:color="auto"/>
            </w:tcBorders>
            <w:vAlign w:val="center"/>
          </w:tcPr>
          <w:p w14:paraId="29687C6B"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数据集名称</w:t>
            </w:r>
          </w:p>
        </w:tc>
        <w:tc>
          <w:tcPr>
            <w:tcW w:w="6278" w:type="dxa"/>
            <w:gridSpan w:val="3"/>
            <w:tcBorders>
              <w:top w:val="single" w:sz="4" w:space="0" w:color="auto"/>
              <w:left w:val="single" w:sz="4" w:space="0" w:color="auto"/>
              <w:right w:val="single" w:sz="4" w:space="0" w:color="auto"/>
            </w:tcBorders>
            <w:vAlign w:val="center"/>
          </w:tcPr>
          <w:p w14:paraId="2879CC2C" w14:textId="77777777" w:rsidR="006156DE" w:rsidRPr="006156DE" w:rsidRDefault="006156DE" w:rsidP="006156DE">
            <w:pPr>
              <w:widowControl/>
              <w:snapToGrid w:val="0"/>
              <w:spacing w:line="400" w:lineRule="exact"/>
              <w:contextualSpacing/>
              <w:jc w:val="left"/>
              <w:rPr>
                <w:rFonts w:ascii="宋体" w:eastAsia="宋体" w:hAnsi="宋体" w:cs="宋体"/>
                <w:color w:val="000000"/>
                <w:sz w:val="21"/>
                <w:szCs w:val="21"/>
              </w:rPr>
            </w:pPr>
          </w:p>
        </w:tc>
      </w:tr>
      <w:tr w:rsidR="006156DE" w:rsidRPr="006156DE" w14:paraId="77191FA0" w14:textId="77777777" w:rsidTr="004825C2">
        <w:trPr>
          <w:trHeight w:val="408"/>
          <w:jc w:val="center"/>
        </w:trPr>
        <w:tc>
          <w:tcPr>
            <w:tcW w:w="1386" w:type="dxa"/>
            <w:vMerge/>
            <w:tcBorders>
              <w:left w:val="single" w:sz="4" w:space="0" w:color="auto"/>
              <w:right w:val="single" w:sz="4" w:space="0" w:color="auto"/>
            </w:tcBorders>
            <w:vAlign w:val="center"/>
          </w:tcPr>
          <w:p w14:paraId="35CAA82D" w14:textId="77777777" w:rsidR="006156DE" w:rsidRPr="006156DE" w:rsidRDefault="006156DE" w:rsidP="006156DE">
            <w:pPr>
              <w:spacing w:line="240" w:lineRule="auto"/>
              <w:rPr>
                <w:rFonts w:ascii="Calibri" w:eastAsia="宋体" w:hAnsi="Calibri" w:cs="Times New Roman"/>
                <w:color w:val="000000"/>
                <w:sz w:val="21"/>
                <w:szCs w:val="24"/>
              </w:rPr>
            </w:pPr>
          </w:p>
        </w:tc>
        <w:tc>
          <w:tcPr>
            <w:tcW w:w="2259" w:type="dxa"/>
            <w:tcBorders>
              <w:top w:val="single" w:sz="4" w:space="0" w:color="auto"/>
              <w:left w:val="single" w:sz="4" w:space="0" w:color="auto"/>
              <w:right w:val="single" w:sz="4" w:space="0" w:color="auto"/>
            </w:tcBorders>
            <w:vAlign w:val="center"/>
          </w:tcPr>
          <w:p w14:paraId="3AA2A7AE" w14:textId="77777777" w:rsidR="006156DE" w:rsidRPr="006156DE" w:rsidRDefault="006156DE" w:rsidP="006156DE">
            <w:pPr>
              <w:spacing w:line="240" w:lineRule="auto"/>
              <w:jc w:val="center"/>
              <w:rPr>
                <w:rFonts w:ascii="Calibri" w:eastAsia="宋体" w:hAnsi="Calibri" w:cs="Times New Roman"/>
                <w:color w:val="000000"/>
                <w:sz w:val="21"/>
                <w:szCs w:val="24"/>
              </w:rPr>
            </w:pPr>
            <w:r w:rsidRPr="006156DE">
              <w:rPr>
                <w:rFonts w:eastAsia="黑体" w:cs="Times New Roman" w:hint="eastAsia"/>
                <w:color w:val="000000"/>
                <w:kern w:val="0"/>
                <w:szCs w:val="24"/>
              </w:rPr>
              <w:t>数据</w:t>
            </w:r>
            <w:proofErr w:type="gramStart"/>
            <w:r w:rsidRPr="006156DE">
              <w:rPr>
                <w:rFonts w:eastAsia="黑体" w:cs="Times New Roman" w:hint="eastAsia"/>
                <w:color w:val="000000"/>
                <w:kern w:val="0"/>
                <w:szCs w:val="24"/>
              </w:rPr>
              <w:t>集完成</w:t>
            </w:r>
            <w:proofErr w:type="gramEnd"/>
            <w:r w:rsidRPr="006156DE">
              <w:rPr>
                <w:rFonts w:eastAsia="黑体" w:cs="Times New Roman" w:hint="eastAsia"/>
                <w:color w:val="000000"/>
                <w:kern w:val="0"/>
                <w:szCs w:val="24"/>
              </w:rPr>
              <w:t>时间</w:t>
            </w:r>
          </w:p>
        </w:tc>
        <w:tc>
          <w:tcPr>
            <w:tcW w:w="6278" w:type="dxa"/>
            <w:gridSpan w:val="3"/>
            <w:tcBorders>
              <w:top w:val="single" w:sz="4" w:space="0" w:color="auto"/>
              <w:left w:val="single" w:sz="4" w:space="0" w:color="auto"/>
              <w:right w:val="single" w:sz="4" w:space="0" w:color="auto"/>
            </w:tcBorders>
            <w:vAlign w:val="center"/>
          </w:tcPr>
          <w:p w14:paraId="0D07962E" w14:textId="77777777" w:rsidR="006156DE" w:rsidRPr="006156DE" w:rsidRDefault="006156DE" w:rsidP="006156DE">
            <w:pPr>
              <w:spacing w:line="240" w:lineRule="auto"/>
              <w:rPr>
                <w:rFonts w:ascii="Calibri" w:eastAsia="宋体" w:hAnsi="Calibri" w:cs="Times New Roman"/>
                <w:color w:val="000000"/>
                <w:sz w:val="21"/>
                <w:szCs w:val="24"/>
              </w:rPr>
            </w:pPr>
          </w:p>
        </w:tc>
      </w:tr>
      <w:tr w:rsidR="006156DE" w:rsidRPr="006156DE" w14:paraId="14E6BC62" w14:textId="77777777" w:rsidTr="004825C2">
        <w:trPr>
          <w:trHeight w:val="404"/>
          <w:jc w:val="center"/>
        </w:trPr>
        <w:tc>
          <w:tcPr>
            <w:tcW w:w="1386" w:type="dxa"/>
            <w:vMerge/>
            <w:tcBorders>
              <w:left w:val="single" w:sz="4" w:space="0" w:color="auto"/>
              <w:right w:val="single" w:sz="4" w:space="0" w:color="auto"/>
            </w:tcBorders>
            <w:vAlign w:val="center"/>
          </w:tcPr>
          <w:p w14:paraId="19DF30D1" w14:textId="77777777" w:rsidR="006156DE" w:rsidRPr="006156DE" w:rsidRDefault="006156DE" w:rsidP="006156DE">
            <w:pPr>
              <w:spacing w:line="240" w:lineRule="auto"/>
              <w:rPr>
                <w:rFonts w:ascii="Calibri" w:eastAsia="宋体" w:hAnsi="Calibri" w:cs="Times New Roman"/>
                <w:color w:val="000000"/>
                <w:sz w:val="21"/>
                <w:szCs w:val="24"/>
              </w:rPr>
            </w:pPr>
          </w:p>
        </w:tc>
        <w:tc>
          <w:tcPr>
            <w:tcW w:w="2259" w:type="dxa"/>
            <w:tcBorders>
              <w:top w:val="single" w:sz="4" w:space="0" w:color="auto"/>
              <w:left w:val="single" w:sz="4" w:space="0" w:color="auto"/>
              <w:right w:val="single" w:sz="4" w:space="0" w:color="auto"/>
            </w:tcBorders>
            <w:vAlign w:val="center"/>
          </w:tcPr>
          <w:p w14:paraId="226086C9" w14:textId="77777777" w:rsidR="006156DE" w:rsidRPr="006156DE" w:rsidRDefault="006156DE" w:rsidP="006156DE">
            <w:pPr>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数据更新频率</w:t>
            </w:r>
          </w:p>
        </w:tc>
        <w:tc>
          <w:tcPr>
            <w:tcW w:w="6278" w:type="dxa"/>
            <w:gridSpan w:val="3"/>
            <w:tcBorders>
              <w:top w:val="single" w:sz="4" w:space="0" w:color="auto"/>
              <w:left w:val="single" w:sz="4" w:space="0" w:color="auto"/>
              <w:right w:val="single" w:sz="4" w:space="0" w:color="auto"/>
            </w:tcBorders>
            <w:vAlign w:val="center"/>
          </w:tcPr>
          <w:p w14:paraId="6C1FA415" w14:textId="77777777" w:rsidR="006156DE" w:rsidRPr="006156DE" w:rsidRDefault="006156DE" w:rsidP="006156DE">
            <w:pPr>
              <w:spacing w:line="400" w:lineRule="exact"/>
              <w:rPr>
                <w:rFonts w:cs="方正仿宋_GB2312"/>
                <w:color w:val="000000"/>
                <w:kern w:val="0"/>
                <w:szCs w:val="24"/>
              </w:rPr>
            </w:pPr>
            <w:r w:rsidRPr="006156DE">
              <w:rPr>
                <w:rFonts w:cs="方正仿宋_GB2312" w:hint="eastAsia"/>
                <w:color w:val="000000"/>
                <w:kern w:val="0"/>
                <w:szCs w:val="24"/>
              </w:rPr>
              <w:t>□一次性</w:t>
            </w:r>
            <w:r w:rsidRPr="006156DE">
              <w:rPr>
                <w:rFonts w:cs="方正仿宋_GB2312" w:hint="eastAsia"/>
                <w:color w:val="000000"/>
                <w:kern w:val="0"/>
                <w:szCs w:val="24"/>
              </w:rPr>
              <w:t xml:space="preserve"> </w:t>
            </w:r>
            <w:r w:rsidRPr="006156DE">
              <w:rPr>
                <w:rFonts w:cs="方正仿宋_GB2312" w:hint="eastAsia"/>
                <w:color w:val="000000"/>
                <w:kern w:val="0"/>
                <w:szCs w:val="24"/>
              </w:rPr>
              <w:t>□每日</w:t>
            </w:r>
            <w:r w:rsidRPr="006156DE">
              <w:rPr>
                <w:rFonts w:cs="方正仿宋_GB2312" w:hint="eastAsia"/>
                <w:color w:val="000000"/>
                <w:kern w:val="0"/>
                <w:szCs w:val="24"/>
              </w:rPr>
              <w:t xml:space="preserve"> </w:t>
            </w:r>
            <w:r w:rsidRPr="006156DE">
              <w:rPr>
                <w:rFonts w:cs="方正仿宋_GB2312" w:hint="eastAsia"/>
                <w:color w:val="000000"/>
                <w:kern w:val="0"/>
                <w:szCs w:val="24"/>
              </w:rPr>
              <w:t>□每月</w:t>
            </w:r>
            <w:r w:rsidRPr="006156DE">
              <w:rPr>
                <w:rFonts w:cs="方正仿宋_GB2312" w:hint="eastAsia"/>
                <w:color w:val="000000"/>
                <w:kern w:val="0"/>
                <w:szCs w:val="24"/>
              </w:rPr>
              <w:t xml:space="preserve"> </w:t>
            </w:r>
            <w:r w:rsidRPr="006156DE">
              <w:rPr>
                <w:rFonts w:cs="方正仿宋_GB2312" w:hint="eastAsia"/>
                <w:color w:val="000000"/>
                <w:kern w:val="0"/>
                <w:szCs w:val="24"/>
              </w:rPr>
              <w:t>□每季度</w:t>
            </w:r>
            <w:r w:rsidRPr="006156DE">
              <w:rPr>
                <w:rFonts w:cs="方正仿宋_GB2312" w:hint="eastAsia"/>
                <w:color w:val="000000"/>
                <w:kern w:val="0"/>
                <w:szCs w:val="24"/>
              </w:rPr>
              <w:t xml:space="preserve"> </w:t>
            </w:r>
            <w:r w:rsidRPr="006156DE">
              <w:rPr>
                <w:rFonts w:cs="方正仿宋_GB2312" w:hint="eastAsia"/>
                <w:color w:val="000000"/>
                <w:kern w:val="0"/>
                <w:szCs w:val="24"/>
              </w:rPr>
              <w:t>□其他</w:t>
            </w:r>
            <w:r w:rsidRPr="006156DE">
              <w:rPr>
                <w:rFonts w:cs="方正仿宋_GB2312" w:hint="eastAsia"/>
                <w:color w:val="000000"/>
                <w:kern w:val="0"/>
                <w:szCs w:val="24"/>
              </w:rPr>
              <w:t>______</w:t>
            </w:r>
          </w:p>
        </w:tc>
      </w:tr>
      <w:tr w:rsidR="006156DE" w:rsidRPr="006156DE" w14:paraId="2F6A2563" w14:textId="77777777" w:rsidTr="004825C2">
        <w:trPr>
          <w:trHeight w:val="404"/>
          <w:jc w:val="center"/>
        </w:trPr>
        <w:tc>
          <w:tcPr>
            <w:tcW w:w="1386" w:type="dxa"/>
            <w:vMerge/>
            <w:tcBorders>
              <w:left w:val="single" w:sz="4" w:space="0" w:color="auto"/>
              <w:right w:val="single" w:sz="4" w:space="0" w:color="auto"/>
            </w:tcBorders>
            <w:vAlign w:val="center"/>
          </w:tcPr>
          <w:p w14:paraId="72D5ADBA" w14:textId="77777777" w:rsidR="006156DE" w:rsidRPr="006156DE" w:rsidRDefault="006156DE" w:rsidP="006156DE">
            <w:pPr>
              <w:spacing w:line="240" w:lineRule="auto"/>
              <w:rPr>
                <w:rFonts w:ascii="Calibri" w:eastAsia="宋体" w:hAnsi="Calibri" w:cs="Times New Roman"/>
                <w:color w:val="000000"/>
                <w:sz w:val="21"/>
                <w:szCs w:val="24"/>
              </w:rPr>
            </w:pPr>
          </w:p>
        </w:tc>
        <w:tc>
          <w:tcPr>
            <w:tcW w:w="2259" w:type="dxa"/>
            <w:tcBorders>
              <w:top w:val="single" w:sz="4" w:space="0" w:color="auto"/>
              <w:left w:val="single" w:sz="4" w:space="0" w:color="auto"/>
              <w:right w:val="single" w:sz="4" w:space="0" w:color="auto"/>
            </w:tcBorders>
            <w:vAlign w:val="center"/>
          </w:tcPr>
          <w:p w14:paraId="0A76A645" w14:textId="77777777" w:rsidR="006156DE" w:rsidRPr="006156DE" w:rsidRDefault="006156DE" w:rsidP="006156DE">
            <w:pPr>
              <w:widowControl/>
              <w:spacing w:line="400" w:lineRule="exact"/>
              <w:jc w:val="center"/>
              <w:rPr>
                <w:rFonts w:ascii="Calibri" w:eastAsia="宋体" w:hAnsi="Calibri" w:cs="Times New Roman"/>
                <w:color w:val="000000"/>
                <w:sz w:val="21"/>
                <w:szCs w:val="24"/>
              </w:rPr>
            </w:pPr>
            <w:r w:rsidRPr="006156DE">
              <w:rPr>
                <w:rFonts w:eastAsia="黑体" w:cs="Times New Roman"/>
                <w:color w:val="000000"/>
                <w:kern w:val="0"/>
                <w:szCs w:val="24"/>
              </w:rPr>
              <w:t>数据集模态</w:t>
            </w:r>
            <w:r w:rsidRPr="006156DE">
              <w:rPr>
                <w:rFonts w:eastAsia="黑体" w:cs="Times New Roman" w:hint="eastAsia"/>
                <w:color w:val="000000"/>
                <w:kern w:val="0"/>
                <w:szCs w:val="24"/>
              </w:rPr>
              <w:t>与规模</w:t>
            </w:r>
            <w:r w:rsidRPr="006156DE">
              <w:rPr>
                <w:rFonts w:eastAsia="方正仿宋_GBK" w:cs="Times New Roman"/>
                <w:bCs/>
                <w:color w:val="000000"/>
                <w:sz w:val="28"/>
                <w:szCs w:val="28"/>
              </w:rPr>
              <w:t>（</w:t>
            </w:r>
            <w:r w:rsidRPr="006156DE">
              <w:rPr>
                <w:rFonts w:eastAsia="方正仿宋_GBK" w:cs="Times New Roman"/>
                <w:bCs/>
                <w:color w:val="000000"/>
                <w:sz w:val="28"/>
                <w:szCs w:val="28"/>
              </w:rPr>
              <w:t>TB</w:t>
            </w:r>
            <w:r w:rsidRPr="006156DE">
              <w:rPr>
                <w:rFonts w:eastAsia="方正仿宋_GBK" w:cs="Times New Roman"/>
                <w:bCs/>
                <w:color w:val="000000"/>
                <w:sz w:val="28"/>
                <w:szCs w:val="28"/>
              </w:rPr>
              <w:t>）</w:t>
            </w:r>
          </w:p>
        </w:tc>
        <w:tc>
          <w:tcPr>
            <w:tcW w:w="6278" w:type="dxa"/>
            <w:gridSpan w:val="3"/>
            <w:tcBorders>
              <w:top w:val="single" w:sz="4" w:space="0" w:color="auto"/>
              <w:left w:val="single" w:sz="4" w:space="0" w:color="auto"/>
              <w:right w:val="single" w:sz="4" w:space="0" w:color="auto"/>
            </w:tcBorders>
            <w:vAlign w:val="center"/>
          </w:tcPr>
          <w:p w14:paraId="04D5558D"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hint="eastAsia"/>
                <w:color w:val="000000"/>
                <w:kern w:val="0"/>
                <w:szCs w:val="24"/>
              </w:rPr>
              <w:t>□文本</w:t>
            </w:r>
            <w:r w:rsidRPr="006156DE">
              <w:rPr>
                <w:rFonts w:cs="Times New Roman" w:hint="eastAsia"/>
                <w:bCs/>
                <w:color w:val="000000"/>
                <w:kern w:val="44"/>
                <w:sz w:val="32"/>
                <w:szCs w:val="32"/>
                <w:u w:val="single"/>
              </w:rPr>
              <w:t xml:space="preserve">     </w:t>
            </w:r>
            <w:r w:rsidRPr="006156DE">
              <w:rPr>
                <w:rFonts w:cs="方正仿宋_GB2312" w:hint="eastAsia"/>
                <w:color w:val="000000"/>
                <w:kern w:val="0"/>
                <w:szCs w:val="24"/>
              </w:rPr>
              <w:t xml:space="preserve">   </w:t>
            </w:r>
            <w:r w:rsidRPr="006156DE">
              <w:rPr>
                <w:rFonts w:cs="方正仿宋_GB2312" w:hint="eastAsia"/>
                <w:color w:val="000000"/>
                <w:kern w:val="0"/>
                <w:szCs w:val="24"/>
              </w:rPr>
              <w:t>□图像</w:t>
            </w:r>
            <w:r w:rsidRPr="006156DE">
              <w:rPr>
                <w:rFonts w:cs="Times New Roman" w:hint="eastAsia"/>
                <w:bCs/>
                <w:color w:val="000000"/>
                <w:kern w:val="44"/>
                <w:sz w:val="32"/>
                <w:szCs w:val="32"/>
                <w:u w:val="single"/>
              </w:rPr>
              <w:t xml:space="preserve">     </w:t>
            </w:r>
            <w:r w:rsidRPr="006156DE">
              <w:rPr>
                <w:rFonts w:cs="方正仿宋_GB2312" w:hint="eastAsia"/>
                <w:color w:val="000000"/>
                <w:kern w:val="0"/>
                <w:szCs w:val="24"/>
              </w:rPr>
              <w:t xml:space="preserve">   </w:t>
            </w:r>
            <w:r w:rsidRPr="006156DE">
              <w:rPr>
                <w:rFonts w:cs="方正仿宋_GB2312" w:hint="eastAsia"/>
                <w:color w:val="000000"/>
                <w:kern w:val="0"/>
                <w:szCs w:val="24"/>
              </w:rPr>
              <w:t>□音频</w:t>
            </w:r>
            <w:r w:rsidRPr="006156DE">
              <w:rPr>
                <w:rFonts w:cs="Times New Roman" w:hint="eastAsia"/>
                <w:bCs/>
                <w:color w:val="000000"/>
                <w:kern w:val="44"/>
                <w:sz w:val="32"/>
                <w:szCs w:val="32"/>
                <w:u w:val="single"/>
              </w:rPr>
              <w:t xml:space="preserve">     </w:t>
            </w:r>
            <w:r w:rsidRPr="006156DE">
              <w:rPr>
                <w:rFonts w:cs="方正仿宋_GB2312" w:hint="eastAsia"/>
                <w:color w:val="000000"/>
                <w:kern w:val="0"/>
                <w:szCs w:val="24"/>
              </w:rPr>
              <w:t xml:space="preserve"> </w:t>
            </w:r>
          </w:p>
          <w:p w14:paraId="073FA358" w14:textId="77777777" w:rsidR="006156DE" w:rsidRPr="006156DE" w:rsidRDefault="006156DE" w:rsidP="006156DE">
            <w:pPr>
              <w:spacing w:line="560" w:lineRule="exact"/>
              <w:rPr>
                <w:rFonts w:cs="Times New Roman"/>
                <w:color w:val="000000"/>
                <w:sz w:val="21"/>
                <w:szCs w:val="24"/>
              </w:rPr>
            </w:pPr>
            <w:r w:rsidRPr="006156DE">
              <w:rPr>
                <w:rFonts w:cs="方正仿宋_GB2312" w:hint="eastAsia"/>
                <w:color w:val="000000"/>
                <w:kern w:val="0"/>
                <w:szCs w:val="24"/>
              </w:rPr>
              <w:t>□视频</w:t>
            </w:r>
            <w:r w:rsidRPr="006156DE">
              <w:rPr>
                <w:rFonts w:cs="Times New Roman" w:hint="eastAsia"/>
                <w:bCs/>
                <w:color w:val="000000"/>
                <w:kern w:val="44"/>
                <w:sz w:val="32"/>
                <w:szCs w:val="32"/>
                <w:u w:val="single"/>
              </w:rPr>
              <w:t xml:space="preserve">     </w:t>
            </w:r>
            <w:r w:rsidRPr="006156DE">
              <w:rPr>
                <w:rFonts w:cs="Times New Roman" w:hint="eastAsia"/>
                <w:bCs/>
                <w:color w:val="000000"/>
                <w:kern w:val="44"/>
                <w:sz w:val="32"/>
                <w:szCs w:val="32"/>
              </w:rPr>
              <w:t xml:space="preserve">  </w:t>
            </w:r>
            <w:r w:rsidRPr="006156DE">
              <w:rPr>
                <w:rFonts w:cs="方正仿宋_GB2312" w:hint="eastAsia"/>
                <w:color w:val="000000"/>
                <w:kern w:val="0"/>
                <w:szCs w:val="24"/>
              </w:rPr>
              <w:t>□其他</w:t>
            </w:r>
            <w:r w:rsidRPr="006156DE">
              <w:rPr>
                <w:rFonts w:cs="Times New Roman" w:hint="eastAsia"/>
                <w:bCs/>
                <w:color w:val="000000"/>
                <w:kern w:val="44"/>
                <w:sz w:val="32"/>
                <w:szCs w:val="32"/>
                <w:u w:val="single"/>
              </w:rPr>
              <w:t xml:space="preserve">     </w:t>
            </w:r>
          </w:p>
        </w:tc>
      </w:tr>
      <w:tr w:rsidR="006156DE" w:rsidRPr="006156DE" w14:paraId="49BBD3EE" w14:textId="77777777" w:rsidTr="004825C2">
        <w:trPr>
          <w:trHeight w:val="510"/>
          <w:jc w:val="center"/>
        </w:trPr>
        <w:tc>
          <w:tcPr>
            <w:tcW w:w="1386" w:type="dxa"/>
            <w:vMerge/>
            <w:tcBorders>
              <w:left w:val="single" w:sz="4" w:space="0" w:color="auto"/>
              <w:right w:val="single" w:sz="4" w:space="0" w:color="auto"/>
            </w:tcBorders>
            <w:vAlign w:val="center"/>
          </w:tcPr>
          <w:p w14:paraId="16290635" w14:textId="77777777" w:rsidR="006156DE" w:rsidRPr="006156DE" w:rsidRDefault="006156DE" w:rsidP="006156DE">
            <w:pPr>
              <w:snapToGrid w:val="0"/>
              <w:spacing w:line="400" w:lineRule="exact"/>
              <w:jc w:val="center"/>
              <w:rPr>
                <w:rFonts w:ascii="宋体" w:eastAsia="宋体" w:hAnsi="宋体" w:cs="宋体"/>
                <w:color w:val="000000"/>
                <w:sz w:val="21"/>
                <w:szCs w:val="21"/>
              </w:rPr>
            </w:pPr>
          </w:p>
        </w:tc>
        <w:tc>
          <w:tcPr>
            <w:tcW w:w="2259" w:type="dxa"/>
            <w:tcBorders>
              <w:left w:val="single" w:sz="4" w:space="0" w:color="auto"/>
              <w:right w:val="single" w:sz="4" w:space="0" w:color="auto"/>
            </w:tcBorders>
            <w:vAlign w:val="center"/>
          </w:tcPr>
          <w:p w14:paraId="3EDFDE6B"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申报方向</w:t>
            </w:r>
          </w:p>
          <w:p w14:paraId="2D648D6F"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（可多选）</w:t>
            </w:r>
          </w:p>
        </w:tc>
        <w:tc>
          <w:tcPr>
            <w:tcW w:w="6278" w:type="dxa"/>
            <w:gridSpan w:val="3"/>
            <w:tcBorders>
              <w:left w:val="single" w:sz="4" w:space="0" w:color="auto"/>
              <w:right w:val="single" w:sz="4" w:space="0" w:color="auto"/>
            </w:tcBorders>
            <w:vAlign w:val="center"/>
          </w:tcPr>
          <w:p w14:paraId="059297A5" w14:textId="77777777" w:rsidR="006156DE" w:rsidRPr="006156DE" w:rsidRDefault="006156DE" w:rsidP="006156DE">
            <w:pPr>
              <w:widowControl/>
              <w:spacing w:line="560" w:lineRule="exact"/>
              <w:jc w:val="left"/>
              <w:rPr>
                <w:rFonts w:cs="方正仿宋_GB2312"/>
                <w:color w:val="000000"/>
                <w:kern w:val="0"/>
                <w:szCs w:val="24"/>
              </w:rPr>
            </w:pPr>
            <w:bookmarkStart w:id="1" w:name="OLE_LINK15"/>
            <w:r w:rsidRPr="006156DE">
              <w:rPr>
                <w:rFonts w:cs="方正仿宋_GB2312" w:hint="eastAsia"/>
                <w:color w:val="000000"/>
                <w:kern w:val="0"/>
                <w:szCs w:val="24"/>
              </w:rPr>
              <w:t>□</w:t>
            </w:r>
            <w:bookmarkEnd w:id="1"/>
            <w:r w:rsidRPr="006156DE">
              <w:rPr>
                <w:rFonts w:cs="方正仿宋_GB2312" w:hint="eastAsia"/>
                <w:color w:val="000000"/>
                <w:kern w:val="0"/>
                <w:szCs w:val="24"/>
              </w:rPr>
              <w:t>研发设计</w:t>
            </w:r>
            <w:r w:rsidRPr="006156DE">
              <w:rPr>
                <w:rFonts w:cs="方正仿宋_GB2312" w:hint="eastAsia"/>
                <w:color w:val="000000"/>
                <w:kern w:val="0"/>
                <w:szCs w:val="24"/>
              </w:rPr>
              <w:t xml:space="preserve">  </w:t>
            </w:r>
            <w:r w:rsidRPr="006156DE">
              <w:rPr>
                <w:rFonts w:cs="方正仿宋_GB2312" w:hint="eastAsia"/>
                <w:color w:val="000000"/>
                <w:kern w:val="0"/>
                <w:szCs w:val="24"/>
              </w:rPr>
              <w:t>□生产制造</w:t>
            </w:r>
            <w:r w:rsidRPr="006156DE">
              <w:rPr>
                <w:rFonts w:cs="方正仿宋_GB2312" w:hint="eastAsia"/>
                <w:color w:val="000000"/>
                <w:kern w:val="0"/>
                <w:szCs w:val="24"/>
              </w:rPr>
              <w:t xml:space="preserve">   </w:t>
            </w:r>
            <w:r w:rsidRPr="006156DE">
              <w:rPr>
                <w:rFonts w:cs="方正仿宋_GB2312" w:hint="eastAsia"/>
                <w:color w:val="000000"/>
                <w:kern w:val="0"/>
                <w:szCs w:val="24"/>
              </w:rPr>
              <w:t>□质量检测</w:t>
            </w:r>
            <w:r w:rsidRPr="006156DE">
              <w:rPr>
                <w:rFonts w:cs="方正仿宋_GB2312" w:hint="eastAsia"/>
                <w:color w:val="000000"/>
                <w:kern w:val="0"/>
                <w:szCs w:val="24"/>
              </w:rPr>
              <w:t xml:space="preserve">  </w:t>
            </w:r>
            <w:r w:rsidRPr="006156DE">
              <w:rPr>
                <w:rFonts w:cs="方正仿宋_GB2312" w:hint="eastAsia"/>
                <w:color w:val="000000"/>
                <w:kern w:val="0"/>
                <w:szCs w:val="24"/>
              </w:rPr>
              <w:t>□仓储物流</w:t>
            </w:r>
            <w:r w:rsidRPr="006156DE">
              <w:rPr>
                <w:rFonts w:cs="方正仿宋_GB2312" w:hint="eastAsia"/>
                <w:color w:val="000000"/>
                <w:kern w:val="0"/>
                <w:szCs w:val="24"/>
              </w:rPr>
              <w:t xml:space="preserve">         </w:t>
            </w:r>
          </w:p>
          <w:p w14:paraId="63D050E2" w14:textId="77777777" w:rsidR="006156DE" w:rsidRPr="006156DE" w:rsidRDefault="006156DE" w:rsidP="006156DE">
            <w:pPr>
              <w:widowControl/>
              <w:spacing w:line="560" w:lineRule="exact"/>
              <w:jc w:val="left"/>
              <w:rPr>
                <w:rFonts w:cs="宋体"/>
                <w:color w:val="000000"/>
                <w:kern w:val="0"/>
                <w:sz w:val="21"/>
                <w:szCs w:val="21"/>
              </w:rPr>
            </w:pPr>
            <w:r w:rsidRPr="006156DE">
              <w:rPr>
                <w:rFonts w:cs="方正仿宋_GB2312" w:hint="eastAsia"/>
                <w:color w:val="000000"/>
                <w:kern w:val="0"/>
                <w:szCs w:val="24"/>
              </w:rPr>
              <w:t>□设备运维</w:t>
            </w:r>
            <w:r w:rsidRPr="006156DE">
              <w:rPr>
                <w:rFonts w:cs="方正仿宋_GB2312" w:hint="eastAsia"/>
                <w:color w:val="000000"/>
                <w:kern w:val="0"/>
                <w:szCs w:val="24"/>
              </w:rPr>
              <w:t xml:space="preserve">  </w:t>
            </w:r>
            <w:r w:rsidRPr="006156DE">
              <w:rPr>
                <w:rFonts w:cs="方正仿宋_GB2312" w:hint="eastAsia"/>
                <w:color w:val="000000"/>
                <w:kern w:val="0"/>
                <w:szCs w:val="24"/>
              </w:rPr>
              <w:t>□供应链管理</w:t>
            </w:r>
            <w:r w:rsidRPr="006156DE">
              <w:rPr>
                <w:rFonts w:cs="方正仿宋_GB2312" w:hint="eastAsia"/>
                <w:color w:val="000000"/>
                <w:kern w:val="0"/>
                <w:szCs w:val="24"/>
              </w:rPr>
              <w:t xml:space="preserve">  </w:t>
            </w:r>
            <w:r w:rsidRPr="006156DE">
              <w:rPr>
                <w:rFonts w:cs="方正仿宋_GB2312" w:hint="eastAsia"/>
                <w:color w:val="000000"/>
                <w:kern w:val="0"/>
                <w:szCs w:val="24"/>
              </w:rPr>
              <w:t>□安全环保</w:t>
            </w:r>
            <w:r w:rsidRPr="006156DE">
              <w:rPr>
                <w:rFonts w:cs="方正仿宋_GB2312" w:hint="eastAsia"/>
                <w:color w:val="000000"/>
                <w:kern w:val="0"/>
                <w:szCs w:val="24"/>
              </w:rPr>
              <w:t xml:space="preserve"> </w:t>
            </w:r>
            <w:r w:rsidRPr="006156DE">
              <w:rPr>
                <w:rFonts w:cs="方正仿宋_GB2312" w:hint="eastAsia"/>
                <w:color w:val="000000"/>
                <w:kern w:val="0"/>
                <w:szCs w:val="24"/>
              </w:rPr>
              <w:t>□能源管理</w:t>
            </w:r>
            <w:r w:rsidRPr="006156DE">
              <w:rPr>
                <w:rFonts w:cs="方正仿宋_GB2312" w:hint="eastAsia"/>
                <w:color w:val="000000"/>
                <w:kern w:val="0"/>
                <w:szCs w:val="24"/>
              </w:rPr>
              <w:t xml:space="preserve">  </w:t>
            </w:r>
            <w:r w:rsidRPr="006156DE">
              <w:rPr>
                <w:rFonts w:cs="方正仿宋_GB2312" w:hint="eastAsia"/>
                <w:color w:val="000000"/>
                <w:kern w:val="0"/>
                <w:szCs w:val="24"/>
              </w:rPr>
              <w:t>□工业知识</w:t>
            </w:r>
            <w:r w:rsidRPr="006156DE">
              <w:rPr>
                <w:rFonts w:cs="方正仿宋_GB2312" w:hint="eastAsia"/>
                <w:color w:val="000000"/>
                <w:kern w:val="0"/>
                <w:szCs w:val="24"/>
              </w:rPr>
              <w:t>/</w:t>
            </w:r>
            <w:r w:rsidRPr="006156DE">
              <w:rPr>
                <w:rFonts w:cs="方正仿宋_GB2312" w:hint="eastAsia"/>
                <w:color w:val="000000"/>
                <w:kern w:val="0"/>
                <w:szCs w:val="24"/>
              </w:rPr>
              <w:t>文本类</w:t>
            </w:r>
            <w:r w:rsidRPr="006156DE">
              <w:rPr>
                <w:rFonts w:cs="方正仿宋_GB2312" w:hint="eastAsia"/>
                <w:color w:val="000000"/>
                <w:kern w:val="0"/>
                <w:szCs w:val="24"/>
              </w:rPr>
              <w:t xml:space="preserve">     </w:t>
            </w:r>
            <w:r w:rsidRPr="006156DE">
              <w:rPr>
                <w:rFonts w:cs="方正仿宋_GB2312" w:hint="eastAsia"/>
                <w:color w:val="000000"/>
                <w:kern w:val="0"/>
                <w:szCs w:val="24"/>
              </w:rPr>
              <w:t>□工业多模态</w:t>
            </w:r>
            <w:r w:rsidRPr="006156DE">
              <w:rPr>
                <w:rFonts w:cs="方正仿宋_GB2312" w:hint="eastAsia"/>
                <w:color w:val="000000"/>
                <w:kern w:val="0"/>
                <w:szCs w:val="24"/>
              </w:rPr>
              <w:t xml:space="preserve">   </w:t>
            </w:r>
            <w:r w:rsidRPr="006156DE">
              <w:rPr>
                <w:rFonts w:cs="方正仿宋_GB2312" w:hint="eastAsia"/>
                <w:color w:val="000000"/>
                <w:kern w:val="0"/>
                <w:szCs w:val="24"/>
              </w:rPr>
              <w:t>□其他</w:t>
            </w:r>
            <w:r w:rsidRPr="006156DE">
              <w:rPr>
                <w:rFonts w:cs="方正仿宋_GB2312" w:hint="eastAsia"/>
                <w:color w:val="000000"/>
                <w:kern w:val="0"/>
                <w:szCs w:val="24"/>
              </w:rPr>
              <w:t xml:space="preserve">     </w:t>
            </w:r>
          </w:p>
        </w:tc>
      </w:tr>
      <w:tr w:rsidR="006156DE" w:rsidRPr="006156DE" w14:paraId="2D6A892F" w14:textId="77777777" w:rsidTr="004825C2">
        <w:trPr>
          <w:trHeight w:val="2422"/>
          <w:jc w:val="center"/>
        </w:trPr>
        <w:tc>
          <w:tcPr>
            <w:tcW w:w="1386" w:type="dxa"/>
            <w:vMerge/>
            <w:tcBorders>
              <w:left w:val="single" w:sz="4" w:space="0" w:color="auto"/>
              <w:right w:val="single" w:sz="4" w:space="0" w:color="auto"/>
            </w:tcBorders>
            <w:vAlign w:val="center"/>
          </w:tcPr>
          <w:p w14:paraId="45BE2588" w14:textId="77777777" w:rsidR="006156DE" w:rsidRPr="006156DE" w:rsidRDefault="006156DE" w:rsidP="006156DE">
            <w:pPr>
              <w:snapToGrid w:val="0"/>
              <w:spacing w:line="400" w:lineRule="exact"/>
              <w:jc w:val="center"/>
              <w:rPr>
                <w:rFonts w:ascii="宋体" w:eastAsia="宋体" w:hAnsi="宋体" w:cs="宋体"/>
                <w:color w:val="000000"/>
                <w:sz w:val="21"/>
                <w:szCs w:val="21"/>
              </w:rPr>
            </w:pPr>
          </w:p>
        </w:tc>
        <w:tc>
          <w:tcPr>
            <w:tcW w:w="2259" w:type="dxa"/>
            <w:tcBorders>
              <w:left w:val="single" w:sz="4" w:space="0" w:color="auto"/>
              <w:right w:val="single" w:sz="4" w:space="0" w:color="auto"/>
            </w:tcBorders>
            <w:vAlign w:val="center"/>
          </w:tcPr>
          <w:p w14:paraId="2AB2A49B"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color w:val="000000"/>
                <w:kern w:val="0"/>
                <w:szCs w:val="24"/>
              </w:rPr>
              <w:t>制造业细分领域</w:t>
            </w:r>
          </w:p>
          <w:p w14:paraId="22618BC0"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（可多选）</w:t>
            </w:r>
          </w:p>
        </w:tc>
        <w:tc>
          <w:tcPr>
            <w:tcW w:w="6278" w:type="dxa"/>
            <w:gridSpan w:val="3"/>
            <w:tcBorders>
              <w:left w:val="single" w:sz="4" w:space="0" w:color="auto"/>
              <w:right w:val="single" w:sz="4" w:space="0" w:color="auto"/>
            </w:tcBorders>
            <w:vAlign w:val="center"/>
          </w:tcPr>
          <w:p w14:paraId="133B1C7E" w14:textId="77777777" w:rsidR="006156DE" w:rsidRPr="006156DE" w:rsidRDefault="006156DE" w:rsidP="006156DE">
            <w:pPr>
              <w:widowControl/>
              <w:jc w:val="left"/>
              <w:rPr>
                <w:rFonts w:cs="宋体"/>
                <w:color w:val="000000"/>
                <w:sz w:val="21"/>
                <w:szCs w:val="21"/>
              </w:rPr>
            </w:pPr>
          </w:p>
          <w:p w14:paraId="5DC0DC26" w14:textId="77777777" w:rsidR="006156DE" w:rsidRPr="006156DE" w:rsidRDefault="006156DE" w:rsidP="006156DE">
            <w:pPr>
              <w:widowControl/>
              <w:spacing w:line="560" w:lineRule="exact"/>
              <w:jc w:val="left"/>
              <w:rPr>
                <w:rFonts w:cs="宋体"/>
                <w:color w:val="000000"/>
                <w:sz w:val="21"/>
                <w:szCs w:val="21"/>
              </w:rPr>
            </w:pPr>
            <w:r w:rsidRPr="006156DE">
              <w:rPr>
                <w:rFonts w:cs="宋体" w:hint="eastAsia"/>
                <w:color w:val="000000"/>
                <w:sz w:val="21"/>
                <w:szCs w:val="21"/>
              </w:rPr>
              <w:t>□</w:t>
            </w:r>
            <w:r w:rsidRPr="006156DE">
              <w:rPr>
                <w:rFonts w:cs="方正仿宋_GB2312"/>
                <w:color w:val="000000"/>
                <w:kern w:val="0"/>
                <w:szCs w:val="24"/>
              </w:rPr>
              <w:t>汽车及零部件（整车、动力电池、电控、底盘、内饰）</w:t>
            </w:r>
          </w:p>
          <w:p w14:paraId="4ACA777E" w14:textId="77777777" w:rsidR="006156DE" w:rsidRPr="006156DE" w:rsidRDefault="006156DE" w:rsidP="006156DE">
            <w:pPr>
              <w:widowControl/>
              <w:spacing w:line="560" w:lineRule="exact"/>
              <w:jc w:val="left"/>
              <w:rPr>
                <w:rFonts w:cs="宋体"/>
                <w:color w:val="000000"/>
                <w:sz w:val="21"/>
                <w:szCs w:val="21"/>
              </w:rPr>
            </w:pPr>
            <w:r w:rsidRPr="006156DE">
              <w:rPr>
                <w:rFonts w:cs="宋体" w:hint="eastAsia"/>
                <w:color w:val="000000"/>
                <w:sz w:val="21"/>
                <w:szCs w:val="21"/>
              </w:rPr>
              <w:t>□</w:t>
            </w:r>
            <w:r w:rsidRPr="006156DE">
              <w:rPr>
                <w:rFonts w:cs="方正仿宋_GB2312"/>
                <w:color w:val="000000"/>
                <w:kern w:val="0"/>
                <w:szCs w:val="24"/>
              </w:rPr>
              <w:t>光电子信息（芯片、光模块、显示面板、</w:t>
            </w:r>
            <w:r w:rsidRPr="006156DE">
              <w:rPr>
                <w:rFonts w:cs="方正仿宋_GB2312"/>
                <w:color w:val="000000"/>
                <w:kern w:val="0"/>
                <w:szCs w:val="24"/>
              </w:rPr>
              <w:t>PCB</w:t>
            </w:r>
            <w:r w:rsidRPr="006156DE">
              <w:rPr>
                <w:rFonts w:cs="方正仿宋_GB2312"/>
                <w:color w:val="000000"/>
                <w:kern w:val="0"/>
                <w:szCs w:val="24"/>
              </w:rPr>
              <w:t>）</w:t>
            </w:r>
          </w:p>
          <w:p w14:paraId="545706DF" w14:textId="77777777" w:rsidR="006156DE" w:rsidRPr="006156DE" w:rsidRDefault="006156DE" w:rsidP="006156DE">
            <w:pPr>
              <w:widowControl/>
              <w:spacing w:line="560" w:lineRule="exact"/>
              <w:jc w:val="left"/>
              <w:rPr>
                <w:rFonts w:cs="宋体"/>
                <w:color w:val="000000"/>
                <w:sz w:val="21"/>
                <w:szCs w:val="21"/>
              </w:rPr>
            </w:pPr>
            <w:r w:rsidRPr="006156DE">
              <w:rPr>
                <w:rFonts w:cs="宋体"/>
                <w:color w:val="000000"/>
                <w:sz w:val="21"/>
                <w:szCs w:val="21"/>
              </w:rPr>
              <w:t>□</w:t>
            </w:r>
            <w:r w:rsidRPr="006156DE">
              <w:rPr>
                <w:rFonts w:cs="方正仿宋_GB2312"/>
                <w:color w:val="000000"/>
                <w:kern w:val="0"/>
                <w:szCs w:val="24"/>
              </w:rPr>
              <w:t>高端装备（数控机床、工业机器人、船舶、航空航天）</w:t>
            </w:r>
          </w:p>
          <w:p w14:paraId="29AF7AA5"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color w:val="000000"/>
                <w:kern w:val="0"/>
                <w:szCs w:val="24"/>
              </w:rPr>
              <w:t>□</w:t>
            </w:r>
            <w:r w:rsidRPr="006156DE">
              <w:rPr>
                <w:rFonts w:cs="方正仿宋_GB2312"/>
                <w:color w:val="000000"/>
                <w:kern w:val="0"/>
                <w:szCs w:val="24"/>
              </w:rPr>
              <w:t>先进材料（钢铁、化工、金属制品、复合材料）</w:t>
            </w:r>
          </w:p>
          <w:p w14:paraId="4C00D96B"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color w:val="000000"/>
                <w:kern w:val="0"/>
                <w:szCs w:val="24"/>
              </w:rPr>
              <w:t>□</w:t>
            </w:r>
            <w:r w:rsidRPr="006156DE">
              <w:rPr>
                <w:rFonts w:cs="方正仿宋_GB2312"/>
                <w:color w:val="000000"/>
                <w:kern w:val="0"/>
                <w:szCs w:val="24"/>
              </w:rPr>
              <w:t>生物医药（制药、医疗器械、包装、批次记录）</w:t>
            </w:r>
          </w:p>
          <w:p w14:paraId="57A1B0AA"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color w:val="000000"/>
                <w:kern w:val="0"/>
                <w:szCs w:val="24"/>
              </w:rPr>
              <w:t>□</w:t>
            </w:r>
            <w:r w:rsidRPr="006156DE">
              <w:rPr>
                <w:rFonts w:cs="方正仿宋_GB2312"/>
                <w:color w:val="000000"/>
                <w:kern w:val="0"/>
                <w:szCs w:val="24"/>
              </w:rPr>
              <w:t>智能家电（空调、冰洗、小家电装配、</w:t>
            </w:r>
            <w:r w:rsidRPr="006156DE">
              <w:rPr>
                <w:rFonts w:cs="方正仿宋_GB2312"/>
                <w:color w:val="000000"/>
                <w:kern w:val="0"/>
                <w:szCs w:val="24"/>
              </w:rPr>
              <w:t>PCB</w:t>
            </w:r>
            <w:r w:rsidRPr="006156DE">
              <w:rPr>
                <w:rFonts w:cs="方正仿宋_GB2312"/>
                <w:color w:val="000000"/>
                <w:kern w:val="0"/>
                <w:szCs w:val="24"/>
              </w:rPr>
              <w:t>测试）</w:t>
            </w:r>
          </w:p>
          <w:p w14:paraId="71035EF1"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color w:val="000000"/>
                <w:kern w:val="0"/>
                <w:szCs w:val="24"/>
              </w:rPr>
              <w:t>□</w:t>
            </w:r>
            <w:r w:rsidRPr="006156DE">
              <w:rPr>
                <w:rFonts w:cs="方正仿宋_GB2312"/>
                <w:color w:val="000000"/>
                <w:kern w:val="0"/>
                <w:szCs w:val="24"/>
              </w:rPr>
              <w:t>新能源（光伏组件、锂电池、风电叶片、氢能装备）</w:t>
            </w:r>
          </w:p>
          <w:p w14:paraId="295E470D"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color w:val="000000"/>
                <w:kern w:val="0"/>
                <w:szCs w:val="24"/>
              </w:rPr>
              <w:t>□</w:t>
            </w:r>
            <w:r w:rsidRPr="006156DE">
              <w:rPr>
                <w:rFonts w:cs="方正仿宋_GB2312"/>
                <w:color w:val="000000"/>
                <w:kern w:val="0"/>
                <w:szCs w:val="24"/>
              </w:rPr>
              <w:t>食品饮料（包装检测、分拣、异物识别、配方数据）</w:t>
            </w:r>
          </w:p>
          <w:p w14:paraId="20D88F2C" w14:textId="77777777" w:rsidR="006156DE" w:rsidRPr="006156DE" w:rsidRDefault="006156DE" w:rsidP="006156DE">
            <w:pPr>
              <w:widowControl/>
              <w:spacing w:line="560" w:lineRule="exact"/>
              <w:jc w:val="left"/>
              <w:rPr>
                <w:rFonts w:cs="方正仿宋_GB2312"/>
                <w:color w:val="000000"/>
                <w:kern w:val="0"/>
                <w:szCs w:val="24"/>
              </w:rPr>
            </w:pPr>
            <w:r w:rsidRPr="006156DE">
              <w:rPr>
                <w:rFonts w:cs="方正仿宋_GB2312"/>
                <w:color w:val="000000"/>
                <w:kern w:val="0"/>
                <w:szCs w:val="24"/>
              </w:rPr>
              <w:t>□</w:t>
            </w:r>
            <w:r w:rsidRPr="006156DE">
              <w:rPr>
                <w:rFonts w:cs="方正仿宋_GB2312"/>
                <w:color w:val="000000"/>
                <w:kern w:val="0"/>
                <w:szCs w:val="24"/>
              </w:rPr>
              <w:t>其他特色行业（请注明）：</w:t>
            </w:r>
            <w:r w:rsidRPr="006156DE">
              <w:rPr>
                <w:rFonts w:cs="方正仿宋_GB2312"/>
                <w:color w:val="000000"/>
                <w:kern w:val="0"/>
                <w:szCs w:val="24"/>
              </w:rPr>
              <w:t>______</w:t>
            </w:r>
          </w:p>
          <w:p w14:paraId="2EF94F78" w14:textId="77777777" w:rsidR="006156DE" w:rsidRPr="006156DE" w:rsidRDefault="006156DE" w:rsidP="006156DE">
            <w:pPr>
              <w:widowControl/>
              <w:jc w:val="left"/>
              <w:rPr>
                <w:rFonts w:cs="宋体"/>
                <w:color w:val="000000"/>
                <w:sz w:val="21"/>
                <w:szCs w:val="21"/>
              </w:rPr>
            </w:pPr>
          </w:p>
        </w:tc>
      </w:tr>
      <w:tr w:rsidR="006156DE" w:rsidRPr="006156DE" w14:paraId="00DDA3E2" w14:textId="77777777" w:rsidTr="004825C2">
        <w:trPr>
          <w:trHeight w:val="487"/>
          <w:jc w:val="center"/>
        </w:trPr>
        <w:tc>
          <w:tcPr>
            <w:tcW w:w="1386" w:type="dxa"/>
            <w:vMerge/>
            <w:tcBorders>
              <w:left w:val="single" w:sz="4" w:space="0" w:color="auto"/>
              <w:right w:val="single" w:sz="4" w:space="0" w:color="auto"/>
            </w:tcBorders>
            <w:vAlign w:val="center"/>
          </w:tcPr>
          <w:p w14:paraId="6B1D9AB3" w14:textId="77777777" w:rsidR="006156DE" w:rsidRPr="006156DE" w:rsidRDefault="006156DE" w:rsidP="006156DE">
            <w:pPr>
              <w:snapToGrid w:val="0"/>
              <w:spacing w:line="400" w:lineRule="exact"/>
              <w:jc w:val="center"/>
              <w:rPr>
                <w:rFonts w:ascii="宋体" w:eastAsia="宋体" w:hAnsi="宋体" w:cs="宋体"/>
                <w:color w:val="000000"/>
                <w:sz w:val="21"/>
                <w:szCs w:val="21"/>
              </w:rPr>
            </w:pPr>
          </w:p>
        </w:tc>
        <w:tc>
          <w:tcPr>
            <w:tcW w:w="6538" w:type="dxa"/>
            <w:gridSpan w:val="3"/>
            <w:tcBorders>
              <w:left w:val="single" w:sz="4" w:space="0" w:color="auto"/>
              <w:right w:val="single" w:sz="4" w:space="0" w:color="auto"/>
            </w:tcBorders>
            <w:vAlign w:val="center"/>
          </w:tcPr>
          <w:p w14:paraId="69C4C1EE"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数据集名称和单位名称是否同意在市级部门组织的相关产业对接活动发布，并开展媒体宣传。</w:t>
            </w:r>
          </w:p>
        </w:tc>
        <w:tc>
          <w:tcPr>
            <w:tcW w:w="1999" w:type="dxa"/>
            <w:tcBorders>
              <w:left w:val="single" w:sz="4" w:space="0" w:color="auto"/>
              <w:right w:val="single" w:sz="4" w:space="0" w:color="auto"/>
            </w:tcBorders>
            <w:vAlign w:val="center"/>
          </w:tcPr>
          <w:p w14:paraId="3C50BFDF" w14:textId="77777777" w:rsidR="006156DE" w:rsidRPr="006156DE" w:rsidRDefault="006156DE" w:rsidP="006156DE">
            <w:pPr>
              <w:widowControl/>
              <w:jc w:val="left"/>
              <w:rPr>
                <w:rFonts w:cs="Times New Roman"/>
                <w:color w:val="000000"/>
                <w:kern w:val="0"/>
                <w:szCs w:val="24"/>
              </w:rPr>
            </w:pPr>
            <w:r w:rsidRPr="006156DE">
              <w:rPr>
                <w:rFonts w:cs="Times New Roman" w:hint="eastAsia"/>
                <w:color w:val="000000"/>
                <w:kern w:val="0"/>
                <w:szCs w:val="24"/>
              </w:rPr>
              <w:t>□是</w:t>
            </w:r>
            <w:r w:rsidRPr="006156DE">
              <w:rPr>
                <w:rFonts w:cs="Times New Roman" w:hint="eastAsia"/>
                <w:color w:val="000000"/>
                <w:kern w:val="0"/>
                <w:szCs w:val="24"/>
              </w:rPr>
              <w:t xml:space="preserve">  </w:t>
            </w:r>
            <w:r w:rsidRPr="006156DE">
              <w:rPr>
                <w:rFonts w:cs="Times New Roman" w:hint="eastAsia"/>
                <w:color w:val="000000"/>
                <w:kern w:val="0"/>
                <w:szCs w:val="24"/>
              </w:rPr>
              <w:t>□否</w:t>
            </w:r>
          </w:p>
        </w:tc>
      </w:tr>
      <w:tr w:rsidR="006156DE" w:rsidRPr="006156DE" w14:paraId="7E7E4354" w14:textId="77777777" w:rsidTr="004825C2">
        <w:trPr>
          <w:trHeight w:val="431"/>
          <w:jc w:val="center"/>
        </w:trPr>
        <w:tc>
          <w:tcPr>
            <w:tcW w:w="1386" w:type="dxa"/>
            <w:vMerge/>
            <w:tcBorders>
              <w:left w:val="single" w:sz="4" w:space="0" w:color="auto"/>
              <w:right w:val="single" w:sz="4" w:space="0" w:color="auto"/>
            </w:tcBorders>
            <w:vAlign w:val="center"/>
          </w:tcPr>
          <w:p w14:paraId="51E4CEB8" w14:textId="77777777" w:rsidR="006156DE" w:rsidRPr="006156DE" w:rsidRDefault="006156DE" w:rsidP="006156DE">
            <w:pPr>
              <w:snapToGrid w:val="0"/>
              <w:spacing w:line="400" w:lineRule="exact"/>
              <w:jc w:val="center"/>
              <w:rPr>
                <w:rFonts w:ascii="宋体" w:eastAsia="宋体" w:hAnsi="宋体" w:cs="宋体"/>
                <w:color w:val="000000"/>
                <w:sz w:val="21"/>
                <w:szCs w:val="21"/>
              </w:rPr>
            </w:pPr>
          </w:p>
        </w:tc>
        <w:tc>
          <w:tcPr>
            <w:tcW w:w="6538" w:type="dxa"/>
            <w:gridSpan w:val="3"/>
            <w:tcBorders>
              <w:left w:val="single" w:sz="4" w:space="0" w:color="auto"/>
              <w:right w:val="single" w:sz="4" w:space="0" w:color="auto"/>
            </w:tcBorders>
            <w:vAlign w:val="center"/>
          </w:tcPr>
          <w:p w14:paraId="51DB5CD5"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本数据</w:t>
            </w:r>
            <w:proofErr w:type="gramStart"/>
            <w:r w:rsidRPr="006156DE">
              <w:rPr>
                <w:rFonts w:eastAsia="黑体" w:cs="Times New Roman" w:hint="eastAsia"/>
                <w:color w:val="000000"/>
                <w:kern w:val="0"/>
                <w:szCs w:val="24"/>
              </w:rPr>
              <w:t>集是否</w:t>
            </w:r>
            <w:proofErr w:type="gramEnd"/>
            <w:r w:rsidRPr="006156DE">
              <w:rPr>
                <w:rFonts w:eastAsia="黑体" w:cs="Times New Roman" w:hint="eastAsia"/>
                <w:color w:val="000000"/>
                <w:kern w:val="0"/>
                <w:szCs w:val="24"/>
              </w:rPr>
              <w:t>涉及国家秘密。</w:t>
            </w:r>
          </w:p>
        </w:tc>
        <w:tc>
          <w:tcPr>
            <w:tcW w:w="1999" w:type="dxa"/>
            <w:tcBorders>
              <w:left w:val="single" w:sz="4" w:space="0" w:color="auto"/>
              <w:right w:val="single" w:sz="4" w:space="0" w:color="auto"/>
            </w:tcBorders>
            <w:vAlign w:val="center"/>
          </w:tcPr>
          <w:p w14:paraId="67854393" w14:textId="77777777" w:rsidR="006156DE" w:rsidRPr="006156DE" w:rsidRDefault="006156DE" w:rsidP="006156DE">
            <w:pPr>
              <w:widowControl/>
              <w:jc w:val="left"/>
              <w:rPr>
                <w:rFonts w:cs="Times New Roman"/>
                <w:color w:val="000000"/>
                <w:kern w:val="0"/>
                <w:szCs w:val="24"/>
              </w:rPr>
            </w:pPr>
            <w:r w:rsidRPr="006156DE">
              <w:rPr>
                <w:rFonts w:cs="Times New Roman" w:hint="eastAsia"/>
                <w:color w:val="000000"/>
                <w:kern w:val="0"/>
                <w:szCs w:val="24"/>
              </w:rPr>
              <w:t>□是</w:t>
            </w:r>
            <w:r w:rsidRPr="006156DE">
              <w:rPr>
                <w:rFonts w:cs="Times New Roman" w:hint="eastAsia"/>
                <w:color w:val="000000"/>
                <w:kern w:val="0"/>
                <w:szCs w:val="24"/>
              </w:rPr>
              <w:t xml:space="preserve">  </w:t>
            </w:r>
            <w:r w:rsidRPr="006156DE">
              <w:rPr>
                <w:rFonts w:cs="Times New Roman" w:hint="eastAsia"/>
                <w:color w:val="000000"/>
                <w:kern w:val="0"/>
                <w:szCs w:val="24"/>
              </w:rPr>
              <w:t>□否</w:t>
            </w:r>
          </w:p>
        </w:tc>
      </w:tr>
      <w:tr w:rsidR="006156DE" w:rsidRPr="006156DE" w14:paraId="564A81B5" w14:textId="77777777" w:rsidTr="004825C2">
        <w:trPr>
          <w:trHeight w:val="407"/>
          <w:jc w:val="center"/>
        </w:trPr>
        <w:tc>
          <w:tcPr>
            <w:tcW w:w="1386" w:type="dxa"/>
            <w:vMerge/>
            <w:tcBorders>
              <w:left w:val="single" w:sz="4" w:space="0" w:color="auto"/>
              <w:right w:val="single" w:sz="4" w:space="0" w:color="auto"/>
            </w:tcBorders>
            <w:vAlign w:val="center"/>
          </w:tcPr>
          <w:p w14:paraId="4CE9E10E" w14:textId="77777777" w:rsidR="006156DE" w:rsidRPr="006156DE" w:rsidRDefault="006156DE" w:rsidP="006156DE">
            <w:pPr>
              <w:snapToGrid w:val="0"/>
              <w:spacing w:line="400" w:lineRule="exact"/>
              <w:jc w:val="center"/>
              <w:rPr>
                <w:rFonts w:ascii="宋体" w:eastAsia="宋体" w:hAnsi="宋体" w:cs="宋体"/>
                <w:color w:val="000000"/>
                <w:sz w:val="21"/>
                <w:szCs w:val="21"/>
              </w:rPr>
            </w:pPr>
          </w:p>
        </w:tc>
        <w:tc>
          <w:tcPr>
            <w:tcW w:w="6538" w:type="dxa"/>
            <w:gridSpan w:val="3"/>
            <w:tcBorders>
              <w:left w:val="single" w:sz="4" w:space="0" w:color="auto"/>
              <w:right w:val="single" w:sz="4" w:space="0" w:color="auto"/>
            </w:tcBorders>
            <w:vAlign w:val="center"/>
          </w:tcPr>
          <w:p w14:paraId="436BB386"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本数据</w:t>
            </w:r>
            <w:proofErr w:type="gramStart"/>
            <w:r w:rsidRPr="006156DE">
              <w:rPr>
                <w:rFonts w:eastAsia="黑体" w:cs="Times New Roman" w:hint="eastAsia"/>
                <w:color w:val="000000"/>
                <w:kern w:val="0"/>
                <w:szCs w:val="24"/>
              </w:rPr>
              <w:t>集是否</w:t>
            </w:r>
            <w:proofErr w:type="gramEnd"/>
            <w:r w:rsidRPr="006156DE">
              <w:rPr>
                <w:rFonts w:eastAsia="黑体" w:cs="Times New Roman" w:hint="eastAsia"/>
                <w:color w:val="000000"/>
                <w:kern w:val="0"/>
                <w:szCs w:val="24"/>
              </w:rPr>
              <w:t>涉及个人敏感信息。</w:t>
            </w:r>
          </w:p>
        </w:tc>
        <w:tc>
          <w:tcPr>
            <w:tcW w:w="1999" w:type="dxa"/>
            <w:tcBorders>
              <w:left w:val="single" w:sz="4" w:space="0" w:color="auto"/>
              <w:right w:val="single" w:sz="4" w:space="0" w:color="auto"/>
            </w:tcBorders>
            <w:vAlign w:val="center"/>
          </w:tcPr>
          <w:p w14:paraId="15D2E291" w14:textId="77777777" w:rsidR="006156DE" w:rsidRPr="006156DE" w:rsidRDefault="006156DE" w:rsidP="006156DE">
            <w:pPr>
              <w:widowControl/>
              <w:jc w:val="left"/>
              <w:rPr>
                <w:rFonts w:cs="Times New Roman"/>
                <w:color w:val="000000"/>
                <w:kern w:val="0"/>
                <w:szCs w:val="24"/>
              </w:rPr>
            </w:pPr>
            <w:r w:rsidRPr="006156DE">
              <w:rPr>
                <w:rFonts w:cs="Times New Roman" w:hint="eastAsia"/>
                <w:color w:val="000000"/>
                <w:kern w:val="0"/>
                <w:szCs w:val="24"/>
              </w:rPr>
              <w:t>□是</w:t>
            </w:r>
            <w:r w:rsidRPr="006156DE">
              <w:rPr>
                <w:rFonts w:cs="Times New Roman" w:hint="eastAsia"/>
                <w:color w:val="000000"/>
                <w:kern w:val="0"/>
                <w:szCs w:val="24"/>
              </w:rPr>
              <w:t xml:space="preserve">  </w:t>
            </w:r>
            <w:r w:rsidRPr="006156DE">
              <w:rPr>
                <w:rFonts w:cs="Times New Roman" w:hint="eastAsia"/>
                <w:color w:val="000000"/>
                <w:kern w:val="0"/>
                <w:szCs w:val="24"/>
              </w:rPr>
              <w:t>□否</w:t>
            </w:r>
          </w:p>
        </w:tc>
      </w:tr>
      <w:tr w:rsidR="006156DE" w:rsidRPr="006156DE" w14:paraId="164CCDCF" w14:textId="77777777" w:rsidTr="004825C2">
        <w:trPr>
          <w:trHeight w:val="1120"/>
          <w:jc w:val="center"/>
        </w:trPr>
        <w:tc>
          <w:tcPr>
            <w:tcW w:w="1386" w:type="dxa"/>
            <w:vMerge/>
            <w:tcBorders>
              <w:left w:val="single" w:sz="4" w:space="0" w:color="auto"/>
              <w:right w:val="single" w:sz="4" w:space="0" w:color="auto"/>
            </w:tcBorders>
            <w:vAlign w:val="center"/>
          </w:tcPr>
          <w:p w14:paraId="035EDCF7" w14:textId="77777777" w:rsidR="006156DE" w:rsidRPr="006156DE" w:rsidRDefault="006156DE" w:rsidP="006156DE">
            <w:pPr>
              <w:snapToGrid w:val="0"/>
              <w:spacing w:line="400" w:lineRule="exact"/>
              <w:jc w:val="center"/>
              <w:rPr>
                <w:rFonts w:ascii="宋体" w:eastAsia="宋体" w:hAnsi="宋体" w:cs="宋体"/>
                <w:color w:val="000000"/>
                <w:sz w:val="21"/>
                <w:szCs w:val="21"/>
              </w:rPr>
            </w:pPr>
          </w:p>
        </w:tc>
        <w:tc>
          <w:tcPr>
            <w:tcW w:w="2374" w:type="dxa"/>
            <w:gridSpan w:val="2"/>
            <w:tcBorders>
              <w:left w:val="single" w:sz="4" w:space="0" w:color="auto"/>
              <w:right w:val="single" w:sz="4" w:space="0" w:color="auto"/>
            </w:tcBorders>
            <w:vAlign w:val="center"/>
          </w:tcPr>
          <w:p w14:paraId="694FABE5"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已支撑算法模型</w:t>
            </w:r>
          </w:p>
        </w:tc>
        <w:tc>
          <w:tcPr>
            <w:tcW w:w="6163" w:type="dxa"/>
            <w:gridSpan w:val="2"/>
            <w:tcBorders>
              <w:left w:val="single" w:sz="4" w:space="0" w:color="auto"/>
              <w:right w:val="single" w:sz="4" w:space="0" w:color="auto"/>
            </w:tcBorders>
            <w:vAlign w:val="center"/>
          </w:tcPr>
          <w:p w14:paraId="30826AED" w14:textId="77777777" w:rsidR="006156DE" w:rsidRPr="006156DE" w:rsidRDefault="006156DE" w:rsidP="006156DE">
            <w:pPr>
              <w:widowControl/>
              <w:jc w:val="left"/>
              <w:rPr>
                <w:rFonts w:ascii="方正仿宋_GB2312" w:eastAsia="方正仿宋_GB2312" w:hAnsi="方正仿宋_GB2312" w:cs="方正仿宋_GB2312"/>
                <w:color w:val="000000"/>
                <w:kern w:val="0"/>
                <w:szCs w:val="24"/>
              </w:rPr>
            </w:pPr>
            <w:r w:rsidRPr="006156DE">
              <w:rPr>
                <w:rFonts w:cs="Times New Roman" w:hint="eastAsia"/>
                <w:color w:val="000000"/>
                <w:kern w:val="0"/>
                <w:szCs w:val="24"/>
              </w:rPr>
              <w:t>（填写人工智能模型、智能体名称及数量，若没有，填“无”）</w:t>
            </w:r>
          </w:p>
        </w:tc>
      </w:tr>
      <w:tr w:rsidR="006156DE" w:rsidRPr="006156DE" w14:paraId="2B7046D6" w14:textId="77777777" w:rsidTr="004825C2">
        <w:trPr>
          <w:trHeight w:val="510"/>
          <w:jc w:val="center"/>
        </w:trPr>
        <w:tc>
          <w:tcPr>
            <w:tcW w:w="1386" w:type="dxa"/>
            <w:vMerge/>
            <w:tcBorders>
              <w:left w:val="single" w:sz="4" w:space="0" w:color="auto"/>
              <w:right w:val="single" w:sz="4" w:space="0" w:color="auto"/>
            </w:tcBorders>
            <w:vAlign w:val="center"/>
          </w:tcPr>
          <w:p w14:paraId="1B802B29" w14:textId="77777777" w:rsidR="006156DE" w:rsidRPr="006156DE" w:rsidRDefault="006156DE" w:rsidP="006156DE">
            <w:pPr>
              <w:spacing w:line="240" w:lineRule="auto"/>
              <w:rPr>
                <w:rFonts w:ascii="Calibri" w:eastAsia="宋体" w:hAnsi="Calibri" w:cs="Times New Roman"/>
                <w:color w:val="000000"/>
                <w:sz w:val="21"/>
                <w:szCs w:val="24"/>
              </w:rPr>
            </w:pPr>
          </w:p>
        </w:tc>
        <w:tc>
          <w:tcPr>
            <w:tcW w:w="2374" w:type="dxa"/>
            <w:gridSpan w:val="2"/>
            <w:tcBorders>
              <w:left w:val="single" w:sz="4" w:space="0" w:color="auto"/>
              <w:right w:val="single" w:sz="4" w:space="0" w:color="auto"/>
            </w:tcBorders>
            <w:vAlign w:val="center"/>
          </w:tcPr>
          <w:p w14:paraId="1F0476C6" w14:textId="77777777" w:rsidR="006156DE" w:rsidRPr="006156DE" w:rsidRDefault="006156DE" w:rsidP="006156DE">
            <w:pPr>
              <w:spacing w:line="240" w:lineRule="auto"/>
              <w:rPr>
                <w:rFonts w:ascii="Calibri" w:eastAsia="宋体" w:hAnsi="Calibri" w:cs="Times New Roman"/>
                <w:color w:val="000000"/>
                <w:sz w:val="21"/>
                <w:szCs w:val="24"/>
              </w:rPr>
            </w:pPr>
          </w:p>
          <w:p w14:paraId="094D4A39" w14:textId="77777777" w:rsidR="006156DE" w:rsidRPr="006156DE" w:rsidRDefault="006156DE" w:rsidP="006156DE">
            <w:pPr>
              <w:spacing w:line="240" w:lineRule="auto"/>
              <w:rPr>
                <w:rFonts w:ascii="Calibri" w:eastAsia="宋体" w:hAnsi="Calibri" w:cs="Times New Roman"/>
                <w:color w:val="000000"/>
                <w:sz w:val="21"/>
                <w:szCs w:val="24"/>
              </w:rPr>
            </w:pPr>
          </w:p>
        </w:tc>
        <w:tc>
          <w:tcPr>
            <w:tcW w:w="6163" w:type="dxa"/>
            <w:gridSpan w:val="2"/>
            <w:tcBorders>
              <w:left w:val="single" w:sz="4" w:space="0" w:color="auto"/>
              <w:right w:val="single" w:sz="4" w:space="0" w:color="auto"/>
            </w:tcBorders>
            <w:vAlign w:val="center"/>
          </w:tcPr>
          <w:p w14:paraId="75251A56" w14:textId="77777777" w:rsidR="006156DE" w:rsidRPr="006156DE" w:rsidRDefault="006156DE" w:rsidP="006156DE">
            <w:pPr>
              <w:spacing w:line="240" w:lineRule="auto"/>
              <w:rPr>
                <w:rFonts w:ascii="Calibri" w:eastAsia="宋体" w:hAnsi="Calibri" w:cs="Times New Roman"/>
                <w:color w:val="000000"/>
                <w:sz w:val="21"/>
                <w:szCs w:val="24"/>
              </w:rPr>
            </w:pPr>
          </w:p>
        </w:tc>
      </w:tr>
      <w:tr w:rsidR="006156DE" w:rsidRPr="006156DE" w14:paraId="72B1D0C9" w14:textId="77777777" w:rsidTr="004825C2">
        <w:trPr>
          <w:trHeight w:val="510"/>
          <w:jc w:val="center"/>
        </w:trPr>
        <w:tc>
          <w:tcPr>
            <w:tcW w:w="1386" w:type="dxa"/>
            <w:vMerge/>
            <w:tcBorders>
              <w:left w:val="single" w:sz="4" w:space="0" w:color="auto"/>
              <w:right w:val="single" w:sz="4" w:space="0" w:color="auto"/>
            </w:tcBorders>
            <w:vAlign w:val="center"/>
          </w:tcPr>
          <w:p w14:paraId="0D5A414F" w14:textId="77777777" w:rsidR="006156DE" w:rsidRPr="006156DE" w:rsidRDefault="006156DE" w:rsidP="006156DE">
            <w:pPr>
              <w:spacing w:line="240" w:lineRule="auto"/>
              <w:rPr>
                <w:rFonts w:ascii="Calibri" w:eastAsia="宋体" w:hAnsi="Calibri" w:cs="Times New Roman"/>
                <w:color w:val="000000"/>
                <w:sz w:val="21"/>
                <w:szCs w:val="24"/>
              </w:rPr>
            </w:pPr>
          </w:p>
        </w:tc>
        <w:tc>
          <w:tcPr>
            <w:tcW w:w="2374" w:type="dxa"/>
            <w:gridSpan w:val="2"/>
            <w:tcBorders>
              <w:left w:val="single" w:sz="4" w:space="0" w:color="auto"/>
              <w:right w:val="single" w:sz="4" w:space="0" w:color="auto"/>
            </w:tcBorders>
            <w:vAlign w:val="center"/>
          </w:tcPr>
          <w:p w14:paraId="5A8824B3" w14:textId="77777777" w:rsidR="006156DE" w:rsidRPr="006156DE" w:rsidRDefault="006156DE" w:rsidP="006156DE">
            <w:pPr>
              <w:spacing w:line="240" w:lineRule="auto"/>
              <w:rPr>
                <w:rFonts w:ascii="Calibri" w:eastAsia="宋体" w:hAnsi="Calibri" w:cs="Times New Roman"/>
                <w:color w:val="000000"/>
                <w:sz w:val="21"/>
                <w:szCs w:val="24"/>
              </w:rPr>
            </w:pPr>
          </w:p>
          <w:p w14:paraId="33F4DF4A" w14:textId="77777777" w:rsidR="006156DE" w:rsidRPr="006156DE" w:rsidRDefault="006156DE" w:rsidP="006156DE">
            <w:pPr>
              <w:spacing w:line="240" w:lineRule="auto"/>
              <w:rPr>
                <w:rFonts w:ascii="Calibri" w:eastAsia="宋体" w:hAnsi="Calibri" w:cs="Times New Roman"/>
                <w:color w:val="000000"/>
                <w:sz w:val="21"/>
                <w:szCs w:val="24"/>
              </w:rPr>
            </w:pPr>
          </w:p>
        </w:tc>
        <w:tc>
          <w:tcPr>
            <w:tcW w:w="6163" w:type="dxa"/>
            <w:gridSpan w:val="2"/>
            <w:tcBorders>
              <w:left w:val="single" w:sz="4" w:space="0" w:color="auto"/>
              <w:right w:val="single" w:sz="4" w:space="0" w:color="auto"/>
            </w:tcBorders>
            <w:vAlign w:val="center"/>
          </w:tcPr>
          <w:p w14:paraId="5426E1D0" w14:textId="77777777" w:rsidR="006156DE" w:rsidRPr="006156DE" w:rsidRDefault="006156DE" w:rsidP="006156DE">
            <w:pPr>
              <w:spacing w:line="240" w:lineRule="auto"/>
              <w:rPr>
                <w:rFonts w:ascii="Calibri" w:eastAsia="宋体" w:hAnsi="Calibri" w:cs="Times New Roman"/>
                <w:color w:val="000000"/>
                <w:sz w:val="21"/>
                <w:szCs w:val="24"/>
              </w:rPr>
            </w:pPr>
          </w:p>
        </w:tc>
      </w:tr>
      <w:tr w:rsidR="006156DE" w:rsidRPr="006156DE" w14:paraId="4639D06B" w14:textId="77777777" w:rsidTr="004825C2">
        <w:trPr>
          <w:trHeight w:val="571"/>
          <w:jc w:val="center"/>
        </w:trPr>
        <w:tc>
          <w:tcPr>
            <w:tcW w:w="1386" w:type="dxa"/>
            <w:tcBorders>
              <w:left w:val="single" w:sz="4" w:space="0" w:color="auto"/>
              <w:right w:val="single" w:sz="4" w:space="0" w:color="auto"/>
            </w:tcBorders>
            <w:vAlign w:val="center"/>
          </w:tcPr>
          <w:p w14:paraId="2AA3A243" w14:textId="77777777" w:rsidR="006156DE" w:rsidRPr="006156DE" w:rsidRDefault="006156DE" w:rsidP="006156DE">
            <w:pPr>
              <w:widowControl/>
              <w:spacing w:line="240" w:lineRule="auto"/>
              <w:jc w:val="center"/>
              <w:rPr>
                <w:rFonts w:eastAsia="黑体" w:cs="Times New Roman"/>
                <w:color w:val="000000"/>
                <w:kern w:val="0"/>
                <w:szCs w:val="24"/>
              </w:rPr>
            </w:pPr>
            <w:r w:rsidRPr="006156DE">
              <w:rPr>
                <w:rFonts w:eastAsia="黑体" w:cs="Times New Roman" w:hint="eastAsia"/>
                <w:color w:val="000000"/>
                <w:kern w:val="0"/>
                <w:szCs w:val="24"/>
              </w:rPr>
              <w:t>“案例</w:t>
            </w:r>
            <w:r w:rsidRPr="006156DE">
              <w:rPr>
                <w:rFonts w:eastAsia="黑体" w:cs="Times New Roman" w:hint="eastAsia"/>
                <w:color w:val="000000"/>
                <w:kern w:val="0"/>
                <w:szCs w:val="24"/>
              </w:rPr>
              <w:t>2</w:t>
            </w:r>
            <w:r w:rsidRPr="006156DE">
              <w:rPr>
                <w:rFonts w:eastAsia="黑体" w:cs="Times New Roman" w:hint="eastAsia"/>
                <w:color w:val="000000"/>
                <w:kern w:val="0"/>
                <w:szCs w:val="24"/>
              </w:rPr>
              <w:t>”</w:t>
            </w:r>
          </w:p>
          <w:p w14:paraId="6294A5E6" w14:textId="77777777" w:rsidR="006156DE" w:rsidRPr="006156DE" w:rsidRDefault="006156DE" w:rsidP="006156DE">
            <w:pPr>
              <w:widowControl/>
              <w:spacing w:line="240" w:lineRule="auto"/>
              <w:jc w:val="center"/>
              <w:rPr>
                <w:rFonts w:ascii="宋体" w:eastAsia="宋体" w:hAnsi="宋体" w:cs="宋体"/>
                <w:color w:val="000000"/>
                <w:sz w:val="21"/>
                <w:szCs w:val="21"/>
              </w:rPr>
            </w:pPr>
            <w:r w:rsidRPr="006156DE">
              <w:rPr>
                <w:rFonts w:eastAsia="黑体" w:cs="Times New Roman" w:hint="eastAsia"/>
                <w:color w:val="000000"/>
                <w:kern w:val="0"/>
                <w:szCs w:val="24"/>
              </w:rPr>
              <w:t>简要信息</w:t>
            </w:r>
          </w:p>
        </w:tc>
        <w:tc>
          <w:tcPr>
            <w:tcW w:w="8537" w:type="dxa"/>
            <w:gridSpan w:val="4"/>
            <w:tcBorders>
              <w:left w:val="single" w:sz="4" w:space="0" w:color="auto"/>
              <w:right w:val="single" w:sz="4" w:space="0" w:color="auto"/>
            </w:tcBorders>
            <w:vAlign w:val="center"/>
          </w:tcPr>
          <w:p w14:paraId="7BAD6648" w14:textId="77777777" w:rsidR="006156DE" w:rsidRPr="006156DE" w:rsidRDefault="006156DE" w:rsidP="006156DE">
            <w:pPr>
              <w:widowControl/>
              <w:jc w:val="left"/>
              <w:rPr>
                <w:rFonts w:ascii="方正仿宋_GB2312" w:eastAsia="方正仿宋_GB2312" w:hAnsi="方正仿宋_GB2312" w:cs="方正仿宋_GB2312"/>
                <w:color w:val="000000"/>
                <w:kern w:val="0"/>
                <w:szCs w:val="24"/>
              </w:rPr>
            </w:pPr>
            <w:r w:rsidRPr="006156DE">
              <w:rPr>
                <w:rFonts w:cs="Times New Roman" w:hint="eastAsia"/>
                <w:color w:val="000000"/>
                <w:kern w:val="0"/>
                <w:szCs w:val="24"/>
              </w:rPr>
              <w:t>（如本次申报涉及多个数据集，请复制“案例</w:t>
            </w:r>
            <w:r w:rsidRPr="006156DE">
              <w:rPr>
                <w:rFonts w:cs="Times New Roman" w:hint="eastAsia"/>
                <w:color w:val="000000"/>
                <w:kern w:val="0"/>
                <w:szCs w:val="24"/>
              </w:rPr>
              <w:t>1</w:t>
            </w:r>
            <w:r w:rsidRPr="006156DE">
              <w:rPr>
                <w:rFonts w:cs="Times New Roman" w:hint="eastAsia"/>
                <w:color w:val="000000"/>
                <w:kern w:val="0"/>
                <w:szCs w:val="24"/>
              </w:rPr>
              <w:t>”简要信息部分表格，并进行填写，以此类推）</w:t>
            </w:r>
          </w:p>
        </w:tc>
      </w:tr>
    </w:tbl>
    <w:p w14:paraId="32FD60E1" w14:textId="77777777" w:rsidR="006156DE" w:rsidRPr="006156DE" w:rsidRDefault="006156DE" w:rsidP="006156DE">
      <w:pPr>
        <w:adjustRightInd w:val="0"/>
        <w:snapToGrid w:val="0"/>
        <w:spacing w:line="560" w:lineRule="exact"/>
        <w:ind w:firstLineChars="200" w:firstLine="640"/>
        <w:rPr>
          <w:rFonts w:eastAsia="黑体" w:cs="Times New Roman"/>
          <w:bCs/>
          <w:color w:val="000000"/>
          <w:sz w:val="32"/>
          <w:szCs w:val="32"/>
        </w:rPr>
      </w:pPr>
    </w:p>
    <w:p w14:paraId="3D7A6092" w14:textId="77777777" w:rsidR="006156DE" w:rsidRPr="006156DE" w:rsidRDefault="006156DE" w:rsidP="006156DE">
      <w:pPr>
        <w:adjustRightInd w:val="0"/>
        <w:snapToGrid w:val="0"/>
        <w:spacing w:line="240" w:lineRule="auto"/>
        <w:ind w:firstLineChars="200" w:firstLine="640"/>
        <w:rPr>
          <w:rFonts w:eastAsia="黑体" w:cs="Times New Roman"/>
          <w:bCs/>
          <w:color w:val="000000"/>
          <w:sz w:val="32"/>
          <w:szCs w:val="32"/>
        </w:rPr>
      </w:pPr>
      <w:r w:rsidRPr="006156DE">
        <w:rPr>
          <w:rFonts w:eastAsia="黑体" w:cs="Times New Roman"/>
          <w:bCs/>
          <w:color w:val="000000"/>
          <w:sz w:val="32"/>
          <w:szCs w:val="32"/>
        </w:rPr>
        <w:t>三、</w:t>
      </w:r>
      <w:r w:rsidRPr="006156DE">
        <w:rPr>
          <w:rFonts w:eastAsia="黑体" w:cs="Times New Roman" w:hint="eastAsia"/>
          <w:bCs/>
          <w:color w:val="000000"/>
          <w:sz w:val="32"/>
          <w:szCs w:val="32"/>
        </w:rPr>
        <w:t>数据集</w:t>
      </w:r>
      <w:r w:rsidRPr="006156DE">
        <w:rPr>
          <w:rFonts w:eastAsia="黑体" w:cs="Times New Roman"/>
          <w:bCs/>
          <w:color w:val="000000"/>
          <w:sz w:val="32"/>
          <w:szCs w:val="32"/>
        </w:rPr>
        <w:t>介绍</w:t>
      </w:r>
    </w:p>
    <w:p w14:paraId="1AD789CC" w14:textId="77777777" w:rsidR="006156DE" w:rsidRPr="006156DE" w:rsidRDefault="006156DE" w:rsidP="006156DE">
      <w:pPr>
        <w:adjustRightInd w:val="0"/>
        <w:snapToGrid w:val="0"/>
        <w:spacing w:line="560" w:lineRule="exact"/>
        <w:ind w:firstLineChars="200" w:firstLine="640"/>
        <w:rPr>
          <w:rFonts w:cs="Times New Roman"/>
          <w:color w:val="000000"/>
          <w:kern w:val="0"/>
          <w:sz w:val="32"/>
          <w:szCs w:val="32"/>
        </w:rPr>
      </w:pPr>
      <w:r w:rsidRPr="006156DE">
        <w:rPr>
          <w:rFonts w:cs="Times New Roman"/>
          <w:color w:val="000000"/>
          <w:kern w:val="0"/>
          <w:sz w:val="32"/>
          <w:szCs w:val="32"/>
        </w:rPr>
        <w:t>1</w:t>
      </w:r>
      <w:r w:rsidRPr="006156DE">
        <w:rPr>
          <w:rFonts w:cs="Times New Roman"/>
          <w:color w:val="000000"/>
          <w:kern w:val="0"/>
          <w:sz w:val="32"/>
          <w:szCs w:val="32"/>
        </w:rPr>
        <w:t>．数据集概况。包括</w:t>
      </w:r>
      <w:r w:rsidRPr="006156DE">
        <w:rPr>
          <w:rFonts w:cs="Times New Roman" w:hint="eastAsia"/>
          <w:color w:val="000000"/>
          <w:kern w:val="0"/>
          <w:sz w:val="32"/>
          <w:szCs w:val="32"/>
        </w:rPr>
        <w:t>数据集建设</w:t>
      </w:r>
      <w:r w:rsidRPr="006156DE">
        <w:rPr>
          <w:rFonts w:cs="Times New Roman"/>
          <w:color w:val="000000"/>
          <w:kern w:val="0"/>
          <w:sz w:val="32"/>
          <w:szCs w:val="32"/>
        </w:rPr>
        <w:t>的背景和意义</w:t>
      </w:r>
      <w:r w:rsidRPr="006156DE">
        <w:rPr>
          <w:rFonts w:cs="Times New Roman" w:hint="eastAsia"/>
          <w:color w:val="000000"/>
          <w:kern w:val="0"/>
          <w:sz w:val="32"/>
          <w:szCs w:val="32"/>
        </w:rPr>
        <w:t>、</w:t>
      </w:r>
      <w:r w:rsidRPr="006156DE">
        <w:rPr>
          <w:rFonts w:cs="Times New Roman"/>
          <w:color w:val="000000"/>
          <w:kern w:val="0"/>
          <w:sz w:val="32"/>
          <w:szCs w:val="32"/>
        </w:rPr>
        <w:t>数据集总量、建设目的、建设方法、用途及模型验证等。</w:t>
      </w:r>
    </w:p>
    <w:p w14:paraId="59CE18E5" w14:textId="77777777" w:rsidR="006156DE" w:rsidRPr="006156DE" w:rsidRDefault="006156DE" w:rsidP="006156DE">
      <w:pPr>
        <w:adjustRightInd w:val="0"/>
        <w:snapToGrid w:val="0"/>
        <w:spacing w:line="560" w:lineRule="exact"/>
        <w:ind w:firstLineChars="200" w:firstLine="640"/>
        <w:rPr>
          <w:rFonts w:cs="Times New Roman"/>
          <w:color w:val="000000"/>
          <w:kern w:val="0"/>
          <w:sz w:val="32"/>
          <w:szCs w:val="32"/>
        </w:rPr>
      </w:pPr>
      <w:r w:rsidRPr="006156DE">
        <w:rPr>
          <w:rFonts w:cs="Times New Roman"/>
          <w:color w:val="000000"/>
          <w:kern w:val="0"/>
          <w:sz w:val="32"/>
          <w:szCs w:val="32"/>
        </w:rPr>
        <w:t>2</w:t>
      </w:r>
      <w:r w:rsidRPr="006156DE">
        <w:rPr>
          <w:rFonts w:cs="Times New Roman"/>
          <w:color w:val="000000"/>
          <w:kern w:val="0"/>
          <w:sz w:val="32"/>
          <w:szCs w:val="32"/>
        </w:rPr>
        <w:t>．适用场景及应用成效。简要介绍数据集已落地的或潜在的应用场景及其在相关领域的应用价值</w:t>
      </w:r>
      <w:r w:rsidRPr="006156DE">
        <w:rPr>
          <w:rFonts w:cs="Times New Roman" w:hint="eastAsia"/>
          <w:color w:val="000000"/>
          <w:kern w:val="0"/>
          <w:sz w:val="32"/>
          <w:szCs w:val="32"/>
        </w:rPr>
        <w:t>，总结取得的经济效益和社会效益</w:t>
      </w:r>
      <w:r w:rsidRPr="006156DE">
        <w:rPr>
          <w:rFonts w:cs="Times New Roman"/>
          <w:color w:val="000000"/>
          <w:kern w:val="0"/>
          <w:sz w:val="32"/>
          <w:szCs w:val="32"/>
        </w:rPr>
        <w:t>。</w:t>
      </w:r>
    </w:p>
    <w:p w14:paraId="529DF576" w14:textId="77777777" w:rsidR="006156DE" w:rsidRPr="006156DE" w:rsidRDefault="006156DE" w:rsidP="006156DE">
      <w:pPr>
        <w:adjustRightInd w:val="0"/>
        <w:snapToGrid w:val="0"/>
        <w:spacing w:line="560" w:lineRule="exact"/>
        <w:ind w:firstLineChars="200" w:firstLine="640"/>
        <w:rPr>
          <w:rFonts w:cs="Times New Roman"/>
          <w:bCs/>
          <w:color w:val="000000"/>
          <w:sz w:val="32"/>
          <w:szCs w:val="32"/>
        </w:rPr>
      </w:pPr>
      <w:r w:rsidRPr="006156DE">
        <w:rPr>
          <w:rFonts w:cs="Times New Roman"/>
          <w:color w:val="000000"/>
          <w:kern w:val="0"/>
          <w:sz w:val="32"/>
          <w:szCs w:val="32"/>
        </w:rPr>
        <w:t>3</w:t>
      </w:r>
      <w:r w:rsidRPr="006156DE">
        <w:rPr>
          <w:rFonts w:cs="Times New Roman"/>
          <w:color w:val="000000"/>
          <w:kern w:val="0"/>
          <w:sz w:val="32"/>
          <w:szCs w:val="32"/>
        </w:rPr>
        <w:t>．创新经验。总结高质量数据集</w:t>
      </w:r>
      <w:r w:rsidRPr="006156DE">
        <w:rPr>
          <w:rFonts w:cs="Times New Roman" w:hint="eastAsia"/>
          <w:color w:val="000000"/>
          <w:kern w:val="0"/>
          <w:sz w:val="32"/>
          <w:szCs w:val="32"/>
        </w:rPr>
        <w:t>建设与应用中的先进经验、</w:t>
      </w:r>
      <w:r w:rsidRPr="006156DE">
        <w:rPr>
          <w:rFonts w:cs="Times New Roman"/>
          <w:color w:val="000000"/>
          <w:kern w:val="0"/>
          <w:sz w:val="32"/>
          <w:szCs w:val="32"/>
        </w:rPr>
        <w:t>创新点</w:t>
      </w:r>
      <w:r w:rsidRPr="006156DE">
        <w:rPr>
          <w:rFonts w:cs="Times New Roman" w:hint="eastAsia"/>
          <w:color w:val="000000"/>
          <w:kern w:val="0"/>
          <w:sz w:val="32"/>
          <w:szCs w:val="32"/>
        </w:rPr>
        <w:t>等。</w:t>
      </w:r>
    </w:p>
    <w:p w14:paraId="10DE9BC4" w14:textId="77777777" w:rsidR="006156DE" w:rsidRPr="006156DE" w:rsidRDefault="006156DE" w:rsidP="006156DE">
      <w:pPr>
        <w:adjustRightInd w:val="0"/>
        <w:snapToGrid w:val="0"/>
        <w:spacing w:line="560" w:lineRule="exact"/>
        <w:ind w:firstLineChars="200" w:firstLine="640"/>
        <w:rPr>
          <w:rFonts w:eastAsia="黑体" w:cs="Times New Roman"/>
          <w:bCs/>
          <w:color w:val="000000"/>
          <w:sz w:val="32"/>
          <w:szCs w:val="32"/>
        </w:rPr>
      </w:pPr>
    </w:p>
    <w:p w14:paraId="470A7742" w14:textId="77777777" w:rsidR="006156DE" w:rsidRPr="006156DE" w:rsidRDefault="006156DE" w:rsidP="006156DE">
      <w:pPr>
        <w:adjustRightInd w:val="0"/>
        <w:snapToGrid w:val="0"/>
        <w:spacing w:line="560" w:lineRule="exact"/>
        <w:ind w:firstLineChars="200" w:firstLine="640"/>
        <w:rPr>
          <w:rFonts w:eastAsia="方正仿宋_GB2312" w:cs="Times New Roman"/>
          <w:color w:val="000000"/>
          <w:kern w:val="0"/>
          <w:sz w:val="32"/>
          <w:szCs w:val="32"/>
        </w:rPr>
      </w:pPr>
      <w:r w:rsidRPr="006156DE">
        <w:rPr>
          <w:rFonts w:eastAsia="黑体" w:cs="Times New Roman" w:hint="eastAsia"/>
          <w:bCs/>
          <w:color w:val="000000"/>
          <w:sz w:val="32"/>
          <w:szCs w:val="32"/>
        </w:rPr>
        <w:t>四</w:t>
      </w:r>
      <w:r w:rsidRPr="006156DE">
        <w:rPr>
          <w:rFonts w:eastAsia="黑体" w:cs="Times New Roman"/>
          <w:bCs/>
          <w:color w:val="000000"/>
          <w:sz w:val="32"/>
          <w:szCs w:val="32"/>
        </w:rPr>
        <w:t>、附件材料</w:t>
      </w:r>
    </w:p>
    <w:p w14:paraId="778DFCA2" w14:textId="77777777" w:rsidR="006156DE" w:rsidRPr="006156DE" w:rsidRDefault="006156DE" w:rsidP="006156DE">
      <w:pPr>
        <w:adjustRightInd w:val="0"/>
        <w:snapToGrid w:val="0"/>
        <w:spacing w:line="560" w:lineRule="exact"/>
        <w:ind w:firstLineChars="200" w:firstLine="640"/>
        <w:rPr>
          <w:rFonts w:cs="Times New Roman"/>
          <w:color w:val="000000"/>
          <w:kern w:val="0"/>
          <w:sz w:val="32"/>
          <w:szCs w:val="32"/>
        </w:rPr>
      </w:pPr>
      <w:r w:rsidRPr="006156DE">
        <w:rPr>
          <w:rFonts w:cs="Times New Roman"/>
          <w:color w:val="000000"/>
          <w:kern w:val="0"/>
          <w:sz w:val="32"/>
          <w:szCs w:val="32"/>
        </w:rPr>
        <w:t>（一）承诺书（见模板）；</w:t>
      </w:r>
    </w:p>
    <w:p w14:paraId="1D21D501" w14:textId="77777777" w:rsidR="006156DE" w:rsidRPr="006156DE" w:rsidRDefault="006156DE" w:rsidP="006156DE">
      <w:pPr>
        <w:adjustRightInd w:val="0"/>
        <w:snapToGrid w:val="0"/>
        <w:spacing w:line="560" w:lineRule="exact"/>
        <w:ind w:firstLineChars="200" w:firstLine="640"/>
        <w:rPr>
          <w:rFonts w:cs="Times New Roman"/>
          <w:color w:val="000000"/>
          <w:kern w:val="0"/>
          <w:sz w:val="32"/>
          <w:szCs w:val="32"/>
        </w:rPr>
      </w:pPr>
      <w:r w:rsidRPr="006156DE">
        <w:rPr>
          <w:rFonts w:cs="Times New Roman"/>
          <w:color w:val="000000"/>
          <w:kern w:val="0"/>
          <w:sz w:val="32"/>
          <w:szCs w:val="32"/>
        </w:rPr>
        <w:t>（二）营业执照（事业单位提供法人证书）副本复印件；</w:t>
      </w:r>
    </w:p>
    <w:p w14:paraId="35F54E79" w14:textId="77777777" w:rsidR="006156DE" w:rsidRPr="006156DE" w:rsidRDefault="006156DE" w:rsidP="006156DE">
      <w:pPr>
        <w:adjustRightInd w:val="0"/>
        <w:snapToGrid w:val="0"/>
        <w:spacing w:line="560" w:lineRule="exact"/>
        <w:ind w:firstLineChars="200" w:firstLine="640"/>
        <w:rPr>
          <w:rFonts w:cs="Times New Roman"/>
          <w:color w:val="000000"/>
          <w:kern w:val="0"/>
          <w:sz w:val="32"/>
          <w:szCs w:val="32"/>
        </w:rPr>
      </w:pPr>
      <w:r w:rsidRPr="006156DE">
        <w:rPr>
          <w:rFonts w:cs="Times New Roman" w:hint="eastAsia"/>
          <w:color w:val="000000"/>
          <w:kern w:val="0"/>
          <w:sz w:val="32"/>
          <w:szCs w:val="32"/>
        </w:rPr>
        <w:t>（三）体现数据集建设质量、合</w:t>
      </w:r>
      <w:proofErr w:type="gramStart"/>
      <w:r w:rsidRPr="006156DE">
        <w:rPr>
          <w:rFonts w:cs="Times New Roman" w:hint="eastAsia"/>
          <w:color w:val="000000"/>
          <w:kern w:val="0"/>
          <w:sz w:val="32"/>
          <w:szCs w:val="32"/>
        </w:rPr>
        <w:t>规</w:t>
      </w:r>
      <w:proofErr w:type="gramEnd"/>
      <w:r w:rsidRPr="006156DE">
        <w:rPr>
          <w:rFonts w:cs="Times New Roman" w:hint="eastAsia"/>
          <w:color w:val="000000"/>
          <w:kern w:val="0"/>
          <w:sz w:val="32"/>
          <w:szCs w:val="32"/>
        </w:rPr>
        <w:t>性及应用成效的相关证明材料，包括但不限于数据集建设说明（</w:t>
      </w:r>
      <w:proofErr w:type="gramStart"/>
      <w:r w:rsidRPr="006156DE">
        <w:rPr>
          <w:rFonts w:cs="Times New Roman" w:hint="eastAsia"/>
          <w:color w:val="000000"/>
          <w:kern w:val="0"/>
          <w:sz w:val="32"/>
          <w:szCs w:val="32"/>
        </w:rPr>
        <w:t>含数据</w:t>
      </w:r>
      <w:proofErr w:type="gramEnd"/>
      <w:r w:rsidRPr="006156DE">
        <w:rPr>
          <w:rFonts w:cs="Times New Roman" w:hint="eastAsia"/>
          <w:color w:val="000000"/>
          <w:kern w:val="0"/>
          <w:sz w:val="32"/>
          <w:szCs w:val="32"/>
        </w:rPr>
        <w:t>治理与数据标准化、质控报告、规模说明等）、数据安全与隐私保护证明、应用落地证明（模型训练、科研</w:t>
      </w:r>
      <w:r w:rsidRPr="006156DE">
        <w:rPr>
          <w:rFonts w:cs="Times New Roman" w:hint="eastAsia"/>
          <w:color w:val="000000"/>
          <w:kern w:val="0"/>
          <w:sz w:val="32"/>
          <w:szCs w:val="32"/>
        </w:rPr>
        <w:t>/</w:t>
      </w:r>
      <w:r w:rsidRPr="006156DE">
        <w:rPr>
          <w:rFonts w:cs="Times New Roman" w:hint="eastAsia"/>
          <w:color w:val="000000"/>
          <w:kern w:val="0"/>
          <w:sz w:val="32"/>
          <w:szCs w:val="32"/>
        </w:rPr>
        <w:t>临床应用情况、效果评估报告等），以及相关知识产权、获奖等材料。</w:t>
      </w:r>
    </w:p>
    <w:p w14:paraId="1ED039E5" w14:textId="77777777" w:rsidR="006156DE" w:rsidRPr="006156DE" w:rsidRDefault="006156DE" w:rsidP="006156DE">
      <w:pPr>
        <w:adjustRightInd w:val="0"/>
        <w:snapToGrid w:val="0"/>
        <w:spacing w:line="560" w:lineRule="exact"/>
        <w:ind w:firstLineChars="200" w:firstLine="640"/>
        <w:rPr>
          <w:rFonts w:eastAsia="方正仿宋_GB2312" w:cs="Times New Roman"/>
          <w:color w:val="000000"/>
          <w:kern w:val="0"/>
          <w:sz w:val="32"/>
          <w:szCs w:val="32"/>
        </w:rPr>
        <w:sectPr w:rsidR="006156DE" w:rsidRPr="006156DE">
          <w:pgSz w:w="11906" w:h="16838"/>
          <w:pgMar w:top="1440" w:right="1800" w:bottom="1440" w:left="1800" w:header="851" w:footer="992" w:gutter="0"/>
          <w:cols w:space="425"/>
          <w:docGrid w:type="lines" w:linePitch="312"/>
        </w:sectPr>
      </w:pPr>
    </w:p>
    <w:p w14:paraId="3549DA0A" w14:textId="77777777" w:rsidR="006156DE" w:rsidRPr="006156DE" w:rsidRDefault="006156DE" w:rsidP="006156DE">
      <w:pPr>
        <w:widowControl/>
        <w:adjustRightInd w:val="0"/>
        <w:snapToGrid w:val="0"/>
        <w:spacing w:line="560" w:lineRule="exact"/>
        <w:jc w:val="center"/>
        <w:rPr>
          <w:rFonts w:eastAsia="方正小标宋简体" w:cs="Times New Roman"/>
          <w:color w:val="000000"/>
          <w:sz w:val="44"/>
          <w:szCs w:val="44"/>
        </w:rPr>
      </w:pPr>
    </w:p>
    <w:p w14:paraId="6D3E6EEC" w14:textId="77777777" w:rsidR="006156DE" w:rsidRPr="006156DE" w:rsidRDefault="006156DE" w:rsidP="006156DE">
      <w:pPr>
        <w:widowControl/>
        <w:adjustRightInd w:val="0"/>
        <w:snapToGrid w:val="0"/>
        <w:spacing w:line="560" w:lineRule="exact"/>
        <w:jc w:val="center"/>
        <w:rPr>
          <w:rFonts w:eastAsia="方正小标宋简体" w:cs="Times New Roman"/>
          <w:color w:val="000000"/>
          <w:sz w:val="44"/>
          <w:szCs w:val="44"/>
        </w:rPr>
      </w:pPr>
    </w:p>
    <w:p w14:paraId="0F3243E8" w14:textId="77777777" w:rsidR="006156DE" w:rsidRPr="006156DE" w:rsidRDefault="006156DE" w:rsidP="006156DE">
      <w:pPr>
        <w:widowControl/>
        <w:adjustRightInd w:val="0"/>
        <w:snapToGrid w:val="0"/>
        <w:spacing w:line="560" w:lineRule="exact"/>
        <w:jc w:val="center"/>
        <w:rPr>
          <w:rFonts w:eastAsia="方正小标宋简体" w:cs="Times New Roman"/>
          <w:color w:val="000000"/>
          <w:sz w:val="44"/>
          <w:szCs w:val="44"/>
        </w:rPr>
      </w:pPr>
      <w:r w:rsidRPr="006156DE">
        <w:rPr>
          <w:rFonts w:eastAsia="方正小标宋简体" w:cs="Times New Roman"/>
          <w:color w:val="000000"/>
          <w:sz w:val="44"/>
          <w:szCs w:val="44"/>
        </w:rPr>
        <w:t>承诺书</w:t>
      </w:r>
    </w:p>
    <w:p w14:paraId="1663CB9D" w14:textId="77777777" w:rsidR="006156DE" w:rsidRPr="006156DE" w:rsidRDefault="006156DE" w:rsidP="006156DE">
      <w:pPr>
        <w:widowControl/>
        <w:adjustRightInd w:val="0"/>
        <w:snapToGrid w:val="0"/>
        <w:spacing w:after="200" w:line="240" w:lineRule="auto"/>
        <w:jc w:val="center"/>
        <w:rPr>
          <w:rFonts w:eastAsia="方正楷体_GB2312" w:cs="Times New Roman"/>
          <w:color w:val="000000"/>
          <w:kern w:val="0"/>
          <w:sz w:val="32"/>
          <w:szCs w:val="32"/>
        </w:rPr>
      </w:pPr>
      <w:r w:rsidRPr="006156DE">
        <w:rPr>
          <w:rFonts w:eastAsia="方正楷体_GB2312" w:cs="Times New Roman"/>
          <w:color w:val="000000"/>
          <w:sz w:val="32"/>
          <w:szCs w:val="32"/>
        </w:rPr>
        <w:t>（模板）</w:t>
      </w:r>
    </w:p>
    <w:p w14:paraId="0D86FF95" w14:textId="77777777" w:rsidR="006156DE" w:rsidRPr="006156DE" w:rsidRDefault="006156DE" w:rsidP="006156DE">
      <w:pPr>
        <w:widowControl/>
        <w:adjustRightInd w:val="0"/>
        <w:snapToGrid w:val="0"/>
        <w:spacing w:line="560" w:lineRule="exact"/>
        <w:jc w:val="left"/>
        <w:rPr>
          <w:rFonts w:eastAsia="宋体" w:cs="Times New Roman"/>
          <w:color w:val="000000"/>
          <w:kern w:val="0"/>
          <w:sz w:val="22"/>
          <w:szCs w:val="24"/>
        </w:rPr>
      </w:pPr>
    </w:p>
    <w:p w14:paraId="0F07BDCA" w14:textId="77777777" w:rsidR="006156DE" w:rsidRPr="006156DE" w:rsidRDefault="006156DE" w:rsidP="006156DE">
      <w:pPr>
        <w:widowControl/>
        <w:adjustRightInd w:val="0"/>
        <w:snapToGrid w:val="0"/>
        <w:spacing w:line="560" w:lineRule="exact"/>
        <w:ind w:firstLineChars="200" w:firstLine="640"/>
        <w:rPr>
          <w:rFonts w:cs="Times New Roman"/>
          <w:color w:val="000000"/>
          <w:kern w:val="0"/>
          <w:sz w:val="32"/>
          <w:szCs w:val="32"/>
          <w:lang w:val="zh-CN"/>
        </w:rPr>
      </w:pPr>
      <w:r w:rsidRPr="006156DE">
        <w:rPr>
          <w:rFonts w:cs="Times New Roman"/>
          <w:color w:val="000000"/>
          <w:kern w:val="0"/>
          <w:sz w:val="32"/>
          <w:szCs w:val="32"/>
        </w:rPr>
        <w:t>1.</w:t>
      </w:r>
      <w:r w:rsidRPr="006156DE">
        <w:rPr>
          <w:rFonts w:cs="Times New Roman"/>
          <w:color w:val="000000"/>
          <w:kern w:val="0"/>
          <w:sz w:val="32"/>
          <w:szCs w:val="32"/>
          <w:lang w:val="zh-CN"/>
        </w:rPr>
        <w:t>本单位对本申请材料的合法性、真实性、准确性和完整性负责。</w:t>
      </w:r>
    </w:p>
    <w:p w14:paraId="3708ACE0" w14:textId="77777777" w:rsidR="006156DE" w:rsidRPr="006156DE" w:rsidRDefault="006156DE" w:rsidP="006156DE">
      <w:pPr>
        <w:widowControl/>
        <w:adjustRightInd w:val="0"/>
        <w:snapToGrid w:val="0"/>
        <w:spacing w:line="560" w:lineRule="exact"/>
        <w:ind w:firstLineChars="200" w:firstLine="640"/>
        <w:rPr>
          <w:rFonts w:cs="Times New Roman"/>
          <w:color w:val="000000"/>
          <w:kern w:val="0"/>
          <w:sz w:val="32"/>
          <w:szCs w:val="32"/>
        </w:rPr>
      </w:pPr>
      <w:r w:rsidRPr="006156DE">
        <w:rPr>
          <w:rFonts w:cs="Times New Roman"/>
          <w:color w:val="000000"/>
          <w:kern w:val="0"/>
          <w:sz w:val="32"/>
          <w:szCs w:val="32"/>
        </w:rPr>
        <w:t>2.</w:t>
      </w:r>
      <w:r w:rsidRPr="006156DE">
        <w:rPr>
          <w:rFonts w:cs="Times New Roman"/>
          <w:color w:val="000000"/>
          <w:kern w:val="0"/>
          <w:sz w:val="32"/>
          <w:szCs w:val="32"/>
        </w:rPr>
        <w:t>本单位自愿提供</w:t>
      </w:r>
      <w:r w:rsidRPr="006156DE">
        <w:rPr>
          <w:rFonts w:cs="Times New Roman"/>
          <w:color w:val="000000"/>
          <w:kern w:val="0"/>
          <w:sz w:val="32"/>
          <w:szCs w:val="32"/>
          <w:lang w:val="zh-CN"/>
        </w:rPr>
        <w:t>开展武汉市</w:t>
      </w:r>
      <w:r w:rsidRPr="006156DE">
        <w:rPr>
          <w:rFonts w:cs="Times New Roman" w:hint="eastAsia"/>
          <w:color w:val="000000"/>
          <w:kern w:val="0"/>
          <w:sz w:val="32"/>
          <w:szCs w:val="32"/>
          <w:lang w:val="zh-CN"/>
        </w:rPr>
        <w:t>“</w:t>
      </w:r>
      <w:r w:rsidRPr="006156DE">
        <w:rPr>
          <w:rFonts w:cs="Times New Roman"/>
          <w:color w:val="000000"/>
          <w:kern w:val="0"/>
          <w:sz w:val="32"/>
          <w:szCs w:val="32"/>
          <w:lang w:val="zh-CN"/>
        </w:rPr>
        <w:t>人工智能</w:t>
      </w:r>
      <w:r w:rsidRPr="006156DE">
        <w:rPr>
          <w:rFonts w:cs="Times New Roman"/>
          <w:color w:val="000000"/>
          <w:kern w:val="0"/>
          <w:sz w:val="32"/>
          <w:szCs w:val="32"/>
        </w:rPr>
        <w:t>+</w:t>
      </w:r>
      <w:r w:rsidRPr="006156DE">
        <w:rPr>
          <w:rFonts w:cs="Times New Roman" w:hint="eastAsia"/>
          <w:color w:val="000000"/>
          <w:kern w:val="0"/>
          <w:sz w:val="32"/>
          <w:szCs w:val="32"/>
        </w:rPr>
        <w:t>制造</w:t>
      </w:r>
      <w:r w:rsidRPr="006156DE">
        <w:rPr>
          <w:rFonts w:cs="Times New Roman" w:hint="eastAsia"/>
          <w:color w:val="000000"/>
          <w:kern w:val="0"/>
          <w:sz w:val="32"/>
          <w:szCs w:val="32"/>
          <w:lang w:val="zh-CN"/>
        </w:rPr>
        <w:t>”</w:t>
      </w:r>
      <w:r w:rsidRPr="006156DE">
        <w:rPr>
          <w:rFonts w:cs="Times New Roman"/>
          <w:color w:val="000000"/>
          <w:kern w:val="0"/>
          <w:sz w:val="32"/>
          <w:szCs w:val="32"/>
          <w:lang w:val="zh-CN"/>
        </w:rPr>
        <w:t>创新应用征集入库</w:t>
      </w:r>
      <w:r w:rsidRPr="006156DE">
        <w:rPr>
          <w:rFonts w:cs="Times New Roman"/>
          <w:color w:val="000000"/>
          <w:kern w:val="0"/>
          <w:sz w:val="32"/>
          <w:szCs w:val="32"/>
        </w:rPr>
        <w:t>所需的材料，并为相关工作提供方便。</w:t>
      </w:r>
    </w:p>
    <w:p w14:paraId="62DCD395" w14:textId="77777777" w:rsidR="006156DE" w:rsidRPr="006156DE" w:rsidRDefault="006156DE" w:rsidP="006156DE">
      <w:pPr>
        <w:widowControl/>
        <w:adjustRightInd w:val="0"/>
        <w:snapToGrid w:val="0"/>
        <w:spacing w:line="560" w:lineRule="exact"/>
        <w:ind w:firstLineChars="200" w:firstLine="640"/>
        <w:rPr>
          <w:rFonts w:cs="Times New Roman"/>
          <w:color w:val="000000"/>
          <w:kern w:val="0"/>
          <w:sz w:val="32"/>
          <w:szCs w:val="32"/>
        </w:rPr>
      </w:pPr>
      <w:r w:rsidRPr="006156DE">
        <w:rPr>
          <w:rFonts w:cs="Times New Roman"/>
          <w:color w:val="000000"/>
          <w:kern w:val="0"/>
          <w:sz w:val="32"/>
          <w:szCs w:val="32"/>
        </w:rPr>
        <w:t>3.</w:t>
      </w:r>
      <w:r w:rsidRPr="006156DE">
        <w:rPr>
          <w:rFonts w:cs="Times New Roman"/>
          <w:color w:val="000000"/>
          <w:kern w:val="0"/>
          <w:sz w:val="32"/>
          <w:szCs w:val="32"/>
          <w:lang w:val="zh-CN"/>
        </w:rPr>
        <w:t>本单位同意将本申请材料向负责征集评选工作人员和评审专家公开</w:t>
      </w:r>
      <w:r w:rsidRPr="006156DE">
        <w:rPr>
          <w:rFonts w:cs="Times New Roman"/>
          <w:color w:val="000000"/>
          <w:kern w:val="0"/>
          <w:sz w:val="32"/>
          <w:szCs w:val="32"/>
        </w:rPr>
        <w:t>。</w:t>
      </w:r>
    </w:p>
    <w:p w14:paraId="4CADDC89" w14:textId="77777777" w:rsidR="006156DE" w:rsidRPr="006156DE" w:rsidRDefault="006156DE" w:rsidP="006156DE">
      <w:pPr>
        <w:widowControl/>
        <w:adjustRightInd w:val="0"/>
        <w:snapToGrid w:val="0"/>
        <w:spacing w:line="560" w:lineRule="exact"/>
        <w:ind w:firstLineChars="200" w:firstLine="640"/>
        <w:rPr>
          <w:rFonts w:cs="Times New Roman"/>
          <w:color w:val="000000"/>
          <w:kern w:val="0"/>
          <w:sz w:val="32"/>
          <w:szCs w:val="32"/>
          <w:lang w:val="zh-CN"/>
        </w:rPr>
      </w:pPr>
      <w:r w:rsidRPr="006156DE">
        <w:rPr>
          <w:rFonts w:cs="Times New Roman"/>
          <w:color w:val="000000"/>
          <w:kern w:val="0"/>
          <w:sz w:val="32"/>
          <w:szCs w:val="32"/>
        </w:rPr>
        <w:t>4.</w:t>
      </w:r>
      <w:r w:rsidRPr="006156DE">
        <w:rPr>
          <w:rFonts w:cs="Times New Roman"/>
          <w:color w:val="000000"/>
          <w:kern w:val="0"/>
          <w:sz w:val="32"/>
          <w:szCs w:val="32"/>
          <w:lang w:val="zh-CN"/>
        </w:rPr>
        <w:t>本申请材料用于武汉市</w:t>
      </w:r>
      <w:r w:rsidRPr="006156DE">
        <w:rPr>
          <w:rFonts w:cs="Times New Roman" w:hint="eastAsia"/>
          <w:color w:val="000000"/>
          <w:kern w:val="0"/>
          <w:sz w:val="32"/>
          <w:szCs w:val="32"/>
          <w:lang w:val="zh-CN"/>
        </w:rPr>
        <w:t>“</w:t>
      </w:r>
      <w:r w:rsidRPr="006156DE">
        <w:rPr>
          <w:rFonts w:cs="Times New Roman"/>
          <w:color w:val="000000"/>
          <w:kern w:val="0"/>
          <w:sz w:val="32"/>
          <w:szCs w:val="32"/>
          <w:lang w:val="zh-CN"/>
        </w:rPr>
        <w:t>人工智能</w:t>
      </w:r>
      <w:r w:rsidRPr="006156DE">
        <w:rPr>
          <w:rFonts w:cs="Times New Roman"/>
          <w:color w:val="000000"/>
          <w:kern w:val="0"/>
          <w:sz w:val="32"/>
          <w:szCs w:val="32"/>
        </w:rPr>
        <w:t>+</w:t>
      </w:r>
      <w:r w:rsidRPr="006156DE">
        <w:rPr>
          <w:rFonts w:cs="Times New Roman" w:hint="eastAsia"/>
          <w:color w:val="000000"/>
          <w:kern w:val="0"/>
          <w:sz w:val="32"/>
          <w:szCs w:val="32"/>
        </w:rPr>
        <w:t>制造</w:t>
      </w:r>
      <w:r w:rsidRPr="006156DE">
        <w:rPr>
          <w:rFonts w:cs="Times New Roman" w:hint="eastAsia"/>
          <w:color w:val="000000"/>
          <w:kern w:val="0"/>
          <w:sz w:val="32"/>
          <w:szCs w:val="32"/>
          <w:lang w:val="zh-CN"/>
        </w:rPr>
        <w:t>”</w:t>
      </w:r>
      <w:r w:rsidRPr="006156DE">
        <w:rPr>
          <w:rFonts w:cs="Times New Roman"/>
          <w:color w:val="000000"/>
          <w:kern w:val="0"/>
          <w:sz w:val="32"/>
          <w:szCs w:val="32"/>
          <w:lang w:val="zh-CN"/>
        </w:rPr>
        <w:t>创新应用征集入库相关</w:t>
      </w:r>
      <w:r w:rsidRPr="006156DE">
        <w:rPr>
          <w:rFonts w:cs="Times New Roman"/>
          <w:color w:val="000000"/>
          <w:kern w:val="0"/>
          <w:sz w:val="32"/>
          <w:szCs w:val="32"/>
        </w:rPr>
        <w:t>工作</w:t>
      </w:r>
      <w:r w:rsidRPr="006156DE">
        <w:rPr>
          <w:rFonts w:cs="Times New Roman"/>
          <w:color w:val="000000"/>
          <w:kern w:val="0"/>
          <w:sz w:val="32"/>
          <w:szCs w:val="32"/>
          <w:lang w:val="zh-CN"/>
        </w:rPr>
        <w:t>，不再要求予以退还。</w:t>
      </w:r>
    </w:p>
    <w:p w14:paraId="44F252B4" w14:textId="77777777" w:rsidR="006156DE" w:rsidRPr="006156DE" w:rsidRDefault="006156DE" w:rsidP="006156DE">
      <w:pPr>
        <w:widowControl/>
        <w:adjustRightInd w:val="0"/>
        <w:snapToGrid w:val="0"/>
        <w:spacing w:line="560" w:lineRule="exact"/>
        <w:ind w:firstLineChars="200" w:firstLine="640"/>
        <w:rPr>
          <w:rFonts w:cs="Times New Roman"/>
          <w:color w:val="000000"/>
          <w:kern w:val="0"/>
          <w:sz w:val="32"/>
          <w:szCs w:val="32"/>
          <w:lang w:val="zh-CN"/>
        </w:rPr>
      </w:pPr>
      <w:r w:rsidRPr="006156DE">
        <w:rPr>
          <w:rFonts w:cs="Times New Roman"/>
          <w:color w:val="000000"/>
          <w:kern w:val="0"/>
          <w:sz w:val="32"/>
          <w:szCs w:val="32"/>
          <w:lang w:val="zh-CN"/>
        </w:rPr>
        <w:t>特此承诺。</w:t>
      </w:r>
    </w:p>
    <w:p w14:paraId="1F5BA28D" w14:textId="77777777" w:rsidR="006156DE" w:rsidRPr="006156DE" w:rsidRDefault="006156DE" w:rsidP="006156DE">
      <w:pPr>
        <w:widowControl/>
        <w:adjustRightInd w:val="0"/>
        <w:snapToGrid w:val="0"/>
        <w:spacing w:line="560" w:lineRule="exact"/>
        <w:ind w:firstLineChars="200" w:firstLine="560"/>
        <w:rPr>
          <w:rFonts w:cs="Times New Roman"/>
          <w:color w:val="000000"/>
          <w:kern w:val="0"/>
          <w:sz w:val="28"/>
          <w:szCs w:val="28"/>
          <w:lang w:val="zh-CN"/>
        </w:rPr>
      </w:pPr>
    </w:p>
    <w:p w14:paraId="1977C8ED" w14:textId="77777777" w:rsidR="006156DE" w:rsidRPr="006156DE" w:rsidRDefault="006156DE" w:rsidP="006156DE">
      <w:pPr>
        <w:widowControl/>
        <w:adjustRightInd w:val="0"/>
        <w:snapToGrid w:val="0"/>
        <w:spacing w:after="200" w:line="240" w:lineRule="auto"/>
        <w:jc w:val="left"/>
        <w:rPr>
          <w:rFonts w:cs="Times New Roman"/>
          <w:color w:val="000000"/>
          <w:kern w:val="0"/>
          <w:sz w:val="22"/>
          <w:szCs w:val="24"/>
          <w:lang w:val="zh-CN"/>
        </w:rPr>
      </w:pPr>
    </w:p>
    <w:p w14:paraId="2363ED70" w14:textId="77777777" w:rsidR="006156DE" w:rsidRPr="006156DE" w:rsidRDefault="006156DE" w:rsidP="006156DE">
      <w:pPr>
        <w:spacing w:line="240" w:lineRule="auto"/>
        <w:ind w:firstLineChars="900" w:firstLine="2880"/>
        <w:rPr>
          <w:rFonts w:cs="Times New Roman"/>
          <w:color w:val="000000"/>
          <w:sz w:val="32"/>
          <w:szCs w:val="32"/>
        </w:rPr>
      </w:pPr>
    </w:p>
    <w:p w14:paraId="4B98A426" w14:textId="77777777" w:rsidR="006156DE" w:rsidRPr="006156DE" w:rsidRDefault="006156DE" w:rsidP="006156DE">
      <w:pPr>
        <w:spacing w:line="240" w:lineRule="auto"/>
        <w:ind w:firstLineChars="900" w:firstLine="2880"/>
        <w:rPr>
          <w:rFonts w:cs="Times New Roman"/>
          <w:color w:val="000000"/>
          <w:sz w:val="32"/>
          <w:szCs w:val="32"/>
        </w:rPr>
      </w:pPr>
      <w:r w:rsidRPr="006156DE">
        <w:rPr>
          <w:rFonts w:cs="Times New Roman"/>
          <w:color w:val="000000"/>
          <w:sz w:val="32"/>
          <w:szCs w:val="32"/>
        </w:rPr>
        <w:t>申请单位法人代表（签名）：</w:t>
      </w:r>
    </w:p>
    <w:p w14:paraId="39DE2411" w14:textId="77777777" w:rsidR="006156DE" w:rsidRPr="006156DE" w:rsidRDefault="006156DE" w:rsidP="006156DE">
      <w:pPr>
        <w:spacing w:line="240" w:lineRule="auto"/>
        <w:ind w:firstLineChars="900" w:firstLine="2880"/>
        <w:rPr>
          <w:rFonts w:cs="Times New Roman"/>
          <w:color w:val="000000"/>
          <w:sz w:val="32"/>
          <w:szCs w:val="32"/>
        </w:rPr>
      </w:pPr>
      <w:r w:rsidRPr="006156DE">
        <w:rPr>
          <w:rFonts w:cs="Times New Roman"/>
          <w:color w:val="000000"/>
          <w:sz w:val="32"/>
          <w:szCs w:val="32"/>
        </w:rPr>
        <w:t>申请单位（盖章）：</w:t>
      </w:r>
    </w:p>
    <w:p w14:paraId="1A1A66FC" w14:textId="77777777" w:rsidR="006156DE" w:rsidRPr="006156DE" w:rsidRDefault="006156DE" w:rsidP="006156DE">
      <w:pPr>
        <w:spacing w:line="240" w:lineRule="auto"/>
        <w:ind w:firstLineChars="200" w:firstLine="640"/>
        <w:rPr>
          <w:rFonts w:cs="Times New Roman"/>
          <w:color w:val="000000"/>
          <w:sz w:val="32"/>
          <w:szCs w:val="32"/>
        </w:rPr>
      </w:pPr>
      <w:r w:rsidRPr="006156DE">
        <w:rPr>
          <w:rFonts w:cs="Times New Roman"/>
          <w:color w:val="000000"/>
          <w:sz w:val="32"/>
          <w:szCs w:val="32"/>
        </w:rPr>
        <w:t xml:space="preserve">                         </w:t>
      </w:r>
    </w:p>
    <w:p w14:paraId="13A0EFBC" w14:textId="03992A2F" w:rsidR="0048765F" w:rsidRPr="006156DE" w:rsidRDefault="006156DE" w:rsidP="006156DE">
      <w:pPr>
        <w:spacing w:line="240" w:lineRule="auto"/>
        <w:ind w:firstLineChars="1350" w:firstLine="4320"/>
      </w:pPr>
      <w:r w:rsidRPr="006156DE">
        <w:rPr>
          <w:rFonts w:cs="Times New Roman"/>
          <w:color w:val="000000"/>
          <w:sz w:val="32"/>
          <w:szCs w:val="32"/>
        </w:rPr>
        <w:t>年</w:t>
      </w:r>
      <w:r w:rsidRPr="006156DE">
        <w:rPr>
          <w:rFonts w:cs="Times New Roman"/>
          <w:color w:val="000000"/>
          <w:sz w:val="32"/>
          <w:szCs w:val="32"/>
        </w:rPr>
        <w:t xml:space="preserve">      </w:t>
      </w:r>
      <w:r w:rsidRPr="006156DE">
        <w:rPr>
          <w:rFonts w:cs="Times New Roman"/>
          <w:color w:val="000000"/>
          <w:sz w:val="32"/>
          <w:szCs w:val="32"/>
        </w:rPr>
        <w:t>月</w:t>
      </w:r>
      <w:r w:rsidRPr="006156DE">
        <w:rPr>
          <w:rFonts w:cs="Times New Roman"/>
          <w:color w:val="000000"/>
          <w:sz w:val="32"/>
          <w:szCs w:val="32"/>
        </w:rPr>
        <w:t xml:space="preserve">      </w:t>
      </w:r>
      <w:r w:rsidRPr="006156DE">
        <w:rPr>
          <w:rFonts w:cs="Times New Roman"/>
          <w:color w:val="000000"/>
          <w:sz w:val="32"/>
          <w:szCs w:val="32"/>
        </w:rPr>
        <w:t>日</w:t>
      </w:r>
    </w:p>
    <w:sectPr w:rsidR="0048765F" w:rsidRPr="006156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947F" w14:textId="77777777" w:rsidR="00494F23" w:rsidRDefault="00494F23" w:rsidP="006156DE">
      <w:pPr>
        <w:spacing w:line="240" w:lineRule="auto"/>
      </w:pPr>
      <w:r>
        <w:separator/>
      </w:r>
    </w:p>
  </w:endnote>
  <w:endnote w:type="continuationSeparator" w:id="0">
    <w:p w14:paraId="467B3A78" w14:textId="77777777" w:rsidR="00494F23" w:rsidRDefault="00494F23" w:rsidP="00615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楷体_GB2312">
    <w:altName w:val="楷体_GB2312"/>
    <w:charset w:val="86"/>
    <w:family w:val="auto"/>
    <w:pitch w:val="default"/>
    <w:sig w:usb0="00000000" w:usb1="00000000" w:usb2="00000012" w:usb3="00000000" w:csb0="00040001" w:csb1="00000000"/>
  </w:font>
  <w:font w:name="Calibri">
    <w:panose1 w:val="020F0502020204030204"/>
    <w:charset w:val="00"/>
    <w:family w:val="swiss"/>
    <w:pitch w:val="variable"/>
    <w:sig w:usb0="E4002EFF" w:usb1="C000247B" w:usb2="00000009" w:usb3="00000000" w:csb0="000001FF" w:csb1="00000000"/>
  </w:font>
  <w:font w:name="方正仿宋_GB2312">
    <w:altName w:val="仿宋"/>
    <w:charset w:val="86"/>
    <w:family w:val="auto"/>
    <w:pitch w:val="default"/>
    <w:sig w:usb0="00000000" w:usb1="00000000" w:usb2="00000012"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A73F3" w14:textId="77777777" w:rsidR="00494F23" w:rsidRDefault="00494F23" w:rsidP="006156DE">
      <w:pPr>
        <w:spacing w:line="240" w:lineRule="auto"/>
      </w:pPr>
      <w:r>
        <w:separator/>
      </w:r>
    </w:p>
  </w:footnote>
  <w:footnote w:type="continuationSeparator" w:id="0">
    <w:p w14:paraId="351BEBF7" w14:textId="77777777" w:rsidR="00494F23" w:rsidRDefault="00494F23" w:rsidP="006156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AF"/>
    <w:rsid w:val="001917AF"/>
    <w:rsid w:val="001A09C2"/>
    <w:rsid w:val="0048765F"/>
    <w:rsid w:val="00494F23"/>
    <w:rsid w:val="006156DE"/>
    <w:rsid w:val="00A0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021AD"/>
  <w15:chartTrackingRefBased/>
  <w15:docId w15:val="{0B73E081-C458-437E-85BE-D7259ADD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9C2"/>
    <w:pPr>
      <w:widowControl w:val="0"/>
      <w:spacing w:line="360" w:lineRule="auto"/>
      <w:jc w:val="both"/>
    </w:pPr>
    <w:rPr>
      <w:rFonts w:ascii="Times New Roman" w:eastAsia="仿宋_GB2312"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6D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156DE"/>
    <w:rPr>
      <w:rFonts w:ascii="Times New Roman" w:eastAsia="仿宋_GB2312" w:hAnsi="Times New Roman"/>
      <w:sz w:val="18"/>
      <w:szCs w:val="18"/>
    </w:rPr>
  </w:style>
  <w:style w:type="paragraph" w:styleId="a5">
    <w:name w:val="footer"/>
    <w:basedOn w:val="a"/>
    <w:link w:val="a6"/>
    <w:uiPriority w:val="99"/>
    <w:unhideWhenUsed/>
    <w:rsid w:val="006156DE"/>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6156DE"/>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罗千</dc:creator>
  <cp:keywords/>
  <dc:description/>
  <cp:lastModifiedBy>罗千</cp:lastModifiedBy>
  <cp:revision>3</cp:revision>
  <dcterms:created xsi:type="dcterms:W3CDTF">2026-06-23T02:28:00Z</dcterms:created>
  <dcterms:modified xsi:type="dcterms:W3CDTF">2026-06-23T02:28:00Z</dcterms:modified>
</cp:coreProperties>
</file>