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7D8C0" w14:textId="77777777" w:rsidR="004B0F5A" w:rsidRDefault="003827BD">
      <w:pPr>
        <w:spacing w:line="560" w:lineRule="exact"/>
        <w:jc w:val="left"/>
        <w:rPr>
          <w:rFonts w:ascii="仿宋" w:eastAsia="仿宋" w:hAnsi="仿宋" w:cs="仿宋"/>
          <w:sz w:val="32"/>
          <w:szCs w:val="20"/>
        </w:rPr>
      </w:pPr>
      <w:r>
        <w:rPr>
          <w:rFonts w:ascii="仿宋" w:eastAsia="仿宋" w:hAnsi="仿宋" w:cs="仿宋" w:hint="eastAsia"/>
          <w:sz w:val="32"/>
          <w:szCs w:val="20"/>
        </w:rPr>
        <w:t>附件3</w:t>
      </w:r>
    </w:p>
    <w:p w14:paraId="1867D8C1" w14:textId="77777777" w:rsidR="004B0F5A" w:rsidRDefault="003827BD">
      <w:pPr>
        <w:spacing w:line="360" w:lineRule="auto"/>
        <w:jc w:val="center"/>
        <w:rPr>
          <w:rFonts w:ascii="仿宋" w:eastAsia="仿宋" w:hAnsi="仿宋" w:cs="仿宋"/>
          <w:b/>
          <w:sz w:val="44"/>
          <w:szCs w:val="44"/>
        </w:rPr>
      </w:pPr>
      <w:r>
        <w:rPr>
          <w:rFonts w:ascii="仿宋" w:eastAsia="仿宋" w:hAnsi="仿宋" w:cs="仿宋" w:hint="eastAsia"/>
          <w:b/>
          <w:sz w:val="44"/>
          <w:szCs w:val="44"/>
        </w:rPr>
        <w:t>2026中国特色旅游商品大赛</w:t>
      </w:r>
    </w:p>
    <w:p w14:paraId="1867D8C2" w14:textId="77777777" w:rsidR="004B0F5A" w:rsidRDefault="003827BD">
      <w:pPr>
        <w:spacing w:line="360" w:lineRule="auto"/>
        <w:jc w:val="center"/>
        <w:rPr>
          <w:rFonts w:ascii="仿宋" w:eastAsia="仿宋" w:hAnsi="仿宋" w:cs="仿宋"/>
          <w:b/>
          <w:sz w:val="44"/>
          <w:szCs w:val="44"/>
        </w:rPr>
      </w:pPr>
      <w:r>
        <w:rPr>
          <w:rFonts w:ascii="仿宋" w:eastAsia="仿宋" w:hAnsi="仿宋" w:cs="仿宋" w:hint="eastAsia"/>
          <w:b/>
          <w:sz w:val="44"/>
          <w:szCs w:val="44"/>
        </w:rPr>
        <w:t>组织参赛回执</w:t>
      </w:r>
    </w:p>
    <w:p w14:paraId="1867D8C3" w14:textId="77777777" w:rsidR="004B0F5A" w:rsidRDefault="004B0F5A">
      <w:pPr>
        <w:spacing w:line="360" w:lineRule="auto"/>
        <w:jc w:val="center"/>
        <w:rPr>
          <w:rFonts w:ascii="仿宋" w:eastAsia="仿宋" w:hAnsi="仿宋" w:cs="仿宋"/>
          <w:sz w:val="32"/>
        </w:rPr>
      </w:pPr>
    </w:p>
    <w:p w14:paraId="1867D8C4" w14:textId="77777777" w:rsidR="004B0F5A" w:rsidRDefault="003827BD">
      <w:pPr>
        <w:spacing w:line="360" w:lineRule="auto"/>
        <w:rPr>
          <w:rFonts w:ascii="仿宋" w:eastAsia="仿宋" w:hAnsi="仿宋" w:cs="仿宋"/>
          <w:sz w:val="32"/>
          <w:szCs w:val="20"/>
        </w:rPr>
      </w:pPr>
      <w:r>
        <w:rPr>
          <w:rFonts w:ascii="仿宋" w:eastAsia="仿宋" w:hAnsi="仿宋" w:cs="仿宋" w:hint="eastAsia"/>
          <w:sz w:val="32"/>
          <w:szCs w:val="20"/>
        </w:rPr>
        <w:t>2026中国特色旅游商品大赛组委会：</w:t>
      </w:r>
    </w:p>
    <w:p w14:paraId="1867D8C5" w14:textId="77777777" w:rsidR="004B0F5A" w:rsidRDefault="004B0F5A">
      <w:pPr>
        <w:spacing w:line="360" w:lineRule="auto"/>
        <w:rPr>
          <w:rFonts w:ascii="仿宋" w:eastAsia="仿宋" w:hAnsi="仿宋" w:cs="仿宋"/>
          <w:sz w:val="32"/>
          <w:szCs w:val="20"/>
        </w:rPr>
      </w:pPr>
    </w:p>
    <w:p w14:paraId="1867D8C6" w14:textId="77777777" w:rsidR="004B0F5A" w:rsidRDefault="003827BD">
      <w:pPr>
        <w:spacing w:line="360" w:lineRule="auto"/>
        <w:ind w:firstLine="640"/>
        <w:rPr>
          <w:rFonts w:ascii="仿宋" w:eastAsia="仿宋" w:hAnsi="仿宋" w:cs="仿宋"/>
          <w:sz w:val="32"/>
          <w:szCs w:val="20"/>
        </w:rPr>
      </w:pPr>
      <w:bookmarkStart w:id="0" w:name="_Hlk494886800"/>
      <w:bookmarkStart w:id="1" w:name="_Hlk494886709"/>
      <w:bookmarkEnd w:id="0"/>
      <w:bookmarkEnd w:id="1"/>
      <w:r>
        <w:rPr>
          <w:rFonts w:ascii="仿宋" w:eastAsia="仿宋" w:hAnsi="仿宋" w:cs="仿宋" w:hint="eastAsia"/>
          <w:sz w:val="32"/>
          <w:szCs w:val="20"/>
        </w:rPr>
        <w:t>本</w:t>
      </w:r>
      <w:r>
        <w:rPr>
          <w:rFonts w:ascii="仿宋" w:eastAsia="仿宋" w:hAnsi="仿宋" w:cs="仿宋" w:hint="eastAsia"/>
          <w:sz w:val="32"/>
          <w:szCs w:val="20"/>
          <w:u w:val="single"/>
        </w:rPr>
        <w:t xml:space="preserve">      （单位名称，文化和旅游厅（局）需注明处室）        </w:t>
      </w:r>
      <w:r>
        <w:rPr>
          <w:rFonts w:ascii="仿宋" w:eastAsia="仿宋" w:hAnsi="仿宋" w:cs="仿宋" w:hint="eastAsia"/>
          <w:sz w:val="32"/>
          <w:szCs w:val="20"/>
        </w:rPr>
        <w:t>将按照通知要求组织我</w:t>
      </w:r>
      <w:r>
        <w:rPr>
          <w:rFonts w:ascii="仿宋" w:eastAsia="仿宋" w:hAnsi="仿宋" w:cs="仿宋" w:hint="eastAsia"/>
          <w:sz w:val="32"/>
          <w:szCs w:val="20"/>
          <w:u w:val="single"/>
        </w:rPr>
        <w:t xml:space="preserve">   （省市区名称）  </w:t>
      </w:r>
      <w:r>
        <w:rPr>
          <w:rFonts w:ascii="仿宋" w:eastAsia="仿宋" w:hAnsi="仿宋" w:cs="仿宋" w:hint="eastAsia"/>
          <w:sz w:val="32"/>
          <w:szCs w:val="20"/>
        </w:rPr>
        <w:t>旅游商品企业参加2026中国特色旅游商品大赛。</w:t>
      </w:r>
    </w:p>
    <w:p w14:paraId="1867D8C7" w14:textId="77777777" w:rsidR="004B0F5A" w:rsidRDefault="003827BD">
      <w:pPr>
        <w:spacing w:line="360" w:lineRule="auto"/>
        <w:ind w:firstLine="640"/>
        <w:rPr>
          <w:rFonts w:ascii="仿宋" w:eastAsia="仿宋" w:hAnsi="仿宋" w:cs="仿宋"/>
          <w:sz w:val="32"/>
          <w:szCs w:val="20"/>
          <w:u w:val="single"/>
        </w:rPr>
      </w:pPr>
      <w:bookmarkStart w:id="2" w:name="_Hlk494886322"/>
      <w:bookmarkEnd w:id="2"/>
      <w:r>
        <w:rPr>
          <w:rFonts w:ascii="仿宋" w:eastAsia="仿宋" w:hAnsi="仿宋" w:cs="仿宋" w:hint="eastAsia"/>
          <w:sz w:val="32"/>
          <w:szCs w:val="20"/>
        </w:rPr>
        <w:t>联系人</w:t>
      </w:r>
      <w:r>
        <w:rPr>
          <w:rFonts w:ascii="仿宋" w:eastAsia="仿宋" w:hAnsi="仿宋" w:cs="仿宋" w:hint="eastAsia"/>
          <w:sz w:val="32"/>
          <w:szCs w:val="20"/>
          <w:u w:val="single"/>
        </w:rPr>
        <w:t xml:space="preserve">         </w:t>
      </w:r>
    </w:p>
    <w:p w14:paraId="1867D8C8" w14:textId="77777777" w:rsidR="004B0F5A" w:rsidRDefault="003827BD">
      <w:pPr>
        <w:spacing w:line="360" w:lineRule="auto"/>
        <w:ind w:firstLine="640"/>
        <w:rPr>
          <w:rFonts w:ascii="仿宋" w:eastAsia="仿宋" w:hAnsi="仿宋" w:cs="仿宋"/>
          <w:sz w:val="32"/>
          <w:szCs w:val="20"/>
        </w:rPr>
      </w:pPr>
      <w:bookmarkStart w:id="3" w:name="_Hlk494886577"/>
      <w:bookmarkStart w:id="4" w:name="_Hlk514617495"/>
      <w:bookmarkEnd w:id="3"/>
      <w:bookmarkEnd w:id="4"/>
      <w:r>
        <w:rPr>
          <w:rFonts w:ascii="仿宋" w:eastAsia="仿宋" w:hAnsi="仿宋" w:cs="仿宋" w:hint="eastAsia"/>
          <w:sz w:val="32"/>
          <w:szCs w:val="20"/>
        </w:rPr>
        <w:t>联系电话</w:t>
      </w:r>
      <w:r>
        <w:rPr>
          <w:rFonts w:ascii="仿宋" w:eastAsia="仿宋" w:hAnsi="仿宋" w:cs="仿宋" w:hint="eastAsia"/>
          <w:sz w:val="32"/>
          <w:szCs w:val="20"/>
          <w:u w:val="single"/>
        </w:rPr>
        <w:t xml:space="preserve">           </w:t>
      </w:r>
      <w:r>
        <w:rPr>
          <w:rFonts w:ascii="仿宋" w:eastAsia="仿宋" w:hAnsi="仿宋" w:cs="仿宋" w:hint="eastAsia"/>
          <w:sz w:val="32"/>
          <w:szCs w:val="20"/>
        </w:rPr>
        <w:t>（手机），</w:t>
      </w:r>
      <w:r>
        <w:rPr>
          <w:rFonts w:ascii="仿宋" w:eastAsia="仿宋" w:hAnsi="仿宋" w:cs="仿宋" w:hint="eastAsia"/>
          <w:sz w:val="32"/>
          <w:szCs w:val="20"/>
          <w:u w:val="single"/>
        </w:rPr>
        <w:t xml:space="preserve">           </w:t>
      </w:r>
      <w:r>
        <w:rPr>
          <w:rFonts w:ascii="仿宋" w:eastAsia="仿宋" w:hAnsi="仿宋" w:cs="仿宋" w:hint="eastAsia"/>
          <w:sz w:val="32"/>
          <w:szCs w:val="20"/>
        </w:rPr>
        <w:t>（座机）</w:t>
      </w:r>
    </w:p>
    <w:p w14:paraId="1867D8C9" w14:textId="77777777" w:rsidR="004B0F5A" w:rsidRDefault="004B0F5A">
      <w:pPr>
        <w:spacing w:line="360" w:lineRule="auto"/>
        <w:ind w:firstLine="640"/>
        <w:rPr>
          <w:rFonts w:ascii="仿宋" w:eastAsia="仿宋" w:hAnsi="仿宋" w:cs="仿宋"/>
          <w:sz w:val="32"/>
          <w:szCs w:val="20"/>
        </w:rPr>
      </w:pPr>
    </w:p>
    <w:p w14:paraId="1867D8CA" w14:textId="77777777" w:rsidR="004B0F5A" w:rsidRDefault="004B0F5A">
      <w:pPr>
        <w:spacing w:line="360" w:lineRule="auto"/>
        <w:ind w:firstLine="640"/>
        <w:rPr>
          <w:rFonts w:ascii="仿宋" w:eastAsia="仿宋" w:hAnsi="仿宋" w:cs="仿宋"/>
          <w:sz w:val="32"/>
          <w:szCs w:val="20"/>
        </w:rPr>
      </w:pPr>
    </w:p>
    <w:p w14:paraId="1867D8CB" w14:textId="77777777" w:rsidR="004B0F5A" w:rsidRDefault="003827BD">
      <w:pPr>
        <w:spacing w:line="360" w:lineRule="auto"/>
        <w:ind w:firstLine="640"/>
        <w:rPr>
          <w:rFonts w:ascii="仿宋" w:eastAsia="仿宋" w:hAnsi="仿宋" w:cs="仿宋"/>
          <w:sz w:val="32"/>
          <w:szCs w:val="20"/>
        </w:rPr>
      </w:pPr>
      <w:r>
        <w:rPr>
          <w:rFonts w:ascii="仿宋" w:eastAsia="仿宋" w:hAnsi="仿宋" w:cs="仿宋" w:hint="eastAsia"/>
          <w:sz w:val="32"/>
          <w:szCs w:val="20"/>
        </w:rPr>
        <w:t xml:space="preserve">     </w:t>
      </w:r>
    </w:p>
    <w:p w14:paraId="1867D8CC" w14:textId="77777777" w:rsidR="004B0F5A" w:rsidRDefault="004B0F5A">
      <w:pPr>
        <w:spacing w:line="360" w:lineRule="auto"/>
        <w:ind w:right="960"/>
        <w:jc w:val="right"/>
        <w:rPr>
          <w:rFonts w:ascii="仿宋" w:eastAsia="仿宋" w:hAnsi="仿宋" w:cs="仿宋"/>
          <w:sz w:val="32"/>
          <w:szCs w:val="20"/>
        </w:rPr>
      </w:pPr>
    </w:p>
    <w:p w14:paraId="1867D8CD" w14:textId="77777777" w:rsidR="004B0F5A" w:rsidRDefault="003827BD">
      <w:pPr>
        <w:spacing w:line="360" w:lineRule="auto"/>
        <w:ind w:right="960"/>
        <w:jc w:val="right"/>
        <w:rPr>
          <w:rFonts w:ascii="仿宋" w:eastAsia="仿宋" w:hAnsi="仿宋" w:cs="仿宋"/>
          <w:sz w:val="32"/>
          <w:szCs w:val="20"/>
        </w:rPr>
      </w:pPr>
      <w:r>
        <w:rPr>
          <w:rFonts w:ascii="仿宋" w:eastAsia="仿宋" w:hAnsi="仿宋" w:cs="仿宋" w:hint="eastAsia"/>
          <w:sz w:val="32"/>
          <w:szCs w:val="20"/>
        </w:rPr>
        <w:t>单位名称（盖章）</w:t>
      </w:r>
    </w:p>
    <w:p w14:paraId="1867D8CE" w14:textId="77777777" w:rsidR="004B0F5A" w:rsidRDefault="003827BD">
      <w:pPr>
        <w:spacing w:line="360" w:lineRule="auto"/>
        <w:ind w:right="640"/>
        <w:jc w:val="right"/>
        <w:rPr>
          <w:rFonts w:ascii="仿宋" w:eastAsia="仿宋" w:hAnsi="仿宋" w:cs="仿宋"/>
          <w:sz w:val="32"/>
          <w:szCs w:val="20"/>
        </w:rPr>
      </w:pPr>
      <w:r>
        <w:rPr>
          <w:rFonts w:ascii="仿宋" w:eastAsia="仿宋" w:hAnsi="仿宋" w:cs="仿宋" w:hint="eastAsia"/>
          <w:sz w:val="32"/>
          <w:szCs w:val="20"/>
        </w:rPr>
        <w:t>年  月  日</w:t>
      </w:r>
    </w:p>
    <w:p w14:paraId="1867D8CF" w14:textId="77777777" w:rsidR="004B0F5A" w:rsidRDefault="004B0F5A">
      <w:pPr>
        <w:spacing w:line="360" w:lineRule="auto"/>
        <w:rPr>
          <w:rFonts w:ascii="仿宋" w:eastAsia="仿宋" w:hAnsi="仿宋" w:cs="仿宋"/>
          <w:sz w:val="32"/>
          <w:szCs w:val="20"/>
          <w:highlight w:val="yellow"/>
        </w:rPr>
      </w:pPr>
    </w:p>
    <w:p w14:paraId="1867D8D0" w14:textId="77777777" w:rsidR="004B0F5A" w:rsidRDefault="004B0F5A">
      <w:pPr>
        <w:spacing w:line="360" w:lineRule="auto"/>
        <w:rPr>
          <w:rFonts w:ascii="仿宋" w:eastAsia="仿宋" w:hAnsi="仿宋" w:cs="仿宋"/>
          <w:sz w:val="32"/>
          <w:szCs w:val="20"/>
          <w:highlight w:val="yellow"/>
        </w:rPr>
      </w:pPr>
    </w:p>
    <w:p w14:paraId="1867D8D1" w14:textId="77777777" w:rsidR="004B0F5A" w:rsidRDefault="003827BD">
      <w:pPr>
        <w:spacing w:line="360" w:lineRule="auto"/>
        <w:rPr>
          <w:rFonts w:ascii="仿宋" w:eastAsia="仿宋" w:hAnsi="仿宋" w:cs="仿宋"/>
          <w:sz w:val="32"/>
          <w:szCs w:val="20"/>
        </w:rPr>
      </w:pPr>
      <w:r>
        <w:rPr>
          <w:rFonts w:ascii="仿宋" w:eastAsia="仿宋" w:hAnsi="仿宋" w:cs="仿宋" w:hint="eastAsia"/>
          <w:sz w:val="32"/>
          <w:szCs w:val="20"/>
        </w:rPr>
        <w:t>注：参赛回执请于7月18日前填写完并将电子扫描件发送至指定邮箱（邮箱地址：Lysp@chinatcea.com）</w:t>
      </w:r>
    </w:p>
    <w:p w14:paraId="1867D8D2" w14:textId="77777777" w:rsidR="004B0F5A" w:rsidRDefault="004B0F5A">
      <w:pPr>
        <w:spacing w:line="360" w:lineRule="auto"/>
        <w:rPr>
          <w:rFonts w:ascii="仿宋" w:eastAsia="仿宋" w:hAnsi="仿宋" w:cs="仿宋"/>
          <w:sz w:val="32"/>
        </w:rPr>
      </w:pPr>
    </w:p>
    <w:p w14:paraId="1867D8D3" w14:textId="77777777" w:rsidR="004B0F5A" w:rsidRDefault="003827BD">
      <w:pPr>
        <w:spacing w:line="360" w:lineRule="auto"/>
        <w:rPr>
          <w:rFonts w:ascii="仿宋" w:eastAsia="仿宋" w:hAnsi="仿宋" w:cs="仿宋"/>
          <w:b/>
          <w:bCs/>
          <w:sz w:val="44"/>
        </w:rPr>
      </w:pPr>
      <w:r>
        <w:rPr>
          <w:rFonts w:ascii="仿宋" w:eastAsia="仿宋" w:hAnsi="仿宋" w:cs="仿宋" w:hint="eastAsia"/>
          <w:sz w:val="32"/>
          <w:szCs w:val="32"/>
        </w:rPr>
        <w:t>附件4</w:t>
      </w:r>
    </w:p>
    <w:p w14:paraId="1867D8D4" w14:textId="77777777" w:rsidR="004B0F5A" w:rsidRDefault="003827BD">
      <w:pPr>
        <w:spacing w:line="360" w:lineRule="auto"/>
        <w:jc w:val="center"/>
        <w:rPr>
          <w:rFonts w:ascii="仿宋" w:eastAsia="仿宋" w:hAnsi="仿宋" w:cs="仿宋"/>
          <w:b/>
          <w:bCs/>
          <w:sz w:val="44"/>
        </w:rPr>
      </w:pPr>
      <w:r>
        <w:rPr>
          <w:rFonts w:ascii="仿宋" w:eastAsia="仿宋" w:hAnsi="仿宋" w:cs="仿宋" w:hint="eastAsia"/>
          <w:b/>
          <w:bCs/>
          <w:sz w:val="44"/>
        </w:rPr>
        <w:t>2026中国特色旅游商品大赛</w:t>
      </w:r>
    </w:p>
    <w:p w14:paraId="1867D8D5" w14:textId="77777777" w:rsidR="004B0F5A" w:rsidRDefault="003827BD">
      <w:pPr>
        <w:spacing w:line="360" w:lineRule="auto"/>
        <w:jc w:val="center"/>
        <w:rPr>
          <w:rFonts w:ascii="仿宋" w:eastAsia="仿宋" w:hAnsi="仿宋" w:cs="仿宋"/>
          <w:b/>
          <w:bCs/>
          <w:sz w:val="44"/>
        </w:rPr>
      </w:pPr>
      <w:r>
        <w:rPr>
          <w:rFonts w:ascii="仿宋" w:eastAsia="仿宋" w:hAnsi="仿宋" w:cs="仿宋" w:hint="eastAsia"/>
          <w:b/>
          <w:bCs/>
          <w:sz w:val="44"/>
        </w:rPr>
        <w:t>参赛商品报名表</w:t>
      </w:r>
    </w:p>
    <w:p w14:paraId="1867D8D6" w14:textId="77777777" w:rsidR="004B0F5A" w:rsidRDefault="003827BD">
      <w:pPr>
        <w:spacing w:line="360" w:lineRule="auto"/>
        <w:jc w:val="left"/>
        <w:rPr>
          <w:rFonts w:ascii="仿宋" w:eastAsia="仿宋" w:hAnsi="仿宋" w:cs="仿宋"/>
          <w:b/>
          <w:bCs/>
          <w:sz w:val="44"/>
        </w:rPr>
      </w:pPr>
      <w:r>
        <w:rPr>
          <w:rFonts w:ascii="仿宋" w:eastAsia="仿宋" w:hAnsi="仿宋" w:cs="仿宋" w:hint="eastAsia"/>
          <w:sz w:val="28"/>
          <w:szCs w:val="24"/>
        </w:rPr>
        <w:t xml:space="preserve">参赛商品省份或副省级城市： </w:t>
      </w:r>
    </w:p>
    <w:tbl>
      <w:tblPr>
        <w:tblpPr w:leftFromText="180" w:rightFromText="180" w:vertAnchor="text" w:horzAnchor="margin" w:tblpX="-998" w:tblpY="520"/>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976"/>
        <w:gridCol w:w="2835"/>
        <w:gridCol w:w="1985"/>
      </w:tblGrid>
      <w:tr w:rsidR="004B0F5A" w14:paraId="1867D8DB" w14:textId="77777777">
        <w:trPr>
          <w:trHeight w:val="698"/>
        </w:trPr>
        <w:tc>
          <w:tcPr>
            <w:tcW w:w="2689" w:type="dxa"/>
            <w:vAlign w:val="center"/>
          </w:tcPr>
          <w:p w14:paraId="1867D8D7"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商品名称</w:t>
            </w:r>
          </w:p>
        </w:tc>
        <w:tc>
          <w:tcPr>
            <w:tcW w:w="2976" w:type="dxa"/>
            <w:vAlign w:val="center"/>
          </w:tcPr>
          <w:p w14:paraId="1867D8D8" w14:textId="77777777" w:rsidR="004B0F5A" w:rsidRDefault="003827BD">
            <w:pPr>
              <w:spacing w:line="360" w:lineRule="auto"/>
              <w:jc w:val="center"/>
              <w:rPr>
                <w:rFonts w:ascii="仿宋" w:eastAsia="仿宋" w:hAnsi="仿宋" w:cs="仿宋"/>
                <w:szCs w:val="21"/>
              </w:rPr>
            </w:pPr>
            <w:r>
              <w:rPr>
                <w:rFonts w:ascii="仿宋" w:eastAsia="仿宋" w:hAnsi="仿宋" w:cs="仿宋" w:hint="eastAsia"/>
                <w:szCs w:val="21"/>
              </w:rPr>
              <w:t>如：飞天陶瓷杯系列</w:t>
            </w:r>
          </w:p>
        </w:tc>
        <w:tc>
          <w:tcPr>
            <w:tcW w:w="2835" w:type="dxa"/>
            <w:vAlign w:val="center"/>
          </w:tcPr>
          <w:p w14:paraId="1867D8D9"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商标名称</w:t>
            </w:r>
          </w:p>
        </w:tc>
        <w:tc>
          <w:tcPr>
            <w:tcW w:w="1985" w:type="dxa"/>
            <w:vAlign w:val="center"/>
          </w:tcPr>
          <w:p w14:paraId="1867D8DA" w14:textId="77777777" w:rsidR="004B0F5A" w:rsidRDefault="003827BD">
            <w:pPr>
              <w:spacing w:line="360" w:lineRule="auto"/>
              <w:jc w:val="center"/>
              <w:rPr>
                <w:rFonts w:ascii="仿宋" w:eastAsia="仿宋" w:hAnsi="仿宋" w:cs="仿宋"/>
                <w:szCs w:val="21"/>
              </w:rPr>
            </w:pPr>
            <w:r>
              <w:rPr>
                <w:rFonts w:ascii="仿宋" w:eastAsia="仿宋" w:hAnsi="仿宋" w:cs="仿宋" w:hint="eastAsia"/>
                <w:szCs w:val="21"/>
              </w:rPr>
              <w:t>如：大宝</w:t>
            </w:r>
          </w:p>
        </w:tc>
      </w:tr>
      <w:tr w:rsidR="004B0F5A" w14:paraId="1867D8E0" w14:textId="77777777">
        <w:trPr>
          <w:trHeight w:val="808"/>
        </w:trPr>
        <w:tc>
          <w:tcPr>
            <w:tcW w:w="2689" w:type="dxa"/>
            <w:vAlign w:val="center"/>
          </w:tcPr>
          <w:p w14:paraId="1867D8DC"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商品类别</w:t>
            </w:r>
          </w:p>
        </w:tc>
        <w:tc>
          <w:tcPr>
            <w:tcW w:w="2976" w:type="dxa"/>
            <w:vAlign w:val="center"/>
          </w:tcPr>
          <w:p w14:paraId="1867D8DD" w14:textId="77777777" w:rsidR="004B0F5A" w:rsidRDefault="004B0F5A">
            <w:pPr>
              <w:jc w:val="center"/>
              <w:rPr>
                <w:rFonts w:ascii="仿宋" w:eastAsia="仿宋" w:hAnsi="仿宋" w:cs="仿宋"/>
                <w:sz w:val="30"/>
                <w:szCs w:val="30"/>
              </w:rPr>
            </w:pPr>
          </w:p>
        </w:tc>
        <w:tc>
          <w:tcPr>
            <w:tcW w:w="2835" w:type="dxa"/>
            <w:vAlign w:val="center"/>
          </w:tcPr>
          <w:p w14:paraId="1867D8DE"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商品主要材质</w:t>
            </w:r>
          </w:p>
        </w:tc>
        <w:tc>
          <w:tcPr>
            <w:tcW w:w="1985" w:type="dxa"/>
            <w:vAlign w:val="center"/>
          </w:tcPr>
          <w:p w14:paraId="1867D8DF" w14:textId="77777777" w:rsidR="004B0F5A" w:rsidRDefault="004B0F5A">
            <w:pPr>
              <w:spacing w:line="360" w:lineRule="auto"/>
              <w:jc w:val="center"/>
              <w:rPr>
                <w:rFonts w:ascii="仿宋" w:eastAsia="仿宋" w:hAnsi="仿宋" w:cs="仿宋"/>
                <w:sz w:val="30"/>
                <w:szCs w:val="30"/>
              </w:rPr>
            </w:pPr>
          </w:p>
        </w:tc>
      </w:tr>
      <w:tr w:rsidR="004B0F5A" w14:paraId="1867D8E5" w14:textId="77777777">
        <w:trPr>
          <w:trHeight w:val="524"/>
        </w:trPr>
        <w:tc>
          <w:tcPr>
            <w:tcW w:w="2689" w:type="dxa"/>
            <w:vAlign w:val="center"/>
          </w:tcPr>
          <w:p w14:paraId="1867D8E1"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重  量</w:t>
            </w:r>
          </w:p>
        </w:tc>
        <w:tc>
          <w:tcPr>
            <w:tcW w:w="2976" w:type="dxa"/>
            <w:vAlign w:val="center"/>
          </w:tcPr>
          <w:p w14:paraId="1867D8E2" w14:textId="77777777" w:rsidR="004B0F5A" w:rsidRDefault="004B0F5A">
            <w:pPr>
              <w:spacing w:line="360" w:lineRule="auto"/>
              <w:jc w:val="center"/>
              <w:rPr>
                <w:rFonts w:ascii="仿宋" w:eastAsia="仿宋" w:hAnsi="仿宋" w:cs="仿宋"/>
                <w:sz w:val="30"/>
                <w:szCs w:val="30"/>
              </w:rPr>
            </w:pPr>
          </w:p>
        </w:tc>
        <w:tc>
          <w:tcPr>
            <w:tcW w:w="2835" w:type="dxa"/>
            <w:vAlign w:val="center"/>
          </w:tcPr>
          <w:p w14:paraId="1867D8E3"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件  数</w:t>
            </w:r>
          </w:p>
        </w:tc>
        <w:tc>
          <w:tcPr>
            <w:tcW w:w="1985" w:type="dxa"/>
            <w:vAlign w:val="center"/>
          </w:tcPr>
          <w:p w14:paraId="1867D8E4" w14:textId="77777777" w:rsidR="004B0F5A" w:rsidRDefault="003827BD">
            <w:pPr>
              <w:spacing w:line="360" w:lineRule="auto"/>
              <w:jc w:val="center"/>
              <w:rPr>
                <w:rFonts w:ascii="仿宋" w:eastAsia="仿宋" w:hAnsi="仿宋" w:cs="仿宋"/>
                <w:sz w:val="30"/>
                <w:szCs w:val="30"/>
              </w:rPr>
            </w:pPr>
            <w:r>
              <w:rPr>
                <w:rFonts w:ascii="仿宋" w:eastAsia="仿宋" w:hAnsi="仿宋" w:cs="仿宋" w:hint="eastAsia"/>
                <w:sz w:val="30"/>
                <w:szCs w:val="30"/>
              </w:rPr>
              <w:t>不是款数</w:t>
            </w:r>
          </w:p>
        </w:tc>
      </w:tr>
      <w:tr w:rsidR="004B0F5A" w14:paraId="1867D8EA" w14:textId="77777777">
        <w:trPr>
          <w:trHeight w:val="618"/>
        </w:trPr>
        <w:tc>
          <w:tcPr>
            <w:tcW w:w="2689" w:type="dxa"/>
            <w:vAlign w:val="center"/>
          </w:tcPr>
          <w:p w14:paraId="1867D8E6"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零售参考价格</w:t>
            </w:r>
          </w:p>
        </w:tc>
        <w:tc>
          <w:tcPr>
            <w:tcW w:w="2976" w:type="dxa"/>
            <w:vAlign w:val="center"/>
          </w:tcPr>
          <w:p w14:paraId="1867D8E7" w14:textId="77777777" w:rsidR="004B0F5A" w:rsidRDefault="004B0F5A">
            <w:pPr>
              <w:spacing w:line="360" w:lineRule="auto"/>
              <w:jc w:val="center"/>
              <w:rPr>
                <w:rFonts w:ascii="仿宋" w:eastAsia="仿宋" w:hAnsi="仿宋" w:cs="仿宋"/>
                <w:sz w:val="30"/>
                <w:szCs w:val="30"/>
              </w:rPr>
            </w:pPr>
          </w:p>
        </w:tc>
        <w:tc>
          <w:tcPr>
            <w:tcW w:w="2835" w:type="dxa"/>
            <w:vAlign w:val="center"/>
          </w:tcPr>
          <w:p w14:paraId="1867D8E8"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2025年销售情况</w:t>
            </w:r>
          </w:p>
        </w:tc>
        <w:tc>
          <w:tcPr>
            <w:tcW w:w="1985" w:type="dxa"/>
            <w:vAlign w:val="center"/>
          </w:tcPr>
          <w:p w14:paraId="1867D8E9" w14:textId="77777777" w:rsidR="004B0F5A" w:rsidRDefault="004B0F5A">
            <w:pPr>
              <w:spacing w:line="360" w:lineRule="auto"/>
              <w:jc w:val="center"/>
              <w:rPr>
                <w:rFonts w:ascii="仿宋" w:eastAsia="仿宋" w:hAnsi="仿宋" w:cs="仿宋"/>
                <w:sz w:val="30"/>
                <w:szCs w:val="30"/>
              </w:rPr>
            </w:pPr>
          </w:p>
        </w:tc>
      </w:tr>
      <w:tr w:rsidR="004B0F5A" w14:paraId="1867D8F0" w14:textId="77777777">
        <w:trPr>
          <w:trHeight w:val="618"/>
        </w:trPr>
        <w:tc>
          <w:tcPr>
            <w:tcW w:w="2689" w:type="dxa"/>
            <w:vAlign w:val="center"/>
          </w:tcPr>
          <w:p w14:paraId="1867D8EB"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2026上半年销售情况</w:t>
            </w:r>
          </w:p>
        </w:tc>
        <w:tc>
          <w:tcPr>
            <w:tcW w:w="2976" w:type="dxa"/>
            <w:vAlign w:val="center"/>
          </w:tcPr>
          <w:p w14:paraId="1867D8EC" w14:textId="77777777" w:rsidR="004B0F5A" w:rsidRDefault="004B0F5A">
            <w:pPr>
              <w:spacing w:line="360" w:lineRule="auto"/>
              <w:jc w:val="center"/>
              <w:rPr>
                <w:rFonts w:ascii="仿宋" w:eastAsia="仿宋" w:hAnsi="仿宋" w:cs="仿宋"/>
                <w:sz w:val="30"/>
                <w:szCs w:val="30"/>
              </w:rPr>
            </w:pPr>
          </w:p>
        </w:tc>
        <w:tc>
          <w:tcPr>
            <w:tcW w:w="2835" w:type="dxa"/>
            <w:vAlign w:val="center"/>
          </w:tcPr>
          <w:p w14:paraId="1867D8ED"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参赛商品图片</w:t>
            </w:r>
          </w:p>
        </w:tc>
        <w:tc>
          <w:tcPr>
            <w:tcW w:w="1985" w:type="dxa"/>
            <w:vAlign w:val="center"/>
          </w:tcPr>
          <w:p w14:paraId="1867D8EE" w14:textId="77777777" w:rsidR="004B0F5A" w:rsidRDefault="003827BD">
            <w:pPr>
              <w:jc w:val="center"/>
              <w:rPr>
                <w:rFonts w:ascii="仿宋" w:eastAsia="仿宋" w:hAnsi="仿宋" w:cs="仿宋"/>
                <w:sz w:val="24"/>
                <w:szCs w:val="24"/>
              </w:rPr>
            </w:pPr>
            <w:r>
              <w:rPr>
                <w:rFonts w:ascii="仿宋" w:eastAsia="仿宋" w:hAnsi="仿宋" w:cs="仿宋" w:hint="eastAsia"/>
                <w:sz w:val="24"/>
                <w:szCs w:val="24"/>
              </w:rPr>
              <w:t>要求详见本页</w:t>
            </w:r>
          </w:p>
          <w:p w14:paraId="1867D8EF" w14:textId="77777777" w:rsidR="004B0F5A" w:rsidRDefault="003827BD">
            <w:pPr>
              <w:spacing w:line="360" w:lineRule="auto"/>
              <w:jc w:val="center"/>
              <w:rPr>
                <w:rFonts w:ascii="仿宋" w:eastAsia="仿宋" w:hAnsi="仿宋" w:cs="仿宋"/>
                <w:sz w:val="30"/>
                <w:szCs w:val="30"/>
              </w:rPr>
            </w:pPr>
            <w:r>
              <w:rPr>
                <w:rFonts w:ascii="仿宋" w:eastAsia="仿宋" w:hAnsi="仿宋" w:cs="仿宋" w:hint="eastAsia"/>
                <w:sz w:val="24"/>
                <w:szCs w:val="24"/>
              </w:rPr>
              <w:t>底部注明</w:t>
            </w:r>
          </w:p>
        </w:tc>
      </w:tr>
      <w:tr w:rsidR="004B0F5A" w14:paraId="1867D8F5" w14:textId="77777777">
        <w:trPr>
          <w:trHeight w:val="698"/>
        </w:trPr>
        <w:tc>
          <w:tcPr>
            <w:tcW w:w="2689" w:type="dxa"/>
            <w:vAlign w:val="center"/>
          </w:tcPr>
          <w:p w14:paraId="1867D8F1"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营业执照图片</w:t>
            </w:r>
          </w:p>
        </w:tc>
        <w:tc>
          <w:tcPr>
            <w:tcW w:w="2976" w:type="dxa"/>
            <w:vAlign w:val="center"/>
          </w:tcPr>
          <w:p w14:paraId="1867D8F2" w14:textId="77777777" w:rsidR="004B0F5A" w:rsidRDefault="003827BD">
            <w:pPr>
              <w:jc w:val="center"/>
              <w:rPr>
                <w:rFonts w:ascii="仿宋" w:eastAsia="仿宋" w:hAnsi="仿宋" w:cs="仿宋"/>
                <w:szCs w:val="21"/>
              </w:rPr>
            </w:pPr>
            <w:r>
              <w:rPr>
                <w:rFonts w:ascii="仿宋" w:eastAsia="仿宋" w:hAnsi="仿宋" w:cs="仿宋" w:hint="eastAsia"/>
                <w:szCs w:val="21"/>
              </w:rPr>
              <w:t>要求详见本页底部注明</w:t>
            </w:r>
          </w:p>
        </w:tc>
        <w:tc>
          <w:tcPr>
            <w:tcW w:w="2835" w:type="dxa"/>
            <w:vAlign w:val="center"/>
          </w:tcPr>
          <w:p w14:paraId="1867D8F3"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商标注册</w:t>
            </w:r>
            <w:proofErr w:type="gramStart"/>
            <w:r>
              <w:rPr>
                <w:rFonts w:ascii="仿宋" w:eastAsia="仿宋" w:hAnsi="仿宋" w:cs="仿宋" w:hint="eastAsia"/>
                <w:sz w:val="28"/>
                <w:szCs w:val="28"/>
              </w:rPr>
              <w:t>证图片</w:t>
            </w:r>
            <w:proofErr w:type="gramEnd"/>
          </w:p>
        </w:tc>
        <w:tc>
          <w:tcPr>
            <w:tcW w:w="1985" w:type="dxa"/>
            <w:vAlign w:val="center"/>
          </w:tcPr>
          <w:p w14:paraId="1867D8F4" w14:textId="77777777" w:rsidR="004B0F5A" w:rsidRDefault="003827BD">
            <w:pPr>
              <w:jc w:val="center"/>
              <w:rPr>
                <w:rFonts w:ascii="仿宋" w:eastAsia="仿宋" w:hAnsi="仿宋" w:cs="仿宋"/>
                <w:sz w:val="30"/>
              </w:rPr>
            </w:pPr>
            <w:r>
              <w:rPr>
                <w:rFonts w:ascii="仿宋" w:eastAsia="仿宋" w:hAnsi="仿宋" w:cs="仿宋" w:hint="eastAsia"/>
                <w:sz w:val="24"/>
                <w:szCs w:val="24"/>
              </w:rPr>
              <w:t>要求详见本页底部注明</w:t>
            </w:r>
          </w:p>
        </w:tc>
      </w:tr>
      <w:tr w:rsidR="004B0F5A" w14:paraId="1867D8FB" w14:textId="77777777">
        <w:trPr>
          <w:trHeight w:val="698"/>
        </w:trPr>
        <w:tc>
          <w:tcPr>
            <w:tcW w:w="2689" w:type="dxa"/>
            <w:vAlign w:val="center"/>
          </w:tcPr>
          <w:p w14:paraId="1867D8F6"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知识产权声明</w:t>
            </w:r>
          </w:p>
          <w:p w14:paraId="1867D8F7"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扫描件</w:t>
            </w:r>
          </w:p>
        </w:tc>
        <w:tc>
          <w:tcPr>
            <w:tcW w:w="2976" w:type="dxa"/>
            <w:vAlign w:val="center"/>
          </w:tcPr>
          <w:p w14:paraId="1867D8F8" w14:textId="77777777" w:rsidR="004B0F5A" w:rsidRDefault="003827BD">
            <w:pPr>
              <w:jc w:val="center"/>
              <w:rPr>
                <w:rFonts w:ascii="仿宋" w:eastAsia="仿宋" w:hAnsi="仿宋" w:cs="仿宋"/>
                <w:szCs w:val="21"/>
              </w:rPr>
            </w:pPr>
            <w:r>
              <w:rPr>
                <w:rFonts w:ascii="仿宋" w:eastAsia="仿宋" w:hAnsi="仿宋" w:cs="仿宋" w:hint="eastAsia"/>
                <w:szCs w:val="21"/>
              </w:rPr>
              <w:t>要求详见本页底部注明</w:t>
            </w:r>
          </w:p>
        </w:tc>
        <w:tc>
          <w:tcPr>
            <w:tcW w:w="2835" w:type="dxa"/>
            <w:vAlign w:val="center"/>
          </w:tcPr>
          <w:p w14:paraId="1867D8F9"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知识产权类证书图片</w:t>
            </w:r>
          </w:p>
        </w:tc>
        <w:tc>
          <w:tcPr>
            <w:tcW w:w="1985" w:type="dxa"/>
            <w:vAlign w:val="center"/>
          </w:tcPr>
          <w:p w14:paraId="1867D8FA" w14:textId="77777777" w:rsidR="004B0F5A" w:rsidRDefault="003827BD">
            <w:pPr>
              <w:jc w:val="center"/>
              <w:rPr>
                <w:rFonts w:ascii="仿宋" w:eastAsia="仿宋" w:hAnsi="仿宋" w:cs="仿宋"/>
                <w:szCs w:val="21"/>
              </w:rPr>
            </w:pPr>
            <w:r>
              <w:rPr>
                <w:rFonts w:ascii="仿宋" w:eastAsia="仿宋" w:hAnsi="仿宋" w:cs="仿宋" w:hint="eastAsia"/>
                <w:szCs w:val="21"/>
              </w:rPr>
              <w:t>要求详见本页底部注明</w:t>
            </w:r>
          </w:p>
        </w:tc>
      </w:tr>
      <w:tr w:rsidR="004B0F5A" w14:paraId="1867D900" w14:textId="77777777">
        <w:trPr>
          <w:trHeight w:val="698"/>
        </w:trPr>
        <w:tc>
          <w:tcPr>
            <w:tcW w:w="2689" w:type="dxa"/>
            <w:vAlign w:val="center"/>
          </w:tcPr>
          <w:p w14:paraId="1867D8FC"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参赛单位名称</w:t>
            </w:r>
          </w:p>
        </w:tc>
        <w:tc>
          <w:tcPr>
            <w:tcW w:w="2976" w:type="dxa"/>
            <w:vAlign w:val="center"/>
          </w:tcPr>
          <w:p w14:paraId="1867D8FD" w14:textId="77777777" w:rsidR="004B0F5A" w:rsidRDefault="004B0F5A">
            <w:pPr>
              <w:spacing w:line="360" w:lineRule="auto"/>
              <w:jc w:val="center"/>
              <w:rPr>
                <w:rFonts w:ascii="仿宋" w:eastAsia="仿宋" w:hAnsi="仿宋" w:cs="仿宋"/>
                <w:sz w:val="30"/>
                <w:szCs w:val="30"/>
              </w:rPr>
            </w:pPr>
          </w:p>
        </w:tc>
        <w:tc>
          <w:tcPr>
            <w:tcW w:w="2835" w:type="dxa"/>
            <w:vAlign w:val="center"/>
          </w:tcPr>
          <w:p w14:paraId="1867D8FE"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参赛单位联系人</w:t>
            </w:r>
          </w:p>
        </w:tc>
        <w:tc>
          <w:tcPr>
            <w:tcW w:w="1985" w:type="dxa"/>
            <w:vAlign w:val="center"/>
          </w:tcPr>
          <w:p w14:paraId="1867D8FF" w14:textId="77777777" w:rsidR="004B0F5A" w:rsidRDefault="004B0F5A">
            <w:pPr>
              <w:spacing w:line="360" w:lineRule="auto"/>
              <w:jc w:val="center"/>
              <w:rPr>
                <w:rFonts w:ascii="仿宋" w:eastAsia="仿宋" w:hAnsi="仿宋" w:cs="仿宋"/>
                <w:sz w:val="30"/>
                <w:szCs w:val="30"/>
              </w:rPr>
            </w:pPr>
          </w:p>
        </w:tc>
      </w:tr>
      <w:tr w:rsidR="004B0F5A" w14:paraId="1867D906" w14:textId="77777777">
        <w:trPr>
          <w:trHeight w:val="1089"/>
        </w:trPr>
        <w:tc>
          <w:tcPr>
            <w:tcW w:w="2689" w:type="dxa"/>
            <w:vAlign w:val="center"/>
          </w:tcPr>
          <w:p w14:paraId="1867D901" w14:textId="77777777" w:rsidR="004B0F5A" w:rsidRDefault="003827BD">
            <w:pPr>
              <w:jc w:val="center"/>
              <w:rPr>
                <w:rFonts w:ascii="仿宋" w:eastAsia="仿宋" w:hAnsi="仿宋" w:cs="仿宋"/>
                <w:sz w:val="28"/>
                <w:szCs w:val="28"/>
              </w:rPr>
            </w:pPr>
            <w:r>
              <w:rPr>
                <w:rFonts w:ascii="仿宋" w:eastAsia="仿宋" w:hAnsi="仿宋" w:cs="仿宋" w:hint="eastAsia"/>
                <w:sz w:val="28"/>
                <w:szCs w:val="28"/>
              </w:rPr>
              <w:t>参赛单位联系人</w:t>
            </w:r>
          </w:p>
          <w:p w14:paraId="1867D902" w14:textId="77777777" w:rsidR="004B0F5A" w:rsidRDefault="003827BD">
            <w:pPr>
              <w:jc w:val="center"/>
              <w:rPr>
                <w:rFonts w:ascii="仿宋" w:eastAsia="仿宋" w:hAnsi="仿宋" w:cs="仿宋"/>
                <w:sz w:val="28"/>
                <w:szCs w:val="28"/>
              </w:rPr>
            </w:pPr>
            <w:r>
              <w:rPr>
                <w:rFonts w:ascii="仿宋" w:eastAsia="仿宋" w:hAnsi="仿宋" w:cs="仿宋" w:hint="eastAsia"/>
                <w:sz w:val="28"/>
                <w:szCs w:val="28"/>
              </w:rPr>
              <w:t>电话</w:t>
            </w:r>
          </w:p>
        </w:tc>
        <w:tc>
          <w:tcPr>
            <w:tcW w:w="2976" w:type="dxa"/>
            <w:vAlign w:val="center"/>
          </w:tcPr>
          <w:p w14:paraId="1867D903" w14:textId="77777777" w:rsidR="004B0F5A" w:rsidRDefault="004B0F5A">
            <w:pPr>
              <w:spacing w:line="360" w:lineRule="auto"/>
              <w:jc w:val="center"/>
              <w:rPr>
                <w:rFonts w:ascii="仿宋" w:eastAsia="仿宋" w:hAnsi="仿宋" w:cs="仿宋"/>
                <w:sz w:val="30"/>
                <w:szCs w:val="30"/>
              </w:rPr>
            </w:pPr>
          </w:p>
        </w:tc>
        <w:tc>
          <w:tcPr>
            <w:tcW w:w="2835" w:type="dxa"/>
            <w:vAlign w:val="center"/>
          </w:tcPr>
          <w:p w14:paraId="1867D904" w14:textId="77777777" w:rsidR="004B0F5A" w:rsidRDefault="003827BD">
            <w:pPr>
              <w:spacing w:line="360" w:lineRule="auto"/>
              <w:jc w:val="center"/>
              <w:rPr>
                <w:rFonts w:ascii="仿宋" w:eastAsia="仿宋" w:hAnsi="仿宋" w:cs="仿宋"/>
                <w:sz w:val="28"/>
                <w:szCs w:val="28"/>
              </w:rPr>
            </w:pPr>
            <w:r>
              <w:rPr>
                <w:rFonts w:ascii="仿宋" w:eastAsia="仿宋" w:hAnsi="仿宋" w:cs="仿宋" w:hint="eastAsia"/>
                <w:sz w:val="28"/>
                <w:szCs w:val="28"/>
              </w:rPr>
              <w:t>商品销售网址</w:t>
            </w:r>
          </w:p>
        </w:tc>
        <w:tc>
          <w:tcPr>
            <w:tcW w:w="1985" w:type="dxa"/>
            <w:vAlign w:val="center"/>
          </w:tcPr>
          <w:p w14:paraId="1867D905" w14:textId="77777777" w:rsidR="004B0F5A" w:rsidRDefault="004B0F5A">
            <w:pPr>
              <w:jc w:val="center"/>
              <w:rPr>
                <w:rFonts w:ascii="仿宋" w:eastAsia="仿宋" w:hAnsi="仿宋" w:cs="仿宋"/>
                <w:sz w:val="18"/>
                <w:szCs w:val="18"/>
              </w:rPr>
            </w:pPr>
          </w:p>
        </w:tc>
      </w:tr>
      <w:tr w:rsidR="004B0F5A" w14:paraId="1867D909" w14:textId="77777777">
        <w:trPr>
          <w:trHeight w:val="1508"/>
        </w:trPr>
        <w:tc>
          <w:tcPr>
            <w:tcW w:w="10485" w:type="dxa"/>
            <w:gridSpan w:val="4"/>
          </w:tcPr>
          <w:p w14:paraId="1867D907" w14:textId="77777777" w:rsidR="004B0F5A" w:rsidRDefault="003827BD">
            <w:pPr>
              <w:spacing w:line="360" w:lineRule="auto"/>
              <w:rPr>
                <w:rFonts w:ascii="仿宋" w:eastAsia="仿宋" w:hAnsi="仿宋" w:cs="仿宋"/>
                <w:sz w:val="28"/>
                <w:szCs w:val="28"/>
              </w:rPr>
            </w:pPr>
            <w:r>
              <w:rPr>
                <w:rFonts w:ascii="仿宋" w:eastAsia="仿宋" w:hAnsi="仿宋" w:cs="仿宋" w:hint="eastAsia"/>
                <w:sz w:val="28"/>
                <w:szCs w:val="28"/>
              </w:rPr>
              <w:t>参赛商品说明（限120字）</w:t>
            </w:r>
          </w:p>
          <w:p w14:paraId="1867D908" w14:textId="77777777" w:rsidR="004B0F5A" w:rsidRDefault="004B0F5A">
            <w:pPr>
              <w:spacing w:line="360" w:lineRule="auto"/>
              <w:rPr>
                <w:rFonts w:ascii="仿宋" w:eastAsia="仿宋" w:hAnsi="仿宋" w:cs="仿宋"/>
                <w:sz w:val="28"/>
                <w:szCs w:val="28"/>
              </w:rPr>
            </w:pPr>
          </w:p>
        </w:tc>
      </w:tr>
    </w:tbl>
    <w:p w14:paraId="1867D90A" w14:textId="77777777" w:rsidR="004B0F5A" w:rsidRDefault="003827BD">
      <w:pPr>
        <w:spacing w:line="360" w:lineRule="auto"/>
        <w:jc w:val="left"/>
        <w:rPr>
          <w:rFonts w:ascii="仿宋" w:eastAsia="仿宋" w:hAnsi="仿宋" w:cs="仿宋"/>
          <w:sz w:val="28"/>
          <w:szCs w:val="24"/>
        </w:rPr>
      </w:pPr>
      <w:r>
        <w:rPr>
          <w:rFonts w:ascii="仿宋" w:eastAsia="仿宋" w:hAnsi="仿宋" w:cs="仿宋" w:hint="eastAsia"/>
          <w:sz w:val="28"/>
          <w:szCs w:val="24"/>
        </w:rPr>
        <w:t>省级或副省级文化和旅游厅（局）或协会联系人：         电话：</w:t>
      </w:r>
    </w:p>
    <w:p w14:paraId="1867D90B" w14:textId="77777777" w:rsidR="004B0F5A" w:rsidRDefault="003827BD">
      <w:pPr>
        <w:spacing w:line="360" w:lineRule="auto"/>
        <w:rPr>
          <w:rFonts w:ascii="仿宋" w:eastAsia="仿宋" w:hAnsi="仿宋" w:cs="仿宋"/>
          <w:szCs w:val="21"/>
        </w:rPr>
      </w:pPr>
      <w:r>
        <w:rPr>
          <w:rFonts w:ascii="仿宋" w:eastAsia="仿宋" w:hAnsi="仿宋" w:cs="仿宋" w:hint="eastAsia"/>
          <w:szCs w:val="21"/>
        </w:rPr>
        <w:t>注： 1.参赛商品一经报名，视同参赛单位完全同意并完全遵守本赛的通知和附件的各项内容。</w:t>
      </w:r>
    </w:p>
    <w:p w14:paraId="1867D90C" w14:textId="77777777" w:rsidR="004B0F5A" w:rsidRDefault="003827BD">
      <w:pPr>
        <w:spacing w:line="360" w:lineRule="auto"/>
        <w:ind w:firstLineChars="200" w:firstLine="420"/>
        <w:rPr>
          <w:rFonts w:ascii="仿宋" w:eastAsia="仿宋" w:hAnsi="仿宋" w:cs="仿宋"/>
          <w:szCs w:val="21"/>
        </w:rPr>
      </w:pPr>
      <w:r>
        <w:rPr>
          <w:rFonts w:ascii="仿宋" w:eastAsia="仿宋" w:hAnsi="仿宋" w:cs="仿宋" w:hint="eastAsia"/>
          <w:szCs w:val="21"/>
        </w:rPr>
        <w:t>2.大赛结束后的展示期内，大赛组委会拟在每款参赛商品前摆放该商品生产厂商联系方式，以便采购者与厂商联系，请参赛的厂商认真填写此表，选择是否对外公布联系方式。如没有标注，视为放弃。</w:t>
      </w:r>
    </w:p>
    <w:p w14:paraId="1867D90D" w14:textId="77777777" w:rsidR="004B0F5A" w:rsidRDefault="003827BD">
      <w:pPr>
        <w:spacing w:line="360" w:lineRule="auto"/>
        <w:ind w:firstLineChars="200" w:firstLine="420"/>
        <w:rPr>
          <w:rFonts w:ascii="仿宋" w:eastAsia="仿宋" w:hAnsi="仿宋" w:cs="仿宋"/>
          <w:sz w:val="20"/>
        </w:rPr>
      </w:pPr>
      <w:r>
        <w:rPr>
          <w:rFonts w:ascii="仿宋" w:eastAsia="仿宋" w:hAnsi="仿宋" w:cs="仿宋" w:hint="eastAsia"/>
          <w:szCs w:val="21"/>
        </w:rPr>
        <w:t>3.每款参赛商品需单独提供1</w:t>
      </w:r>
      <w:r>
        <w:rPr>
          <w:rFonts w:ascii="仿宋" w:eastAsia="仿宋" w:hAnsi="仿宋" w:cs="仿宋" w:hint="eastAsia"/>
        </w:rPr>
        <w:t>张以上的实物照片，1张营业执照照片，1张文字商标注册证照片，如有发明专利证书或版权注册证书等知识产权类证书的请再提供1张证书</w:t>
      </w:r>
      <w:r>
        <w:rPr>
          <w:rFonts w:ascii="仿宋" w:eastAsia="仿宋" w:hAnsi="仿宋" w:cs="仿宋" w:hint="eastAsia"/>
          <w:szCs w:val="21"/>
        </w:rPr>
        <w:t>照片，同时要提交盖公章的知识产权声明扫描件。文件格式JPG或PNG，分辨率不低于300dpi，图片大小1至3Mb。</w:t>
      </w:r>
    </w:p>
    <w:p w14:paraId="1867D90E" w14:textId="77777777" w:rsidR="004B0F5A" w:rsidRDefault="004B0F5A">
      <w:pPr>
        <w:spacing w:line="360" w:lineRule="auto"/>
        <w:rPr>
          <w:rFonts w:ascii="仿宋" w:eastAsia="仿宋" w:hAnsi="仿宋" w:cs="仿宋"/>
          <w:sz w:val="32"/>
          <w:szCs w:val="32"/>
        </w:rPr>
      </w:pPr>
    </w:p>
    <w:p w14:paraId="1867D90F" w14:textId="77777777" w:rsidR="004B0F5A" w:rsidRDefault="004B0F5A">
      <w:pPr>
        <w:spacing w:line="360" w:lineRule="auto"/>
        <w:rPr>
          <w:rFonts w:ascii="仿宋" w:eastAsia="仿宋" w:hAnsi="仿宋" w:cs="仿宋"/>
          <w:sz w:val="32"/>
          <w:szCs w:val="32"/>
        </w:rPr>
      </w:pPr>
    </w:p>
    <w:p w14:paraId="1867D910" w14:textId="77777777" w:rsidR="004B0F5A" w:rsidRDefault="004B0F5A">
      <w:pPr>
        <w:spacing w:line="360" w:lineRule="auto"/>
        <w:rPr>
          <w:rFonts w:ascii="仿宋" w:eastAsia="仿宋" w:hAnsi="仿宋" w:cs="仿宋"/>
          <w:sz w:val="32"/>
          <w:szCs w:val="32"/>
        </w:rPr>
      </w:pPr>
    </w:p>
    <w:p w14:paraId="1867D911" w14:textId="77777777" w:rsidR="004B0F5A" w:rsidRDefault="004B0F5A">
      <w:pPr>
        <w:spacing w:line="360" w:lineRule="auto"/>
        <w:rPr>
          <w:rFonts w:ascii="仿宋" w:eastAsia="仿宋" w:hAnsi="仿宋" w:cs="仿宋"/>
          <w:sz w:val="32"/>
          <w:szCs w:val="32"/>
        </w:rPr>
      </w:pPr>
    </w:p>
    <w:p w14:paraId="1867D912" w14:textId="77777777" w:rsidR="004B0F5A" w:rsidRDefault="004B0F5A">
      <w:pPr>
        <w:spacing w:line="360" w:lineRule="auto"/>
        <w:rPr>
          <w:rFonts w:ascii="仿宋" w:eastAsia="仿宋" w:hAnsi="仿宋" w:cs="仿宋"/>
          <w:sz w:val="32"/>
          <w:szCs w:val="32"/>
        </w:rPr>
      </w:pPr>
    </w:p>
    <w:p w14:paraId="1867D913" w14:textId="77777777" w:rsidR="004B0F5A" w:rsidRDefault="004B0F5A">
      <w:pPr>
        <w:spacing w:line="360" w:lineRule="auto"/>
        <w:rPr>
          <w:rFonts w:ascii="仿宋" w:eastAsia="仿宋" w:hAnsi="仿宋" w:cs="仿宋"/>
          <w:sz w:val="32"/>
          <w:szCs w:val="32"/>
        </w:rPr>
      </w:pPr>
    </w:p>
    <w:p w14:paraId="1867D914" w14:textId="77777777" w:rsidR="004B0F5A" w:rsidRDefault="004B0F5A">
      <w:pPr>
        <w:spacing w:line="360" w:lineRule="auto"/>
        <w:rPr>
          <w:rFonts w:ascii="仿宋" w:eastAsia="仿宋" w:hAnsi="仿宋" w:cs="仿宋"/>
          <w:sz w:val="32"/>
          <w:szCs w:val="32"/>
        </w:rPr>
      </w:pPr>
    </w:p>
    <w:p w14:paraId="1867D915" w14:textId="77777777" w:rsidR="004B0F5A" w:rsidRDefault="004B0F5A">
      <w:pPr>
        <w:spacing w:line="360" w:lineRule="auto"/>
        <w:rPr>
          <w:rFonts w:ascii="仿宋" w:eastAsia="仿宋" w:hAnsi="仿宋" w:cs="仿宋"/>
          <w:sz w:val="32"/>
          <w:szCs w:val="32"/>
        </w:rPr>
      </w:pPr>
    </w:p>
    <w:p w14:paraId="1867D916" w14:textId="77777777" w:rsidR="004B0F5A" w:rsidRDefault="004B0F5A">
      <w:pPr>
        <w:spacing w:line="360" w:lineRule="auto"/>
        <w:rPr>
          <w:rFonts w:ascii="仿宋" w:eastAsia="仿宋" w:hAnsi="仿宋" w:cs="仿宋"/>
          <w:sz w:val="32"/>
          <w:szCs w:val="32"/>
        </w:rPr>
      </w:pPr>
    </w:p>
    <w:p w14:paraId="1867D917" w14:textId="77777777" w:rsidR="004B0F5A" w:rsidRDefault="004B0F5A">
      <w:pPr>
        <w:spacing w:line="360" w:lineRule="auto"/>
        <w:rPr>
          <w:rFonts w:ascii="仿宋" w:eastAsia="仿宋" w:hAnsi="仿宋" w:cs="仿宋"/>
          <w:sz w:val="32"/>
          <w:szCs w:val="32"/>
        </w:rPr>
      </w:pPr>
    </w:p>
    <w:p w14:paraId="1867D918" w14:textId="77777777" w:rsidR="004B0F5A" w:rsidRDefault="004B0F5A">
      <w:pPr>
        <w:spacing w:line="360" w:lineRule="auto"/>
        <w:rPr>
          <w:rFonts w:ascii="仿宋" w:eastAsia="仿宋" w:hAnsi="仿宋" w:cs="仿宋"/>
          <w:sz w:val="32"/>
          <w:szCs w:val="32"/>
        </w:rPr>
      </w:pPr>
    </w:p>
    <w:p w14:paraId="1867D919" w14:textId="77777777" w:rsidR="004B0F5A" w:rsidRDefault="004B0F5A">
      <w:pPr>
        <w:spacing w:line="360" w:lineRule="auto"/>
        <w:rPr>
          <w:rFonts w:ascii="仿宋" w:eastAsia="仿宋" w:hAnsi="仿宋" w:cs="仿宋"/>
          <w:sz w:val="32"/>
          <w:szCs w:val="32"/>
        </w:rPr>
      </w:pPr>
    </w:p>
    <w:p w14:paraId="1867D91A" w14:textId="77777777" w:rsidR="004B0F5A" w:rsidRDefault="004B0F5A">
      <w:pPr>
        <w:spacing w:line="360" w:lineRule="auto"/>
        <w:rPr>
          <w:rFonts w:ascii="仿宋" w:eastAsia="仿宋" w:hAnsi="仿宋" w:cs="仿宋"/>
          <w:sz w:val="32"/>
          <w:szCs w:val="32"/>
        </w:rPr>
      </w:pPr>
    </w:p>
    <w:p w14:paraId="1867D91B" w14:textId="77777777" w:rsidR="004B0F5A" w:rsidRDefault="004B0F5A">
      <w:pPr>
        <w:spacing w:line="360" w:lineRule="auto"/>
        <w:rPr>
          <w:rFonts w:ascii="仿宋" w:eastAsia="仿宋" w:hAnsi="仿宋" w:cs="仿宋"/>
          <w:sz w:val="32"/>
          <w:szCs w:val="32"/>
        </w:rPr>
      </w:pPr>
    </w:p>
    <w:p w14:paraId="1867D91C" w14:textId="77777777" w:rsidR="004B0F5A" w:rsidRDefault="004B0F5A">
      <w:pPr>
        <w:spacing w:line="360" w:lineRule="auto"/>
        <w:rPr>
          <w:rFonts w:ascii="仿宋" w:eastAsia="仿宋" w:hAnsi="仿宋" w:cs="仿宋"/>
          <w:sz w:val="32"/>
          <w:szCs w:val="32"/>
        </w:rPr>
      </w:pPr>
    </w:p>
    <w:p w14:paraId="1867D91D" w14:textId="77777777" w:rsidR="004B0F5A" w:rsidRDefault="004B0F5A">
      <w:pPr>
        <w:spacing w:line="360" w:lineRule="auto"/>
        <w:rPr>
          <w:rFonts w:ascii="仿宋" w:eastAsia="仿宋" w:hAnsi="仿宋" w:cs="仿宋"/>
          <w:sz w:val="32"/>
          <w:szCs w:val="32"/>
        </w:rPr>
      </w:pPr>
    </w:p>
    <w:p w14:paraId="1867D91E" w14:textId="77777777" w:rsidR="004B0F5A" w:rsidRDefault="004B0F5A">
      <w:pPr>
        <w:spacing w:line="360" w:lineRule="auto"/>
        <w:rPr>
          <w:rFonts w:ascii="仿宋" w:eastAsia="仿宋" w:hAnsi="仿宋" w:cs="仿宋"/>
          <w:sz w:val="32"/>
          <w:szCs w:val="32"/>
        </w:rPr>
      </w:pPr>
    </w:p>
    <w:p w14:paraId="1867D91F" w14:textId="77777777" w:rsidR="004B0F5A" w:rsidRDefault="004B0F5A">
      <w:pPr>
        <w:spacing w:line="360" w:lineRule="auto"/>
        <w:rPr>
          <w:rFonts w:ascii="仿宋" w:eastAsia="仿宋" w:hAnsi="仿宋" w:cs="仿宋"/>
          <w:sz w:val="32"/>
          <w:szCs w:val="32"/>
        </w:rPr>
      </w:pPr>
    </w:p>
    <w:p w14:paraId="1867D920" w14:textId="77777777" w:rsidR="004B0F5A" w:rsidRDefault="003827BD">
      <w:pPr>
        <w:spacing w:line="360" w:lineRule="auto"/>
        <w:rPr>
          <w:rFonts w:ascii="仿宋" w:eastAsia="仿宋" w:hAnsi="仿宋" w:cs="仿宋"/>
          <w:b/>
          <w:bCs/>
          <w:sz w:val="44"/>
        </w:rPr>
      </w:pPr>
      <w:r>
        <w:rPr>
          <w:rFonts w:ascii="仿宋" w:eastAsia="仿宋" w:hAnsi="仿宋" w:cs="仿宋" w:hint="eastAsia"/>
          <w:sz w:val="32"/>
          <w:szCs w:val="32"/>
        </w:rPr>
        <w:t>附件5</w:t>
      </w:r>
    </w:p>
    <w:p w14:paraId="1867D921" w14:textId="77777777" w:rsidR="004B0F5A" w:rsidRDefault="003827BD">
      <w:pPr>
        <w:spacing w:line="360" w:lineRule="auto"/>
        <w:jc w:val="center"/>
        <w:rPr>
          <w:rFonts w:ascii="仿宋" w:eastAsia="仿宋" w:hAnsi="仿宋" w:cs="仿宋"/>
          <w:b/>
          <w:bCs/>
          <w:sz w:val="44"/>
        </w:rPr>
      </w:pPr>
      <w:r>
        <w:rPr>
          <w:rFonts w:ascii="仿宋" w:eastAsia="仿宋" w:hAnsi="仿宋" w:cs="仿宋" w:hint="eastAsia"/>
          <w:b/>
          <w:bCs/>
          <w:sz w:val="44"/>
        </w:rPr>
        <w:t>2026中国特色旅游商品大赛参赛商品</w:t>
      </w:r>
    </w:p>
    <w:p w14:paraId="1867D922" w14:textId="77777777" w:rsidR="004B0F5A" w:rsidRDefault="003827BD">
      <w:pPr>
        <w:spacing w:line="360" w:lineRule="auto"/>
        <w:jc w:val="center"/>
        <w:rPr>
          <w:rFonts w:ascii="仿宋" w:eastAsia="仿宋" w:hAnsi="仿宋" w:cs="仿宋"/>
          <w:b/>
          <w:bCs/>
          <w:sz w:val="44"/>
        </w:rPr>
      </w:pPr>
      <w:r>
        <w:rPr>
          <w:rFonts w:ascii="仿宋" w:eastAsia="仿宋" w:hAnsi="仿宋" w:cs="仿宋" w:hint="eastAsia"/>
          <w:b/>
          <w:bCs/>
          <w:sz w:val="44"/>
        </w:rPr>
        <w:t>知识产权声明书</w:t>
      </w:r>
    </w:p>
    <w:p w14:paraId="1867D923" w14:textId="77777777" w:rsidR="004B0F5A" w:rsidRDefault="004B0F5A">
      <w:pPr>
        <w:spacing w:line="360" w:lineRule="auto"/>
        <w:jc w:val="center"/>
        <w:rPr>
          <w:rFonts w:ascii="仿宋" w:eastAsia="仿宋" w:hAnsi="仿宋" w:cs="仿宋"/>
          <w:sz w:val="20"/>
        </w:rPr>
      </w:pPr>
    </w:p>
    <w:p w14:paraId="1867D924" w14:textId="77777777" w:rsidR="004B0F5A" w:rsidRDefault="003827BD">
      <w:pPr>
        <w:spacing w:line="360" w:lineRule="auto"/>
        <w:ind w:firstLineChars="200" w:firstLine="640"/>
        <w:rPr>
          <w:rFonts w:ascii="仿宋" w:eastAsia="仿宋" w:hAnsi="仿宋" w:cs="仿宋"/>
          <w:sz w:val="32"/>
          <w:szCs w:val="20"/>
        </w:rPr>
      </w:pPr>
      <w:r>
        <w:rPr>
          <w:rFonts w:ascii="仿宋" w:eastAsia="仿宋" w:hAnsi="仿宋" w:cs="仿宋" w:hint="eastAsia"/>
          <w:sz w:val="32"/>
          <w:szCs w:val="20"/>
        </w:rPr>
        <w:t>本单位作为“2026</w:t>
      </w:r>
      <w:r>
        <w:rPr>
          <w:rFonts w:ascii="仿宋" w:eastAsia="仿宋" w:hAnsi="仿宋" w:cs="仿宋" w:hint="eastAsia"/>
          <w:sz w:val="32"/>
        </w:rPr>
        <w:t>中国特色旅游商品大赛”的参赛方，确认已仔细阅读并理解本次比赛的所有规则和要求，将严格遵守比赛规则，保证比赛的公正性。</w:t>
      </w:r>
      <w:r>
        <w:rPr>
          <w:rFonts w:ascii="仿宋" w:eastAsia="仿宋" w:hAnsi="仿宋" w:cs="仿宋" w:hint="eastAsia"/>
          <w:sz w:val="32"/>
          <w:szCs w:val="20"/>
        </w:rPr>
        <w:t>就本单位参赛商品的知识产权和商标使用权声明如下：</w:t>
      </w:r>
    </w:p>
    <w:p w14:paraId="1867D925" w14:textId="77777777" w:rsidR="004B0F5A" w:rsidRDefault="003827BD">
      <w:pPr>
        <w:spacing w:line="360" w:lineRule="auto"/>
        <w:ind w:firstLineChars="200" w:firstLine="640"/>
        <w:rPr>
          <w:rFonts w:ascii="仿宋" w:eastAsia="仿宋" w:hAnsi="仿宋" w:cs="仿宋"/>
          <w:sz w:val="32"/>
          <w:szCs w:val="20"/>
        </w:rPr>
      </w:pPr>
      <w:r>
        <w:rPr>
          <w:rFonts w:ascii="仿宋" w:eastAsia="仿宋" w:hAnsi="仿宋" w:cs="仿宋" w:hint="eastAsia"/>
          <w:sz w:val="32"/>
          <w:szCs w:val="20"/>
        </w:rPr>
        <w:t>1.本单位对本单位参赛商品拥有完全知识产权和商标使用权。</w:t>
      </w:r>
    </w:p>
    <w:p w14:paraId="1867D926" w14:textId="77777777" w:rsidR="004B0F5A" w:rsidRDefault="003827BD">
      <w:pPr>
        <w:spacing w:line="360" w:lineRule="auto"/>
        <w:ind w:firstLineChars="200" w:firstLine="640"/>
        <w:rPr>
          <w:rFonts w:ascii="仿宋" w:eastAsia="仿宋" w:hAnsi="仿宋" w:cs="仿宋"/>
          <w:sz w:val="32"/>
          <w:szCs w:val="20"/>
        </w:rPr>
      </w:pPr>
      <w:r>
        <w:rPr>
          <w:rFonts w:ascii="仿宋" w:eastAsia="仿宋" w:hAnsi="仿宋" w:cs="仿宋" w:hint="eastAsia"/>
          <w:sz w:val="32"/>
          <w:szCs w:val="20"/>
        </w:rPr>
        <w:t>2.本单位同意大赛组委会根据宣传推广等非商业性用途的需要，</w:t>
      </w:r>
      <w:r>
        <w:rPr>
          <w:rFonts w:ascii="仿宋" w:eastAsia="仿宋" w:hAnsi="仿宋" w:cs="仿宋" w:hint="eastAsia"/>
          <w:sz w:val="32"/>
          <w:szCs w:val="32"/>
        </w:rPr>
        <w:t>参加主办单位的展示活动及有关宣传推荐活动</w:t>
      </w:r>
      <w:r>
        <w:rPr>
          <w:rFonts w:ascii="仿宋" w:eastAsia="仿宋" w:hAnsi="仿宋" w:cs="仿宋" w:hint="eastAsia"/>
          <w:sz w:val="32"/>
          <w:szCs w:val="20"/>
        </w:rPr>
        <w:t>。</w:t>
      </w:r>
    </w:p>
    <w:p w14:paraId="1867D927" w14:textId="77777777" w:rsidR="004B0F5A" w:rsidRDefault="003827BD">
      <w:pPr>
        <w:spacing w:line="360" w:lineRule="auto"/>
        <w:ind w:firstLineChars="200" w:firstLine="640"/>
        <w:rPr>
          <w:rFonts w:ascii="仿宋" w:eastAsia="仿宋" w:hAnsi="仿宋" w:cs="仿宋"/>
          <w:sz w:val="32"/>
          <w:szCs w:val="20"/>
        </w:rPr>
      </w:pPr>
      <w:r>
        <w:rPr>
          <w:rFonts w:ascii="仿宋" w:eastAsia="仿宋" w:hAnsi="仿宋" w:cs="仿宋" w:hint="eastAsia"/>
          <w:sz w:val="32"/>
          <w:szCs w:val="20"/>
        </w:rPr>
        <w:t>3.本单位承诺如实填写参赛报名表相关内容，并对所填写内容负法律责任。</w:t>
      </w:r>
    </w:p>
    <w:p w14:paraId="1867D928" w14:textId="77777777" w:rsidR="004B0F5A" w:rsidRDefault="003827BD">
      <w:pPr>
        <w:spacing w:line="360" w:lineRule="auto"/>
        <w:ind w:firstLineChars="200" w:firstLine="640"/>
        <w:rPr>
          <w:rFonts w:ascii="仿宋" w:eastAsia="仿宋" w:hAnsi="仿宋" w:cs="仿宋"/>
          <w:sz w:val="32"/>
          <w:szCs w:val="20"/>
        </w:rPr>
      </w:pPr>
      <w:r>
        <w:rPr>
          <w:rFonts w:ascii="仿宋" w:eastAsia="仿宋" w:hAnsi="仿宋" w:cs="仿宋" w:hint="eastAsia"/>
          <w:sz w:val="32"/>
          <w:szCs w:val="20"/>
        </w:rPr>
        <w:t xml:space="preserve">4.本单位参赛商品如果在大赛中发生有关知识产权和商标使用权的法律纠纷，本单位将自行承担相关法律责任。 </w:t>
      </w:r>
    </w:p>
    <w:p w14:paraId="1867D929" w14:textId="77777777" w:rsidR="004B0F5A" w:rsidRDefault="003827BD">
      <w:pPr>
        <w:spacing w:line="360" w:lineRule="auto"/>
        <w:ind w:firstLineChars="200" w:firstLine="640"/>
        <w:rPr>
          <w:rFonts w:ascii="仿宋" w:eastAsia="仿宋" w:hAnsi="仿宋" w:cs="仿宋"/>
          <w:sz w:val="32"/>
          <w:szCs w:val="20"/>
        </w:rPr>
      </w:pPr>
      <w:r>
        <w:rPr>
          <w:rFonts w:ascii="仿宋" w:eastAsia="仿宋" w:hAnsi="仿宋" w:cs="仿宋" w:hint="eastAsia"/>
          <w:sz w:val="32"/>
          <w:szCs w:val="20"/>
        </w:rPr>
        <w:t xml:space="preserve"> 特此声明。（此后无正文）</w:t>
      </w:r>
    </w:p>
    <w:p w14:paraId="1867D92A" w14:textId="77777777" w:rsidR="004B0F5A" w:rsidRDefault="004B0F5A">
      <w:pPr>
        <w:spacing w:line="360" w:lineRule="auto"/>
        <w:ind w:firstLineChars="200" w:firstLine="640"/>
        <w:rPr>
          <w:rFonts w:ascii="仿宋" w:eastAsia="仿宋" w:hAnsi="仿宋" w:cs="仿宋"/>
          <w:sz w:val="32"/>
          <w:szCs w:val="20"/>
        </w:rPr>
      </w:pPr>
    </w:p>
    <w:p w14:paraId="1867D92B" w14:textId="77777777" w:rsidR="004B0F5A" w:rsidRDefault="003827BD">
      <w:pPr>
        <w:spacing w:line="360" w:lineRule="auto"/>
        <w:ind w:right="1280" w:firstLineChars="1200" w:firstLine="3840"/>
        <w:jc w:val="left"/>
        <w:rPr>
          <w:rFonts w:ascii="仿宋" w:eastAsia="仿宋" w:hAnsi="仿宋" w:cs="仿宋"/>
          <w:sz w:val="32"/>
          <w:szCs w:val="20"/>
        </w:rPr>
      </w:pPr>
      <w:r>
        <w:rPr>
          <w:rFonts w:ascii="仿宋" w:eastAsia="仿宋" w:hAnsi="仿宋" w:cs="仿宋" w:hint="eastAsia"/>
          <w:sz w:val="32"/>
          <w:szCs w:val="20"/>
        </w:rPr>
        <w:t>参赛单位盖章：</w:t>
      </w:r>
    </w:p>
    <w:p w14:paraId="1867D92C" w14:textId="77777777" w:rsidR="004B0F5A" w:rsidRDefault="003827BD">
      <w:pPr>
        <w:spacing w:line="360" w:lineRule="auto"/>
        <w:ind w:firstLineChars="1600" w:firstLine="5120"/>
        <w:rPr>
          <w:rFonts w:ascii="仿宋" w:eastAsia="仿宋" w:hAnsi="仿宋" w:cs="仿宋"/>
          <w:sz w:val="20"/>
        </w:rPr>
      </w:pPr>
      <w:r>
        <w:rPr>
          <w:rFonts w:ascii="仿宋" w:eastAsia="仿宋" w:hAnsi="仿宋" w:cs="仿宋" w:hint="eastAsia"/>
          <w:sz w:val="32"/>
          <w:szCs w:val="20"/>
        </w:rPr>
        <w:t xml:space="preserve">日期：  年  月  日         </w:t>
      </w:r>
    </w:p>
    <w:p w14:paraId="1867D92D" w14:textId="77777777" w:rsidR="004B0F5A" w:rsidRDefault="004B0F5A">
      <w:pPr>
        <w:spacing w:line="360" w:lineRule="auto"/>
        <w:rPr>
          <w:rFonts w:ascii="仿宋" w:eastAsia="仿宋" w:hAnsi="仿宋" w:cs="仿宋"/>
          <w:sz w:val="20"/>
          <w:szCs w:val="21"/>
        </w:rPr>
      </w:pPr>
    </w:p>
    <w:sectPr w:rsidR="004B0F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67D930" w14:textId="77777777" w:rsidR="004B0F5A" w:rsidRDefault="003827BD">
      <w:r>
        <w:separator/>
      </w:r>
    </w:p>
  </w:endnote>
  <w:endnote w:type="continuationSeparator" w:id="0">
    <w:p w14:paraId="1867D931" w14:textId="77777777" w:rsidR="004B0F5A" w:rsidRDefault="00382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67D92E" w14:textId="77777777" w:rsidR="004B0F5A" w:rsidRDefault="003827BD">
      <w:r>
        <w:separator/>
      </w:r>
    </w:p>
  </w:footnote>
  <w:footnote w:type="continuationSeparator" w:id="0">
    <w:p w14:paraId="1867D92F" w14:textId="77777777" w:rsidR="004B0F5A" w:rsidRDefault="00382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E2E69"/>
    <w:multiLevelType w:val="multilevel"/>
    <w:tmpl w:val="11DE2E69"/>
    <w:lvl w:ilvl="0">
      <w:start w:val="1"/>
      <w:numFmt w:val="decimal"/>
      <w:lvlText w:val="%1."/>
      <w:lvlJc w:val="left"/>
      <w:pPr>
        <w:ind w:left="1000" w:hanging="360"/>
      </w:pPr>
      <w:rPr>
        <w:rFonts w:hint="default"/>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1" w15:restartNumberingAfterBreak="0">
    <w:nsid w:val="6A3A70C1"/>
    <w:multiLevelType w:val="multilevel"/>
    <w:tmpl w:val="6A3A70C1"/>
    <w:lvl w:ilvl="0">
      <w:start w:val="1"/>
      <w:numFmt w:val="decimal"/>
      <w:lvlText w:val="%1."/>
      <w:lvlJc w:val="left"/>
      <w:pPr>
        <w:ind w:left="1000" w:hanging="360"/>
      </w:pPr>
      <w:rPr>
        <w:rFonts w:hint="default"/>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num w:numId="1" w16cid:durableId="701245562">
    <w:abstractNumId w:val="1"/>
  </w:num>
  <w:num w:numId="2" w16cid:durableId="2001542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0CB"/>
    <w:rsid w:val="FAFFD78A"/>
    <w:rsid w:val="FBFCBFAF"/>
    <w:rsid w:val="00072A93"/>
    <w:rsid w:val="00100B8D"/>
    <w:rsid w:val="0017722D"/>
    <w:rsid w:val="0018432D"/>
    <w:rsid w:val="001A18D7"/>
    <w:rsid w:val="001B29AC"/>
    <w:rsid w:val="00201989"/>
    <w:rsid w:val="003240D8"/>
    <w:rsid w:val="00360828"/>
    <w:rsid w:val="003827BD"/>
    <w:rsid w:val="00393ADD"/>
    <w:rsid w:val="003A0DC7"/>
    <w:rsid w:val="00440CB4"/>
    <w:rsid w:val="00451A73"/>
    <w:rsid w:val="0047380F"/>
    <w:rsid w:val="004A42F0"/>
    <w:rsid w:val="004B0F5A"/>
    <w:rsid w:val="00550311"/>
    <w:rsid w:val="005960CB"/>
    <w:rsid w:val="0062296E"/>
    <w:rsid w:val="006311C5"/>
    <w:rsid w:val="00633A03"/>
    <w:rsid w:val="00676352"/>
    <w:rsid w:val="006B2F34"/>
    <w:rsid w:val="006D165D"/>
    <w:rsid w:val="006E1040"/>
    <w:rsid w:val="00760680"/>
    <w:rsid w:val="007C79BD"/>
    <w:rsid w:val="00942A01"/>
    <w:rsid w:val="00982532"/>
    <w:rsid w:val="00A15F7F"/>
    <w:rsid w:val="00A27D83"/>
    <w:rsid w:val="00A87E17"/>
    <w:rsid w:val="00AC00B9"/>
    <w:rsid w:val="00AC5A0A"/>
    <w:rsid w:val="00B17D86"/>
    <w:rsid w:val="00BA58B7"/>
    <w:rsid w:val="00BC6D12"/>
    <w:rsid w:val="00BD1BC8"/>
    <w:rsid w:val="00C0610F"/>
    <w:rsid w:val="00C903F9"/>
    <w:rsid w:val="00CD4E16"/>
    <w:rsid w:val="00DB5FA0"/>
    <w:rsid w:val="00E40AF4"/>
    <w:rsid w:val="00E51DE7"/>
    <w:rsid w:val="00E63F6F"/>
    <w:rsid w:val="00E74A59"/>
    <w:rsid w:val="00EA1C26"/>
    <w:rsid w:val="00F06CA1"/>
    <w:rsid w:val="00F54882"/>
    <w:rsid w:val="00FB42EF"/>
    <w:rsid w:val="00FE6D35"/>
    <w:rsid w:val="7F0F4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867D6E6"/>
  <w15:docId w15:val="{C972A3A8-5424-4FC2-804A-0BB2095A6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styleId="a9">
    <w:name w:val="Subtitle"/>
    <w:basedOn w:val="a"/>
    <w:next w:val="a"/>
    <w:link w:val="aa"/>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b">
    <w:name w:val="Title"/>
    <w:basedOn w:val="a"/>
    <w:next w:val="a"/>
    <w:link w:val="ac"/>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styleId="ad">
    <w:name w:val="Hyperlink"/>
    <w:basedOn w:val="a0"/>
    <w:uiPriority w:val="99"/>
    <w:qFormat/>
    <w:rPr>
      <w:color w:val="0563C1"/>
      <w:u w:val="single"/>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c">
    <w:name w:val="标题 字符"/>
    <w:basedOn w:val="a0"/>
    <w:link w:val="ab"/>
    <w:uiPriority w:val="10"/>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rPr>
      <w:rFonts w:asciiTheme="majorHAnsi" w:eastAsiaTheme="majorEastAsia" w:hAnsiTheme="majorHAnsi" w:cstheme="majorBidi"/>
      <w:color w:val="595959" w:themeColor="text1" w:themeTint="A6"/>
      <w:spacing w:val="15"/>
      <w:sz w:val="28"/>
      <w:szCs w:val="28"/>
    </w:rPr>
  </w:style>
  <w:style w:type="paragraph" w:styleId="ae">
    <w:name w:val="Quote"/>
    <w:basedOn w:val="a"/>
    <w:next w:val="a"/>
    <w:link w:val="af"/>
    <w:uiPriority w:val="29"/>
    <w:qFormat/>
    <w:pPr>
      <w:spacing w:before="160"/>
      <w:jc w:val="center"/>
    </w:pPr>
    <w:rPr>
      <w:i/>
      <w:iCs/>
      <w:color w:val="404040" w:themeColor="text1" w:themeTint="BF"/>
    </w:rPr>
  </w:style>
  <w:style w:type="character" w:customStyle="1" w:styleId="af">
    <w:name w:val="引用 字符"/>
    <w:basedOn w:val="a0"/>
    <w:link w:val="ae"/>
    <w:uiPriority w:val="29"/>
    <w:rPr>
      <w:i/>
      <w:iCs/>
      <w:color w:val="404040" w:themeColor="text1" w:themeTint="BF"/>
    </w:rPr>
  </w:style>
  <w:style w:type="paragraph" w:styleId="af0">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1">
    <w:name w:val="Intense Quote"/>
    <w:basedOn w:val="a"/>
    <w:next w:val="a"/>
    <w:link w:val="af2"/>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2">
    <w:name w:val="明显引用 字符"/>
    <w:basedOn w:val="a0"/>
    <w:link w:val="af1"/>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4">
    <w:name w:val="批注框文本 字符"/>
    <w:basedOn w:val="a0"/>
    <w:link w:val="a3"/>
    <w:uiPriority w:val="99"/>
    <w:qFormat/>
    <w:rPr>
      <w:rFonts w:ascii="Times New Roman" w:eastAsia="宋体" w:hAnsi="Times New Roman" w:cs="Times New Roman"/>
      <w:sz w:val="18"/>
      <w:szCs w:val="18"/>
      <w14:ligatures w14:val="none"/>
    </w:rPr>
  </w:style>
  <w:style w:type="character" w:customStyle="1" w:styleId="a6">
    <w:name w:val="页脚 字符"/>
    <w:basedOn w:val="a0"/>
    <w:link w:val="a5"/>
    <w:uiPriority w:val="99"/>
    <w:qFormat/>
    <w:rPr>
      <w:rFonts w:ascii="Times New Roman" w:eastAsia="宋体" w:hAnsi="Times New Roman" w:cs="Times New Roman"/>
      <w:sz w:val="18"/>
      <w:szCs w:val="18"/>
      <w14:ligatures w14:val="none"/>
    </w:rPr>
  </w:style>
  <w:style w:type="character" w:customStyle="1" w:styleId="a8">
    <w:name w:val="页眉 字符"/>
    <w:basedOn w:val="a0"/>
    <w:link w:val="a7"/>
    <w:uiPriority w:val="99"/>
    <w:qFormat/>
    <w:rPr>
      <w:rFonts w:ascii="Times New Roman" w:eastAsia="宋体" w:hAnsi="Times New Roman" w:cs="Times New Roman"/>
      <w:sz w:val="18"/>
      <w:szCs w:val="18"/>
      <w14:ligatures w14:val="none"/>
    </w:rPr>
  </w:style>
  <w:style w:type="paragraph" w:customStyle="1" w:styleId="13">
    <w:name w:val="列出段落1"/>
    <w:basedOn w:val="a"/>
    <w:uiPriority w:val="99"/>
    <w:qFormat/>
    <w:pPr>
      <w:ind w:firstLineChars="200" w:firstLine="420"/>
    </w:pPr>
  </w:style>
  <w:style w:type="paragraph" w:customStyle="1" w:styleId="14">
    <w:name w:val="修订1"/>
    <w:hidden/>
    <w:uiPriority w:val="99"/>
    <w:unhideWhenUsed/>
    <w:qFormat/>
    <w:rPr>
      <w:rFonts w:ascii="Times New Roman" w:eastAsia="宋体" w:hAnsi="Times New Roman" w:cs="Times New Roman"/>
      <w:kern w:val="2"/>
      <w:sz w:val="21"/>
      <w:szCs w:val="22"/>
    </w:rPr>
  </w:style>
  <w:style w:type="paragraph" w:customStyle="1" w:styleId="21">
    <w:name w:val="修订2"/>
    <w:hidden/>
    <w:uiPriority w:val="99"/>
    <w:unhideWhenUsed/>
    <w:qFormat/>
    <w:rPr>
      <w:rFonts w:ascii="Times New Roman" w:eastAsia="宋体" w:hAnsi="Times New Roman" w:cs="Times New Roman"/>
      <w:kern w:val="2"/>
      <w:sz w:val="21"/>
      <w:szCs w:val="22"/>
    </w:rPr>
  </w:style>
  <w:style w:type="paragraph" w:customStyle="1" w:styleId="31">
    <w:name w:val="修订3"/>
    <w:hidden/>
    <w:uiPriority w:val="99"/>
    <w:unhideWhenUsed/>
    <w:rPr>
      <w:rFonts w:ascii="Times New Roman" w:eastAsia="宋体" w:hAnsi="Times New Roman" w:cs="Times New Roman"/>
      <w:kern w:val="2"/>
      <w:sz w:val="21"/>
      <w:szCs w:val="22"/>
    </w:rPr>
  </w:style>
  <w:style w:type="paragraph" w:styleId="af3">
    <w:name w:val="Revision"/>
    <w:hidden/>
    <w:uiPriority w:val="99"/>
    <w:unhideWhenUsed/>
    <w:rsid w:val="00676352"/>
    <w:rPr>
      <w:rFonts w:ascii="Times New Roman" w:eastAsia="宋体" w:hAnsi="Times New Roman"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434</TotalTime>
  <Pages>4</Pages>
  <Words>950</Words>
  <Characters>263</Characters>
  <Application>Microsoft Office Word</Application>
  <DocSecurity>0</DocSecurity>
  <Lines>2</Lines>
  <Paragraphs>2</Paragraphs>
  <ScaleCrop>false</ScaleCrop>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 chen</dc:creator>
  <cp:lastModifiedBy>shawn wang</cp:lastModifiedBy>
  <cp:revision>37</cp:revision>
  <dcterms:created xsi:type="dcterms:W3CDTF">2026-06-15T12:55:00Z</dcterms:created>
  <dcterms:modified xsi:type="dcterms:W3CDTF">2026-06-29T10:55:00Z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6189E1AE0FE9F36B0D773A6A2EFDD5B2_42</vt:lpwstr>
  </property>
</Properties>
</file>