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18D49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default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附件4</w:t>
      </w:r>
      <w:bookmarkStart w:id="0" w:name="_GoBack"/>
      <w:bookmarkEnd w:id="0"/>
    </w:p>
    <w:p w14:paraId="3B7F77C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 w14:paraId="1D47C14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项目资金申请报告格式要求</w:t>
      </w:r>
    </w:p>
    <w:p w14:paraId="1B9B81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8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pacing w:val="12"/>
          <w:sz w:val="32"/>
          <w:lang w:eastAsia="zh-CN"/>
        </w:rPr>
      </w:pPr>
      <w:r>
        <w:rPr>
          <w:rFonts w:hint="default" w:ascii="Times New Roman" w:hAnsi="Times New Roman" w:eastAsia="方正黑体_GBK" w:cs="Times New Roman"/>
          <w:color w:val="000000"/>
          <w:spacing w:val="12"/>
          <w:sz w:val="32"/>
          <w:lang w:val="en-US" w:eastAsia="zh-CN"/>
        </w:rPr>
        <w:t>一、</w:t>
      </w:r>
      <w:r>
        <w:rPr>
          <w:rFonts w:hint="default" w:ascii="Times New Roman" w:hAnsi="Times New Roman" w:eastAsia="方正黑体_GBK" w:cs="Times New Roman"/>
          <w:color w:val="000000"/>
          <w:spacing w:val="12"/>
          <w:sz w:val="32"/>
          <w:lang w:eastAsia="zh-CN"/>
        </w:rPr>
        <w:t>注意事项</w:t>
      </w:r>
    </w:p>
    <w:p w14:paraId="658291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8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pacing w:val="12"/>
          <w:sz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pacing w:val="12"/>
          <w:sz w:val="32"/>
          <w:lang w:val="en-US" w:eastAsia="zh-CN"/>
        </w:rPr>
        <w:t>总结材料</w:t>
      </w:r>
      <w:r>
        <w:rPr>
          <w:rFonts w:hint="default" w:ascii="Times New Roman" w:hAnsi="Times New Roman" w:eastAsia="仿宋_GB2312" w:cs="Times New Roman"/>
          <w:color w:val="000000"/>
          <w:spacing w:val="12"/>
          <w:sz w:val="32"/>
          <w:lang w:val="en-US" w:eastAsia="zh-CN"/>
        </w:rPr>
        <w:t>请用A4纸双面打印，与附件一同胶装成册（封面、封底为110克以上</w:t>
      </w:r>
      <w:r>
        <w:rPr>
          <w:rFonts w:hint="eastAsia" w:ascii="Times New Roman" w:hAnsi="Times New Roman" w:eastAsia="仿宋_GB2312" w:cs="Times New Roman"/>
          <w:color w:val="000000"/>
          <w:spacing w:val="12"/>
          <w:sz w:val="32"/>
          <w:lang w:val="en-US" w:eastAsia="zh-CN"/>
        </w:rPr>
        <w:t>蓝</w:t>
      </w:r>
      <w:r>
        <w:rPr>
          <w:rFonts w:hint="default" w:ascii="Times New Roman" w:hAnsi="Times New Roman" w:eastAsia="仿宋_GB2312" w:cs="Times New Roman"/>
          <w:color w:val="000000"/>
          <w:spacing w:val="12"/>
          <w:sz w:val="32"/>
          <w:lang w:val="en-US" w:eastAsia="zh-CN"/>
        </w:rPr>
        <w:t>色亚光纸），申报材料（包括附件）提交一式</w:t>
      </w:r>
      <w:r>
        <w:rPr>
          <w:rFonts w:hint="eastAsia" w:ascii="Times New Roman" w:hAnsi="Times New Roman" w:eastAsia="仿宋_GB2312" w:cs="Times New Roman"/>
          <w:color w:val="000000"/>
          <w:spacing w:val="12"/>
          <w:sz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000000"/>
          <w:spacing w:val="12"/>
          <w:sz w:val="32"/>
          <w:lang w:val="en-US" w:eastAsia="zh-CN"/>
        </w:rPr>
        <w:t>份。同时，提供</w:t>
      </w:r>
      <w:r>
        <w:rPr>
          <w:rFonts w:hint="eastAsia" w:ascii="Times New Roman" w:hAnsi="Times New Roman" w:eastAsia="仿宋_GB2312" w:cs="Times New Roman"/>
          <w:color w:val="000000"/>
          <w:spacing w:val="12"/>
          <w:sz w:val="32"/>
          <w:lang w:val="en-US" w:eastAsia="zh-CN"/>
        </w:rPr>
        <w:t>可编辑电子版</w:t>
      </w:r>
      <w:r>
        <w:rPr>
          <w:rFonts w:hint="default" w:ascii="Times New Roman" w:hAnsi="Times New Roman" w:eastAsia="仿宋_GB2312" w:cs="Times New Roman"/>
          <w:color w:val="000000"/>
          <w:spacing w:val="12"/>
          <w:sz w:val="32"/>
          <w:lang w:val="en-US" w:eastAsia="zh-CN"/>
        </w:rPr>
        <w:t>和PDF扫描电子文本各一份。</w:t>
      </w:r>
    </w:p>
    <w:p w14:paraId="78FCE1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8" w:firstLineChars="200"/>
        <w:jc w:val="both"/>
        <w:textAlignment w:val="auto"/>
        <w:rPr>
          <w:rFonts w:hint="default" w:ascii="Times New Roman" w:hAnsi="Times New Roman" w:eastAsia="方正黑体_GBK" w:cs="Times New Roman"/>
          <w:color w:val="000000"/>
          <w:spacing w:val="12"/>
          <w:sz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color w:val="000000"/>
          <w:spacing w:val="12"/>
          <w:sz w:val="32"/>
          <w:lang w:val="en-US" w:eastAsia="zh-CN"/>
        </w:rPr>
        <w:t>二、封面</w:t>
      </w:r>
    </w:p>
    <w:p w14:paraId="706EAF6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8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pacing w:val="12"/>
          <w:sz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pacing w:val="12"/>
          <w:sz w:val="32"/>
          <w:lang w:val="en-US" w:eastAsia="zh-CN"/>
        </w:rPr>
        <w:t>1.</w:t>
      </w:r>
      <w:r>
        <w:rPr>
          <w:rFonts w:hint="eastAsia" w:ascii="Times New Roman" w:hAnsi="Times New Roman" w:eastAsia="仿宋_GB2312" w:cs="Times New Roman"/>
          <w:color w:val="000000"/>
          <w:spacing w:val="12"/>
          <w:sz w:val="32"/>
          <w:lang w:val="en-US" w:eastAsia="zh-CN"/>
        </w:rPr>
        <w:t>封面标题使用方正小标宋字体，字号为一号；</w:t>
      </w:r>
    </w:p>
    <w:p w14:paraId="5EA41F3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8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pacing w:val="12"/>
          <w:sz w:val="32"/>
          <w:lang w:val="en-US" w:eastAsia="zh-CN"/>
        </w:rPr>
        <w:t>2.项目名称以备案证项目名称为准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；</w:t>
      </w:r>
    </w:p>
    <w:p w14:paraId="2806A11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4.封面需加盖项目单位公章。</w:t>
      </w:r>
    </w:p>
    <w:p w14:paraId="21F0FD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8" w:firstLineChars="200"/>
        <w:jc w:val="both"/>
        <w:textAlignment w:val="auto"/>
        <w:rPr>
          <w:rFonts w:hint="default" w:ascii="Times New Roman" w:hAnsi="Times New Roman" w:eastAsia="方正黑体_GBK" w:cs="Times New Roman"/>
          <w:color w:val="000000"/>
          <w:spacing w:val="12"/>
          <w:sz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color w:val="000000"/>
          <w:spacing w:val="12"/>
          <w:sz w:val="32"/>
          <w:lang w:val="en-US" w:eastAsia="zh-CN"/>
        </w:rPr>
        <w:t>三、</w:t>
      </w:r>
      <w:r>
        <w:rPr>
          <w:rFonts w:hint="eastAsia" w:ascii="Times New Roman" w:hAnsi="Times New Roman" w:eastAsia="方正黑体_GBK" w:cs="Times New Roman"/>
          <w:color w:val="000000"/>
          <w:spacing w:val="12"/>
          <w:sz w:val="32"/>
          <w:lang w:val="en-US" w:eastAsia="zh-CN"/>
        </w:rPr>
        <w:t>目录及正文</w:t>
      </w:r>
    </w:p>
    <w:p w14:paraId="4743FD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8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/>
          <w:spacing w:val="12"/>
          <w:sz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pacing w:val="12"/>
          <w:sz w:val="32"/>
          <w:lang w:val="en-US" w:eastAsia="zh-CN"/>
        </w:rPr>
        <w:t>1.目录页中，“目录”二字使用黑体字三号居中排列，目录内容使用宋体小四号字体，行间距使用1.2倍行距。</w:t>
      </w:r>
    </w:p>
    <w:p w14:paraId="191809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8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/>
          <w:spacing w:val="12"/>
          <w:sz w:val="32"/>
          <w:lang w:val="en" w:eastAsia="zh-CN"/>
        </w:rPr>
      </w:pPr>
      <w:r>
        <w:rPr>
          <w:rFonts w:hint="eastAsia" w:ascii="Times New Roman" w:hAnsi="Times New Roman" w:eastAsia="仿宋_GB2312" w:cs="Times New Roman"/>
          <w:color w:val="000000"/>
          <w:spacing w:val="12"/>
          <w:sz w:val="32"/>
          <w:lang w:val="en-US" w:eastAsia="zh-CN"/>
        </w:rPr>
        <w:t>2.正文使用四号字体，行间距为30磅，段前段后间距为0。一级标题字体为黑体，二级标题字体为楷体</w:t>
      </w:r>
      <w:r>
        <w:rPr>
          <w:rFonts w:hint="default" w:ascii="Times New Roman" w:hAnsi="Times New Roman" w:eastAsia="仿宋_GB2312" w:cs="Times New Roman"/>
          <w:color w:val="000000"/>
          <w:spacing w:val="12"/>
          <w:sz w:val="32"/>
          <w:lang w:val="en" w:eastAsia="zh-CN"/>
        </w:rPr>
        <w:t>_GB2312</w:t>
      </w:r>
      <w:r>
        <w:rPr>
          <w:rFonts w:hint="eastAsia" w:ascii="Times New Roman" w:hAnsi="Times New Roman" w:eastAsia="仿宋_GB2312" w:cs="Times New Roman"/>
          <w:color w:val="000000"/>
          <w:spacing w:val="12"/>
          <w:sz w:val="32"/>
          <w:lang w:val="en-US" w:eastAsia="zh-CN"/>
        </w:rPr>
        <w:t>，三级标题字体为仿宋</w:t>
      </w:r>
      <w:r>
        <w:rPr>
          <w:rFonts w:hint="default" w:ascii="Times New Roman" w:hAnsi="Times New Roman" w:eastAsia="仿宋_GB2312" w:cs="Times New Roman"/>
          <w:color w:val="000000"/>
          <w:spacing w:val="12"/>
          <w:sz w:val="32"/>
          <w:lang w:val="en" w:eastAsia="zh-CN"/>
        </w:rPr>
        <w:t>_GB2312</w:t>
      </w:r>
      <w:r>
        <w:rPr>
          <w:rFonts w:hint="eastAsia" w:ascii="Times New Roman" w:hAnsi="Times New Roman" w:eastAsia="仿宋_GB2312" w:cs="Times New Roman"/>
          <w:color w:val="000000"/>
          <w:spacing w:val="12"/>
          <w:sz w:val="32"/>
          <w:lang w:val="en" w:eastAsia="zh-CN"/>
        </w:rPr>
        <w:t>加粗，其他部分字体为</w:t>
      </w:r>
      <w:r>
        <w:rPr>
          <w:rFonts w:hint="eastAsia" w:ascii="Times New Roman" w:hAnsi="Times New Roman" w:eastAsia="仿宋_GB2312" w:cs="Times New Roman"/>
          <w:color w:val="000000"/>
          <w:spacing w:val="12"/>
          <w:sz w:val="32"/>
          <w:lang w:val="en-US" w:eastAsia="zh-CN"/>
        </w:rPr>
        <w:t>仿宋</w:t>
      </w:r>
      <w:r>
        <w:rPr>
          <w:rFonts w:hint="default" w:ascii="Times New Roman" w:hAnsi="Times New Roman" w:eastAsia="仿宋_GB2312" w:cs="Times New Roman"/>
          <w:color w:val="000000"/>
          <w:spacing w:val="12"/>
          <w:sz w:val="32"/>
          <w:lang w:val="en" w:eastAsia="zh-CN"/>
        </w:rPr>
        <w:t>_GB2312</w:t>
      </w:r>
      <w:r>
        <w:rPr>
          <w:rFonts w:hint="eastAsia" w:ascii="Times New Roman" w:hAnsi="Times New Roman" w:eastAsia="仿宋_GB2312" w:cs="Times New Roman"/>
          <w:color w:val="000000"/>
          <w:spacing w:val="12"/>
          <w:sz w:val="32"/>
          <w:lang w:val="en" w:eastAsia="zh-CN"/>
        </w:rPr>
        <w:t>。</w:t>
      </w:r>
    </w:p>
    <w:p w14:paraId="3F4728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8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pacing w:val="12"/>
          <w:sz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pacing w:val="12"/>
          <w:sz w:val="32"/>
          <w:lang w:val="en-US" w:eastAsia="zh-CN"/>
        </w:rPr>
        <w:t>3.附件部分也需标注页码。</w:t>
      </w:r>
    </w:p>
    <w:p w14:paraId="26D1A24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注：封面及目录模板附后。</w:t>
      </w:r>
    </w:p>
    <w:p w14:paraId="6126E09A">
      <w:pPr>
        <w:pStyle w:val="2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 w14:paraId="005CED9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 w14:paraId="7AACA2D4">
      <w:pPr>
        <w:spacing w:before="312" w:beforeLines="100" w:after="156" w:afterLines="50" w:line="596" w:lineRule="exact"/>
        <w:jc w:val="left"/>
        <w:rPr>
          <w:rFonts w:hint="eastAsia" w:ascii="黑体" w:hAnsi="黑体" w:eastAsia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color w:val="000000"/>
          <w:sz w:val="32"/>
          <w:szCs w:val="32"/>
          <w:lang w:val="en-US" w:eastAsia="zh-CN"/>
        </w:rPr>
        <w:t>附</w:t>
      </w:r>
    </w:p>
    <w:p w14:paraId="680198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both"/>
        <w:textAlignment w:val="auto"/>
        <w:rPr>
          <w:rFonts w:hint="default" w:ascii="仿宋_GB2312" w:hAnsi="仿宋_GB2312" w:eastAsia="仿宋_GB2312" w:cs="仿宋_GB2312"/>
          <w:color w:val="000000"/>
          <w:sz w:val="30"/>
          <w:szCs w:val="30"/>
          <w:lang w:val="en-US" w:eastAsia="zh-CN"/>
        </w:rPr>
      </w:pPr>
    </w:p>
    <w:p w14:paraId="1695A1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/>
          <w:sz w:val="52"/>
          <w:szCs w:val="52"/>
          <w:lang w:eastAsia="zh-CN"/>
        </w:rPr>
      </w:pPr>
    </w:p>
    <w:p w14:paraId="2F4177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/>
          <w:sz w:val="52"/>
          <w:szCs w:val="5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52"/>
          <w:szCs w:val="52"/>
          <w:lang w:val="en-US" w:eastAsia="zh-CN"/>
        </w:rPr>
        <w:t>2026年度省现代服务业引导资金</w:t>
      </w:r>
    </w:p>
    <w:p w14:paraId="7B9073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/>
          <w:sz w:val="52"/>
          <w:szCs w:val="5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52"/>
          <w:szCs w:val="52"/>
          <w:lang w:val="en-US" w:eastAsia="zh-CN"/>
        </w:rPr>
        <w:t>项目申请报告</w:t>
      </w:r>
    </w:p>
    <w:p w14:paraId="723D5C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/>
          <w:sz w:val="52"/>
          <w:szCs w:val="52"/>
          <w:lang w:eastAsia="zh-CN"/>
        </w:rPr>
      </w:pPr>
    </w:p>
    <w:p w14:paraId="0B6DB563">
      <w:pPr>
        <w:pStyle w:val="8"/>
        <w:spacing w:line="680" w:lineRule="atLeast"/>
        <w:ind w:firstLine="840"/>
        <w:rPr>
          <w:rFonts w:hint="eastAsia" w:ascii="宋体" w:hAnsi="宋体"/>
          <w:color w:val="000000"/>
          <w:sz w:val="28"/>
          <w:szCs w:val="28"/>
          <w:u w:val="none"/>
          <w:lang w:eastAsia="zh-CN"/>
        </w:rPr>
      </w:pPr>
    </w:p>
    <w:p w14:paraId="13731855">
      <w:pPr>
        <w:pStyle w:val="8"/>
        <w:spacing w:line="680" w:lineRule="atLeast"/>
        <w:ind w:firstLine="840"/>
        <w:rPr>
          <w:rFonts w:hint="eastAsia" w:ascii="宋体" w:hAnsi="宋体"/>
          <w:color w:val="000000"/>
          <w:sz w:val="28"/>
          <w:szCs w:val="28"/>
          <w:u w:val="none"/>
          <w:lang w:eastAsia="zh-CN"/>
        </w:rPr>
      </w:pPr>
    </w:p>
    <w:p w14:paraId="23CE91F9">
      <w:pPr>
        <w:pStyle w:val="8"/>
        <w:spacing w:line="680" w:lineRule="atLeast"/>
        <w:ind w:firstLine="840"/>
        <w:rPr>
          <w:rFonts w:hint="default" w:ascii="宋体" w:hAnsi="宋体" w:eastAsia="宋体"/>
          <w:b/>
          <w:bCs/>
          <w:color w:val="000000"/>
          <w:sz w:val="28"/>
          <w:szCs w:val="28"/>
          <w:u w:val="none"/>
          <w:lang w:val="en-US" w:eastAsia="zh-CN"/>
        </w:rPr>
      </w:pPr>
      <w:r>
        <w:rPr>
          <w:rFonts w:hint="eastAsia" w:ascii="宋体" w:hAnsi="宋体"/>
          <w:b/>
          <w:bCs/>
          <w:color w:val="000000"/>
          <w:sz w:val="28"/>
          <w:szCs w:val="28"/>
          <w:u w:val="none"/>
          <w:lang w:eastAsia="zh-CN"/>
        </w:rPr>
        <w:t>项目名称：</w:t>
      </w:r>
      <w:r>
        <w:rPr>
          <w:rFonts w:hint="eastAsia" w:ascii="宋体" w:hAnsi="宋体"/>
          <w:b/>
          <w:bCs/>
          <w:color w:val="000000"/>
          <w:sz w:val="28"/>
          <w:szCs w:val="28"/>
          <w:u w:val="single"/>
        </w:rPr>
        <w:t xml:space="preserve">                                  </w:t>
      </w:r>
      <w:r>
        <w:rPr>
          <w:rFonts w:hint="eastAsia" w:ascii="宋体" w:hAnsi="宋体"/>
          <w:b/>
          <w:bCs/>
          <w:color w:val="000000"/>
          <w:sz w:val="28"/>
          <w:szCs w:val="28"/>
          <w:u w:val="single"/>
          <w:lang w:val="en-US" w:eastAsia="zh-CN"/>
        </w:rPr>
        <w:t xml:space="preserve">  </w:t>
      </w:r>
    </w:p>
    <w:p w14:paraId="04619E68">
      <w:pPr>
        <w:pStyle w:val="8"/>
        <w:spacing w:line="680" w:lineRule="atLeast"/>
        <w:ind w:firstLine="826"/>
        <w:rPr>
          <w:rFonts w:hint="eastAsia" w:ascii="宋体" w:hAnsi="宋体" w:eastAsia="宋体"/>
          <w:b/>
          <w:bCs/>
          <w:color w:val="000000"/>
          <w:sz w:val="28"/>
          <w:szCs w:val="28"/>
          <w:u w:val="single"/>
          <w:lang w:val="en-US" w:eastAsia="zh-CN"/>
        </w:rPr>
      </w:pPr>
      <w:r>
        <w:rPr>
          <w:rFonts w:hint="eastAsia" w:ascii="宋体" w:hAnsi="宋体"/>
          <w:b/>
          <w:bCs/>
          <w:color w:val="000000"/>
          <w:sz w:val="28"/>
          <w:szCs w:val="28"/>
          <w:lang w:val="en-US" w:eastAsia="zh-CN"/>
        </w:rPr>
        <w:t>项目地址</w:t>
      </w:r>
      <w:r>
        <w:rPr>
          <w:rFonts w:hint="eastAsia" w:ascii="宋体" w:hAnsi="宋体"/>
          <w:b/>
          <w:bCs/>
          <w:color w:val="000000"/>
          <w:sz w:val="28"/>
          <w:szCs w:val="28"/>
          <w:u w:val="none"/>
          <w:lang w:eastAsia="zh-CN"/>
        </w:rPr>
        <w:t>：</w:t>
      </w:r>
      <w:r>
        <w:rPr>
          <w:rFonts w:hint="eastAsia" w:ascii="宋体" w:hAnsi="宋体"/>
          <w:b/>
          <w:bCs/>
          <w:color w:val="000000"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b/>
          <w:bCs/>
          <w:color w:val="000000"/>
          <w:sz w:val="28"/>
          <w:szCs w:val="28"/>
          <w:u w:val="single"/>
          <w:lang w:eastAsia="zh-CN"/>
        </w:rPr>
        <w:t>（</w:t>
      </w:r>
      <w:r>
        <w:rPr>
          <w:rFonts w:hint="eastAsia" w:ascii="宋体" w:hAnsi="宋体"/>
          <w:b/>
          <w:bCs/>
          <w:color w:val="000000"/>
          <w:sz w:val="28"/>
          <w:szCs w:val="28"/>
          <w:u w:val="single"/>
          <w:lang w:val="en-US" w:eastAsia="zh-CN"/>
        </w:rPr>
        <w:t>XX区+具体地址）</w:t>
      </w:r>
      <w:r>
        <w:rPr>
          <w:rFonts w:hint="eastAsia" w:ascii="宋体" w:hAnsi="宋体"/>
          <w:b/>
          <w:bCs/>
          <w:color w:val="000000"/>
          <w:sz w:val="28"/>
          <w:szCs w:val="28"/>
          <w:u w:val="single"/>
        </w:rPr>
        <w:t xml:space="preserve">        </w:t>
      </w:r>
      <w:r>
        <w:rPr>
          <w:rFonts w:hint="eastAsia" w:ascii="宋体" w:hAnsi="宋体"/>
          <w:b/>
          <w:bCs/>
          <w:color w:val="000000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宋体" w:hAnsi="宋体"/>
          <w:b/>
          <w:bCs/>
          <w:color w:val="000000"/>
          <w:sz w:val="28"/>
          <w:szCs w:val="28"/>
          <w:u w:val="single"/>
        </w:rPr>
        <w:t xml:space="preserve">        </w:t>
      </w:r>
      <w:r>
        <w:rPr>
          <w:rFonts w:hint="eastAsia" w:ascii="宋体" w:hAnsi="宋体"/>
          <w:b/>
          <w:bCs/>
          <w:color w:val="000000"/>
          <w:sz w:val="28"/>
          <w:szCs w:val="28"/>
          <w:u w:val="single"/>
          <w:lang w:val="en-US" w:eastAsia="zh-CN"/>
        </w:rPr>
        <w:t xml:space="preserve"> </w:t>
      </w:r>
    </w:p>
    <w:p w14:paraId="3965D9A6">
      <w:pPr>
        <w:pStyle w:val="8"/>
        <w:spacing w:line="680" w:lineRule="atLeast"/>
        <w:ind w:firstLine="840"/>
        <w:rPr>
          <w:rFonts w:hint="eastAsia" w:ascii="宋体" w:hAnsi="宋体"/>
          <w:b/>
          <w:bCs/>
          <w:color w:val="000000"/>
          <w:sz w:val="28"/>
          <w:szCs w:val="28"/>
          <w:u w:val="single"/>
        </w:rPr>
      </w:pPr>
      <w:r>
        <w:rPr>
          <w:rFonts w:hint="eastAsia" w:ascii="宋体" w:hAnsi="宋体"/>
          <w:b/>
          <w:bCs/>
          <w:color w:val="000000"/>
          <w:sz w:val="28"/>
          <w:szCs w:val="28"/>
          <w:lang w:val="en-US" w:eastAsia="zh-CN"/>
        </w:rPr>
        <w:t>项目单位</w:t>
      </w:r>
      <w:r>
        <w:rPr>
          <w:rFonts w:hint="eastAsia" w:ascii="宋体" w:hAnsi="宋体"/>
          <w:b/>
          <w:bCs/>
          <w:color w:val="000000"/>
          <w:sz w:val="28"/>
          <w:szCs w:val="28"/>
          <w:u w:val="none"/>
          <w:lang w:eastAsia="zh-CN"/>
        </w:rPr>
        <w:t>：</w:t>
      </w:r>
      <w:r>
        <w:rPr>
          <w:rFonts w:hint="eastAsia" w:ascii="宋体" w:hAnsi="宋体"/>
          <w:b/>
          <w:bCs/>
          <w:color w:val="000000"/>
          <w:sz w:val="28"/>
          <w:szCs w:val="28"/>
          <w:u w:val="single"/>
          <w:lang w:eastAsia="zh-CN"/>
        </w:rPr>
        <w:t>（盖章）</w:t>
      </w:r>
      <w:r>
        <w:rPr>
          <w:rFonts w:hint="eastAsia" w:ascii="宋体" w:hAnsi="宋体"/>
          <w:b/>
          <w:bCs/>
          <w:color w:val="000000"/>
          <w:sz w:val="28"/>
          <w:szCs w:val="28"/>
          <w:u w:val="single"/>
        </w:rPr>
        <w:t xml:space="preserve">             </w:t>
      </w:r>
      <w:r>
        <w:rPr>
          <w:rFonts w:hint="eastAsia" w:ascii="宋体" w:hAnsi="宋体"/>
          <w:b/>
          <w:bCs/>
          <w:color w:val="000000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宋体" w:hAnsi="宋体"/>
          <w:b/>
          <w:bCs/>
          <w:color w:val="000000"/>
          <w:sz w:val="28"/>
          <w:szCs w:val="28"/>
          <w:u w:val="single"/>
        </w:rPr>
        <w:t xml:space="preserve">         </w:t>
      </w:r>
    </w:p>
    <w:p w14:paraId="25A0A0EC">
      <w:pPr>
        <w:pStyle w:val="8"/>
        <w:spacing w:line="680" w:lineRule="atLeast"/>
        <w:ind w:firstLine="823"/>
        <w:rPr>
          <w:rFonts w:hint="eastAsia" w:ascii="宋体" w:hAnsi="宋体"/>
          <w:b/>
          <w:bCs/>
          <w:color w:val="000000"/>
          <w:sz w:val="28"/>
          <w:szCs w:val="28"/>
        </w:rPr>
      </w:pPr>
      <w:r>
        <w:rPr>
          <w:rFonts w:hint="eastAsia" w:ascii="宋体" w:hAnsi="宋体"/>
          <w:b/>
          <w:bCs/>
          <w:color w:val="000000"/>
          <w:sz w:val="28"/>
          <w:szCs w:val="28"/>
        </w:rPr>
        <w:t>通讯地址</w:t>
      </w:r>
      <w:r>
        <w:rPr>
          <w:rFonts w:hint="eastAsia" w:ascii="宋体" w:hAnsi="宋体"/>
          <w:b/>
          <w:bCs/>
          <w:color w:val="000000"/>
          <w:sz w:val="28"/>
          <w:szCs w:val="28"/>
          <w:u w:val="none"/>
          <w:lang w:eastAsia="zh-CN"/>
        </w:rPr>
        <w:t>：</w:t>
      </w:r>
      <w:r>
        <w:rPr>
          <w:rFonts w:hint="eastAsia" w:ascii="宋体" w:hAnsi="宋体"/>
          <w:b/>
          <w:bCs/>
          <w:color w:val="000000"/>
          <w:sz w:val="28"/>
          <w:szCs w:val="28"/>
          <w:u w:val="single"/>
        </w:rPr>
        <w:t xml:space="preserve">                                    </w:t>
      </w:r>
    </w:p>
    <w:p w14:paraId="06DF2250">
      <w:pPr>
        <w:pStyle w:val="8"/>
        <w:spacing w:line="680" w:lineRule="atLeast"/>
        <w:ind w:firstLine="823"/>
        <w:rPr>
          <w:rFonts w:hint="eastAsia" w:ascii="宋体" w:hAnsi="宋体"/>
          <w:b/>
          <w:bCs/>
          <w:color w:val="000000"/>
          <w:sz w:val="28"/>
          <w:szCs w:val="28"/>
        </w:rPr>
      </w:pPr>
      <w:r>
        <w:rPr>
          <w:rFonts w:hint="eastAsia" w:ascii="宋体" w:hAnsi="宋体"/>
          <w:b/>
          <w:bCs/>
          <w:color w:val="000000"/>
          <w:sz w:val="28"/>
          <w:szCs w:val="28"/>
        </w:rPr>
        <w:t>联</w:t>
      </w:r>
      <w:r>
        <w:rPr>
          <w:rFonts w:hint="eastAsia" w:ascii="宋体" w:hAnsi="宋体"/>
          <w:b/>
          <w:bCs/>
          <w:color w:val="000000"/>
          <w:sz w:val="28"/>
          <w:szCs w:val="28"/>
          <w:lang w:val="en-US" w:eastAsia="zh-CN"/>
        </w:rPr>
        <w:t>系人及电话</w:t>
      </w:r>
      <w:r>
        <w:rPr>
          <w:rFonts w:hint="eastAsia" w:ascii="宋体" w:hAnsi="宋体"/>
          <w:b/>
          <w:bCs/>
          <w:color w:val="000000"/>
          <w:sz w:val="28"/>
          <w:szCs w:val="28"/>
          <w:u w:val="none"/>
          <w:lang w:eastAsia="zh-CN"/>
        </w:rPr>
        <w:t>：</w:t>
      </w:r>
      <w:r>
        <w:rPr>
          <w:rFonts w:hint="eastAsia" w:ascii="宋体" w:hAnsi="宋体"/>
          <w:b/>
          <w:bCs/>
          <w:color w:val="000000"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b/>
          <w:bCs/>
          <w:color w:val="000000"/>
          <w:sz w:val="28"/>
          <w:szCs w:val="28"/>
          <w:u w:val="single"/>
          <w:lang w:val="en-US" w:eastAsia="zh-CN"/>
        </w:rPr>
        <w:t xml:space="preserve">              </w:t>
      </w:r>
      <w:r>
        <w:rPr>
          <w:rFonts w:hint="eastAsia" w:ascii="宋体" w:hAnsi="宋体"/>
          <w:b/>
          <w:bCs/>
          <w:color w:val="000000"/>
          <w:sz w:val="28"/>
          <w:szCs w:val="28"/>
          <w:u w:val="single"/>
        </w:rPr>
        <w:t xml:space="preserve">                 </w:t>
      </w:r>
    </w:p>
    <w:p w14:paraId="43CA143D">
      <w:pPr>
        <w:jc w:val="center"/>
        <w:rPr>
          <w:rFonts w:hint="eastAsia" w:ascii="仿宋" w:hAnsi="仿宋" w:eastAsia="仿宋"/>
          <w:color w:val="000000"/>
          <w:sz w:val="32"/>
          <w:szCs w:val="32"/>
        </w:rPr>
      </w:pPr>
    </w:p>
    <w:p w14:paraId="3D2952B4">
      <w:pPr>
        <w:jc w:val="center"/>
        <w:rPr>
          <w:rFonts w:hint="eastAsia" w:ascii="仿宋" w:hAnsi="仿宋" w:eastAsia="仿宋"/>
          <w:color w:val="000000"/>
          <w:sz w:val="32"/>
          <w:szCs w:val="32"/>
        </w:rPr>
      </w:pPr>
    </w:p>
    <w:p w14:paraId="1CB23F88">
      <w:pPr>
        <w:jc w:val="center"/>
        <w:rPr>
          <w:rFonts w:hint="eastAsia" w:ascii="宋体" w:hAnsi="宋体" w:eastAsia="宋体" w:cs="宋体"/>
          <w:color w:val="00000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  <w:t xml:space="preserve"> 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5"/>
      </w:tblGrid>
      <w:tr w14:paraId="1A4942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FA60DEC">
            <w:pPr>
              <w:jc w:val="distribute"/>
              <w:rPr>
                <w:rFonts w:hint="default" w:ascii="Times New Roman" w:hAnsi="Times New Roman" w:eastAsia="仿宋" w:cs="Times New Roman"/>
                <w:color w:val="000000"/>
                <w:sz w:val="32"/>
                <w:szCs w:val="32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32"/>
                <w:szCs w:val="32"/>
                <w:lang w:val="en-US" w:eastAsia="zh-CN"/>
              </w:rPr>
              <w:t>2026年  月  日</w:t>
            </w:r>
          </w:p>
        </w:tc>
      </w:tr>
    </w:tbl>
    <w:p w14:paraId="06B0190B">
      <w:pPr>
        <w:spacing w:before="312" w:beforeLines="100" w:after="156" w:afterLines="50" w:line="596" w:lineRule="exact"/>
        <w:jc w:val="center"/>
        <w:rPr>
          <w:rFonts w:hint="eastAsia" w:ascii="黑体" w:hAnsi="黑体" w:eastAsia="黑体"/>
          <w:color w:val="000000"/>
          <w:sz w:val="40"/>
          <w:szCs w:val="40"/>
          <w:lang w:val="en-US" w:eastAsia="zh-CN"/>
        </w:rPr>
      </w:pPr>
    </w:p>
    <w:p w14:paraId="1E747E89">
      <w:pPr>
        <w:spacing w:before="312" w:beforeLines="100" w:after="156" w:afterLines="50" w:line="596" w:lineRule="exact"/>
        <w:jc w:val="center"/>
        <w:rPr>
          <w:rFonts w:hint="eastAsia" w:ascii="黑体" w:hAnsi="黑体" w:eastAsia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color w:val="000000"/>
          <w:sz w:val="32"/>
          <w:szCs w:val="32"/>
          <w:lang w:val="en-US" w:eastAsia="zh-CN"/>
        </w:rPr>
        <w:t>目录</w:t>
      </w:r>
    </w:p>
    <w:p w14:paraId="6B6187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auto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</w:pPr>
    </w:p>
    <w:p w14:paraId="54A248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auto"/>
        <w:rPr>
          <w:rFonts w:hint="default" w:asciiTheme="minorEastAsia" w:hAnsiTheme="minorEastAsia" w:eastAsiaTheme="minorEastAsia" w:cstheme="minorEastAsia"/>
          <w:color w:val="000000"/>
          <w:sz w:val="24"/>
          <w:szCs w:val="24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一、XXX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u w:val="none"/>
          <w:lang w:val="en-US" w:eastAsia="zh-CN"/>
        </w:rPr>
        <w:t>....................................................页码</w:t>
      </w:r>
    </w:p>
    <w:p w14:paraId="36F093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auto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（一）XXX.........................................................页码</w:t>
      </w:r>
    </w:p>
    <w:p w14:paraId="0359E7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240" w:firstLineChars="100"/>
        <w:jc w:val="left"/>
        <w:textAlignment w:val="auto"/>
        <w:rPr>
          <w:rFonts w:hint="default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1.XXX...........................   ............................页码</w:t>
      </w:r>
    </w:p>
    <w:p w14:paraId="71CB015E">
      <w:pPr>
        <w:rPr>
          <w:rFonts w:hint="eastAsia"/>
          <w:lang w:val="en-US" w:eastAsia="zh-CN"/>
        </w:rPr>
      </w:pPr>
    </w:p>
    <w:p w14:paraId="554D07D8">
      <w:pPr>
        <w:pStyle w:val="2"/>
        <w:rPr>
          <w:rFonts w:hint="default"/>
          <w:lang w:val="en-US" w:eastAsia="zh-CN"/>
        </w:rPr>
      </w:pPr>
    </w:p>
    <w:p w14:paraId="61F50159"/>
    <w:p w14:paraId="790C0F20"/>
    <w:p w14:paraId="41E8C707"/>
    <w:sectPr>
      <w:footerReference r:id="rId3" w:type="default"/>
      <w:pgSz w:w="11906" w:h="16838"/>
      <w:pgMar w:top="1440" w:right="1701" w:bottom="1440" w:left="1701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A4FD655-4D2E-42D6-9AB7-E6052F0CE80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BA13C7E1-516F-4ED1-9D61-ECA944ABA35F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9A1BF463-43E3-4C68-9954-3A725554C51D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C9F37CC6-E808-4ED4-8F05-070E0AD24130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5" w:fontKey="{E150FD31-20EA-48BC-953E-4E3B0E288DA0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6" w:fontKey="{4DE8D846-F1BC-43ED-9672-5864E565726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7" w:fontKey="{8545D223-340B-451F-9128-2004C9A6B1C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4E65A6">
    <w:pPr>
      <w:widowControl w:val="0"/>
      <w:tabs>
        <w:tab w:val="center" w:pos="4153"/>
        <w:tab w:val="right" w:pos="8306"/>
      </w:tabs>
      <w:snapToGrid w:val="0"/>
      <w:jc w:val="left"/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BA287D6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BA287D6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5344D9"/>
    <w:rsid w:val="1C874C73"/>
    <w:rsid w:val="3C8436C9"/>
    <w:rsid w:val="56A2331C"/>
    <w:rsid w:val="625344D9"/>
    <w:rsid w:val="66AB5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3"/>
    <w:qFormat/>
    <w:uiPriority w:val="0"/>
    <w:pPr>
      <w:spacing w:after="120" w:afterLines="0"/>
      <w:ind w:left="0" w:leftChars="0" w:firstLine="420" w:firstLineChars="200"/>
    </w:pPr>
    <w:rPr>
      <w:rFonts w:ascii="Times New Roman" w:hAnsi="Times New Roman" w:eastAsia="仿宋_GB2312"/>
      <w:sz w:val="32"/>
      <w:szCs w:val="20"/>
    </w:rPr>
  </w:style>
  <w:style w:type="paragraph" w:styleId="3">
    <w:name w:val="Body Text Indent"/>
    <w:basedOn w:val="1"/>
    <w:next w:val="1"/>
    <w:qFormat/>
    <w:uiPriority w:val="0"/>
    <w:pPr>
      <w:ind w:firstLine="660"/>
    </w:pPr>
    <w:rPr>
      <w:rFonts w:ascii="楷体_GB2312" w:hAnsi="宋体"/>
      <w:szCs w:val="24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6">
    <w:name w:val="Table Grid"/>
    <w:basedOn w:val="5"/>
    <w:qFormat/>
    <w:uiPriority w:val="0"/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p0"/>
    <w:basedOn w:val="1"/>
    <w:qFormat/>
    <w:uiPriority w:val="0"/>
    <w:pPr>
      <w:widowControl/>
    </w:pPr>
    <w:rPr>
      <w:rFonts w:ascii="Calibri" w:hAnsi="Calibri" w:eastAsia="宋体" w:cs="宋体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1033</Words>
  <Characters>1259</Characters>
  <Lines>0</Lines>
  <Paragraphs>0</Paragraphs>
  <TotalTime>0</TotalTime>
  <ScaleCrop>false</ScaleCrop>
  <LinksUpToDate>false</LinksUpToDate>
  <CharactersWithSpaces>1418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2026-07-30T04:50:00Z</dcterms:created>
  <dc:creator>maximilian</dc:creator>
  <cp:lastModifiedBy>- Echo</cp:lastModifiedBy>
  <dcterms:modified xsi:type="dcterms:W3CDTF">2026-07-31T02:14:06Z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3823F016147843BEA56C082D54B00BB0_11</vt:lpwstr>
  </property>
  <property fmtid="{D5CDD505-2E9C-101B-9397-08002B2CF9AE}" pid="4" name="KSOTemplateDocerSaveRecord">
    <vt:lpwstr>eyJoZGlkIjoiZWQ5MjRhMGExNDc0YTNkYWNhZmExZDA0MzExNDk1NjIiLCJ1c2VySWQiOiIzMDA5ODkwMDIifQ==</vt:lpwstr>
  </property>
</Properties>
</file>