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DC5E2">
      <w:pPr>
        <w:jc w:val="both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洪山区烟草零售点区域划分范围和数量指标公式表</w:t>
      </w:r>
    </w:p>
    <w:tbl>
      <w:tblPr>
        <w:tblStyle w:val="2"/>
        <w:tblW w:w="81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476"/>
        <w:gridCol w:w="2652"/>
        <w:gridCol w:w="2689"/>
      </w:tblGrid>
      <w:tr w14:paraId="220D7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52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6F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单元类型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DB1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行政区划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（单元名称）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C7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规划数量（户）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不含电子烟</w:t>
            </w:r>
          </w:p>
        </w:tc>
      </w:tr>
      <w:tr w14:paraId="13DA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一般单元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</w:tr>
      <w:tr w14:paraId="1AD3A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D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5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狮子山街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3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</w:tr>
      <w:tr w14:paraId="6033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49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0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珞南街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</w:tr>
      <w:tr w14:paraId="1A386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C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卓刀泉街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</w:tr>
      <w:tr w14:paraId="6042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1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</w:tr>
      <w:tr w14:paraId="1AC99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A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东湖生态旅游风景区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</w:tr>
      <w:tr w14:paraId="557CB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3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和平街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0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</w:tr>
      <w:tr w14:paraId="05B8D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9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梨园街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C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</w:tr>
      <w:tr w14:paraId="728F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2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D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</w:tr>
      <w:tr w14:paraId="3DD2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A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张家湾街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</w:tr>
      <w:tr w14:paraId="24CDE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3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关东街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</w:tr>
      <w:tr w14:paraId="5BD6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4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花山街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</w:tr>
      <w:tr w14:paraId="56B76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F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九峰街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</w:tr>
      <w:tr w14:paraId="5CC1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2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天兴乡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615A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B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96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E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左岭街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5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</w:tr>
      <w:tr w14:paraId="65FD6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A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特殊单元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白沙洲大市场A区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7F0D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F8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白沙洲大市场B区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29524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4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大市场冷链区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5D1E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2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武汉站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11FD5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F1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1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欢乐谷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F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2890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5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2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茶码头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42BDE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小计：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5989</w:t>
            </w:r>
          </w:p>
        </w:tc>
      </w:tr>
      <w:tr w14:paraId="0F847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0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雪茄烟许可证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6CAD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总计：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</w:t>
            </w:r>
          </w:p>
        </w:tc>
      </w:tr>
    </w:tbl>
    <w:p w14:paraId="2248BED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4C03"/>
    <w:rsid w:val="05D3105B"/>
    <w:rsid w:val="077F5F2C"/>
    <w:rsid w:val="1E1F0905"/>
    <w:rsid w:val="29D17D89"/>
    <w:rsid w:val="341720BA"/>
    <w:rsid w:val="4E902EE7"/>
    <w:rsid w:val="562B3181"/>
    <w:rsid w:val="5BC07265"/>
    <w:rsid w:val="5C78347E"/>
    <w:rsid w:val="5FB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252</Characters>
  <Lines>0</Lines>
  <Paragraphs>0</Paragraphs>
  <TotalTime>1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2025-01-16T08:30:00Z</dcterms:created>
  <dc:creator>HP</dc:creator>
  <cp:lastModifiedBy>Bella</cp:lastModifiedBy>
  <cp:lastPrinted>2025-01-23T04:50:00Z</cp:lastPrinted>
  <dcterms:modified xsi:type="dcterms:W3CDTF">2026-09-03T08:23:11Z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eyJoZGlkIjoiYzIwZDkwYzcyMDU2MGRmNDY2YjBlNDY2MzRmMGFhZjUiLCJ1c2VySWQiOiIyNjU2NjUwNjcifQ==</vt:lpwstr>
  </property>
  <property fmtid="{D5CDD505-2E9C-101B-9397-08002B2CF9AE}" pid="4" name="ICV">
    <vt:lpwstr>D71D0D5F33AD4A67B5143A12A73B04EC_13</vt:lpwstr>
  </property>
</Properties>
</file>