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01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sz w:val="32"/>
          <w:szCs w:val="32"/>
        </w:rPr>
      </w:pPr>
    </w:p>
    <w:p w14:paraId="2048E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申报承诺书</w:t>
      </w:r>
    </w:p>
    <w:p w14:paraId="1D6AE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 w14:paraId="77A9B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武汉国家生物产业基地建设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服务中心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</w:p>
    <w:p w14:paraId="27EE2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我公司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郑重承诺如下</w:t>
      </w:r>
      <w:r>
        <w:rPr>
          <w:rFonts w:ascii="Times New Roman" w:hAnsi="Times New Roman" w:eastAsia="仿宋_GB2312" w:cs="Times New Roman"/>
          <w:sz w:val="32"/>
          <w:szCs w:val="32"/>
        </w:rPr>
        <w:t>：此次申报的202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生物医药产业发展资金</w:t>
      </w:r>
      <w:r>
        <w:rPr>
          <w:rFonts w:ascii="Times New Roman" w:hAnsi="Times New Roman" w:eastAsia="仿宋_GB2312" w:cs="Times New Roman"/>
          <w:sz w:val="32"/>
          <w:szCs w:val="32"/>
        </w:rPr>
        <w:t>专项****项目，所提交的项目资金申请表和申报附件材料均真实、合法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有效，申报项目未享受区级同类财政专项资金支持，未对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-SA"/>
        </w:rPr>
        <w:t>同一项目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-SA"/>
        </w:rPr>
        <w:t>事项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重复申报</w:t>
      </w:r>
      <w:r>
        <w:rPr>
          <w:rFonts w:ascii="Times New Roman" w:hAnsi="Times New Roman" w:eastAsia="仿宋_GB2312" w:cs="Times New Roman"/>
          <w:sz w:val="32"/>
          <w:szCs w:val="32"/>
        </w:rPr>
        <w:t>。本单位接受并配合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项目</w:t>
      </w:r>
      <w:r>
        <w:rPr>
          <w:rFonts w:ascii="Times New Roman" w:hAnsi="Times New Roman" w:eastAsia="仿宋_GB2312" w:cs="Times New Roman"/>
          <w:sz w:val="32"/>
          <w:szCs w:val="32"/>
        </w:rPr>
        <w:t>管理单位进行现场考察核实。如有虚假陈述、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提供</w:t>
      </w:r>
      <w:r>
        <w:rPr>
          <w:rFonts w:ascii="Times New Roman" w:hAnsi="Times New Roman" w:eastAsia="仿宋_GB2312" w:cs="Times New Roman"/>
          <w:sz w:val="32"/>
          <w:szCs w:val="32"/>
        </w:rPr>
        <w:t>虚假证明材料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重复申报</w:t>
      </w:r>
      <w:r>
        <w:rPr>
          <w:rFonts w:ascii="Times New Roman" w:hAnsi="Times New Roman" w:eastAsia="仿宋_GB2312" w:cs="Times New Roman"/>
          <w:sz w:val="32"/>
          <w:szCs w:val="32"/>
        </w:rPr>
        <w:t>，自愿接受取消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申报</w:t>
      </w:r>
      <w:r>
        <w:rPr>
          <w:rFonts w:ascii="Times New Roman" w:hAnsi="Times New Roman" w:eastAsia="仿宋_GB2312" w:cs="Times New Roman"/>
          <w:sz w:val="32"/>
          <w:szCs w:val="32"/>
        </w:rPr>
        <w:t>资格，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承担相关法律法规的处罚以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</w:rPr>
        <w:t>及由此导致的所有后果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389FD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特此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承诺</w:t>
      </w:r>
      <w:r>
        <w:rPr>
          <w:rFonts w:ascii="Times New Roman" w:hAnsi="Times New Roman" w:eastAsia="仿宋_GB2312" w:cs="Times New Roman"/>
          <w:sz w:val="32"/>
          <w:szCs w:val="32"/>
        </w:rPr>
        <w:t>！</w:t>
      </w:r>
    </w:p>
    <w:p w14:paraId="720B9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 w14:paraId="7039B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法定代表人（签字）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57546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160" w:firstLineChars="1300"/>
        <w:jc w:val="center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***公司（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申报单位</w:t>
      </w:r>
      <w:r>
        <w:rPr>
          <w:rFonts w:ascii="Times New Roman" w:hAnsi="Times New Roman" w:eastAsia="仿宋_GB2312" w:cs="Times New Roman"/>
          <w:sz w:val="32"/>
          <w:szCs w:val="32"/>
        </w:rPr>
        <w:t>盖章）</w:t>
      </w:r>
    </w:p>
    <w:p w14:paraId="6E9C5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440" w:firstLineChars="17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  月  日</w:t>
      </w:r>
    </w:p>
    <w:sectPr>
      <w:pgSz w:w="11906" w:h="16838"/>
      <w:pgMar w:top="2041" w:right="1418" w:bottom="204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9117E66D-AF63-48B7-B695-7ABB4C87889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583EF03-2E1B-467B-9548-DE5C52A0D61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D4"/>
    <w:rsid w:val="000B5E5D"/>
    <w:rsid w:val="00210E3C"/>
    <w:rsid w:val="00215705"/>
    <w:rsid w:val="00352508"/>
    <w:rsid w:val="003A12BE"/>
    <w:rsid w:val="0055175E"/>
    <w:rsid w:val="00690DB5"/>
    <w:rsid w:val="0069423F"/>
    <w:rsid w:val="008844DB"/>
    <w:rsid w:val="00982E1B"/>
    <w:rsid w:val="00A1057D"/>
    <w:rsid w:val="00A96D2A"/>
    <w:rsid w:val="00BD2955"/>
    <w:rsid w:val="00C75C0F"/>
    <w:rsid w:val="00C85186"/>
    <w:rsid w:val="00D93901"/>
    <w:rsid w:val="00DA63D4"/>
    <w:rsid w:val="00F837F3"/>
    <w:rsid w:val="0EFA766A"/>
    <w:rsid w:val="486631CF"/>
    <w:rsid w:val="57FF1758"/>
    <w:rsid w:val="6486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235</Characters>
  <Lines>1</Lines>
  <Paragraphs>1</Paragraphs>
  <TotalTime>19</TotalTime>
  <ScaleCrop>false</ScaleCrop>
  <LinksUpToDate>false</LinksUpToDate>
  <CharactersWithSpaces>261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2021-08-30T09:06:00Z</dcterms:created>
  <dc:creator>li sha</dc:creator>
  <cp:lastModifiedBy>Demi</cp:lastModifiedBy>
  <dcterms:modified xsi:type="dcterms:W3CDTF">2026-08-28T08:35:24Z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eyJoZGlkIjoiMjkzMzZmMGQ3NTZkMWZmYjdkMDkxYTEwOTZkMDY5ZjkiLCJ1c2VySWQiOiI1NzcwOTkxMjgifQ==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7F4A6A07F4BF48F6BB9C2B299930FE2A_12</vt:lpwstr>
  </property>
</Properties>
</file>