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44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4"/>
          <w:sz w:val="32"/>
          <w:szCs w:val="32"/>
          <w:lang w:val="en-US" w:eastAsia="zh-CN"/>
        </w:rPr>
        <w:t>3</w:t>
      </w:r>
    </w:p>
    <w:p w14:paraId="07AAA8A2">
      <w:pPr>
        <w:widowControl/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“楚天英才计划·创新型企业家”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</w:rPr>
        <w:t>申报推荐汇总表</w:t>
      </w:r>
    </w:p>
    <w:p w14:paraId="0FFBA7E8">
      <w:pPr>
        <w:pStyle w:val="2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 w:bidi="ar"/>
        </w:rPr>
        <w:t>填报单位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bidi="ar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 w:bidi="ar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 w:bidi="ar"/>
        </w:rPr>
        <w:t>加盖公章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bidi="ar"/>
        </w:rPr>
        <w:t xml:space="preserve">                          联系人：                     联系电话：</w:t>
      </w:r>
    </w:p>
    <w:tbl>
      <w:tblPr>
        <w:tblStyle w:val="4"/>
        <w:tblW w:w="14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828"/>
        <w:gridCol w:w="433"/>
        <w:gridCol w:w="1035"/>
        <w:gridCol w:w="878"/>
        <w:gridCol w:w="1115"/>
        <w:gridCol w:w="949"/>
        <w:gridCol w:w="1084"/>
        <w:gridCol w:w="1508"/>
        <w:gridCol w:w="919"/>
        <w:gridCol w:w="979"/>
        <w:gridCol w:w="1191"/>
        <w:gridCol w:w="1009"/>
        <w:gridCol w:w="1389"/>
        <w:gridCol w:w="1080"/>
      </w:tblGrid>
      <w:tr w14:paraId="273D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E01E8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序号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CE0A1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DE7C6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A03E5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1CAA3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出生</w:t>
            </w:r>
          </w:p>
          <w:p w14:paraId="5F835F31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年月</w:t>
            </w:r>
          </w:p>
        </w:tc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DF7C9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所在企业</w:t>
            </w: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A4063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企业所属产业领域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67CD7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企业类别（科技类/经营类）</w:t>
            </w:r>
          </w:p>
        </w:tc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53A64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企业科技资质或进入世界或中国有关名录情况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ED14D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现职务</w:t>
            </w:r>
          </w:p>
          <w:p w14:paraId="1A61281C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职称</w:t>
            </w:r>
          </w:p>
        </w:tc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D01DE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任现职务起始年月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8CDD2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毕业院校及专业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3BC61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最高学历学位</w:t>
            </w:r>
          </w:p>
        </w:tc>
        <w:tc>
          <w:tcPr>
            <w:tcW w:w="13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75703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主要业绩、专业素养及工作亮点概述（100字以内）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4996B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bidi="ar"/>
              </w:rPr>
              <w:t>联系手机</w:t>
            </w:r>
          </w:p>
        </w:tc>
      </w:tr>
      <w:tr w14:paraId="3A15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2DD02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9EBC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D3B14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CC63C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033E4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9A35E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47752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51EA7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76C70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0A860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6FB87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BE92B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B5DAE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67DF0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6E3A5">
            <w:pPr>
              <w:overflowPunct w:val="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75F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FE6A61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1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CB25353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 w:bidi="ar"/>
              </w:rPr>
              <w:t>XXX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98424A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1FCF58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中共党员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C97BA0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1975.08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15EDE5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X公司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A2923E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光电子</w:t>
            </w:r>
          </w:p>
          <w:p w14:paraId="71867CC2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信息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C4BD12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56225F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国家级专精</w:t>
            </w:r>
          </w:p>
          <w:p w14:paraId="04598A45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特新“小巨人”企业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546E589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副总经理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11B178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2020.08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E722F8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华中科技</w:t>
            </w:r>
          </w:p>
          <w:p w14:paraId="3EB9017F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大学计算机专业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17FD23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硕士</w:t>
            </w:r>
          </w:p>
          <w:p w14:paraId="29B771B0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bidi="ar"/>
              </w:rPr>
              <w:t>研究生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840315">
            <w:pPr>
              <w:widowControl/>
              <w:overflowPunct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Cs w:val="21"/>
                <w:lang w:eastAsia="zh-CN"/>
              </w:rPr>
              <w:t>该行为示例，实际提交材料时请删除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CAD444">
            <w:pPr>
              <w:widowControl/>
              <w:overflowPunct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7DF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485B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621C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78240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3E8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D33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B43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5DE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B5C0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ED9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580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1D5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8DB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58A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12D2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E4A6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2D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7EA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6F2C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7A2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295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BB7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7ADC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B297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340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386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A31D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6677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0E76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A0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949B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4AD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874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DF975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8396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3835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03A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4671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DCC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FFB6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DF881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299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4EFAC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B75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825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794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D486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11B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42F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ED74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C9E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82D2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11D1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96F4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01C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E51BD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6536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CEF8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E2A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242C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0886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A3A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505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3FC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CCB5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72B3C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4F4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B92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6511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E99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CC35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4C6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34DD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CF3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B38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294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843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8F30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B8AC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2E8D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B9C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C658B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D32C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4B2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5A33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237E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3A3C9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1F90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F14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F8A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26E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3220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8B843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7CE0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73CA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DE9F">
            <w:pPr>
              <w:overflowPunct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060D6050">
      <w:pPr>
        <w:widowControl/>
        <w:overflowPunct w:val="0"/>
        <w:adjustRightInd w:val="0"/>
        <w:snapToGrid w:val="0"/>
        <w:spacing w:line="600" w:lineRule="exact"/>
        <w:rPr>
          <w:rFonts w:hint="eastAsia" w:ascii="Times New Roman" w:hAnsi="Times New Roman" w:eastAsia="楷体_GB2312" w:cs="Times New Roman"/>
          <w:color w:val="auto"/>
          <w:sz w:val="24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lang w:bidi="ar"/>
        </w:rPr>
        <w:t>注：根据推荐流程，由用人单位、县市经信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 w:bidi="ar"/>
        </w:rPr>
        <w:t>或国资部门</w:t>
      </w:r>
      <w:r>
        <w:rPr>
          <w:rFonts w:hint="default" w:ascii="Times New Roman" w:hAnsi="Times New Roman" w:eastAsia="楷体_GB2312" w:cs="Times New Roman"/>
          <w:color w:val="auto"/>
          <w:sz w:val="24"/>
          <w:lang w:bidi="ar"/>
        </w:rPr>
        <w:t>先后填写，按推荐优先排序</w:t>
      </w:r>
      <w:r>
        <w:rPr>
          <w:rFonts w:hint="eastAsia" w:ascii="Times New Roman" w:hAnsi="Times New Roman" w:eastAsia="楷体_GB2312" w:cs="Times New Roman"/>
          <w:color w:val="auto"/>
          <w:sz w:val="24"/>
          <w:lang w:eastAsia="zh-CN" w:bidi="ar"/>
        </w:rPr>
        <w:t>。</w:t>
      </w:r>
    </w:p>
    <w:p w14:paraId="2942B2AD"/>
    <w:sectPr>
      <w:pgSz w:w="16838" w:h="11906" w:orient="landscape"/>
      <w:pgMar w:top="1797" w:right="1440" w:bottom="1797" w:left="1440" w:header="851" w:footer="992" w:gutter="0"/>
      <w:pgNumType w:fmt="numberInDash" w:start="1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BB54ED"/>
    <w:rsid w:val="197DE209"/>
    <w:rsid w:val="27FFAF37"/>
    <w:rsid w:val="3C5FD12E"/>
    <w:rsid w:val="4FCF65F4"/>
    <w:rsid w:val="5E7C5DCC"/>
    <w:rsid w:val="70EB82E6"/>
    <w:rsid w:val="8AEFA2B8"/>
    <w:rsid w:val="97BB54ED"/>
    <w:rsid w:val="A79F1618"/>
    <w:rsid w:val="BE7B2E64"/>
    <w:rsid w:val="BE7B97B2"/>
    <w:rsid w:val="BFFFB3ED"/>
    <w:rsid w:val="F3FD01A7"/>
    <w:rsid w:val="FEFB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格式"/>
    <w:basedOn w:val="1"/>
    <w:qFormat/>
    <w:uiPriority w:val="0"/>
    <w:pPr>
      <w:spacing w:line="580" w:lineRule="exact"/>
    </w:pPr>
    <w:rPr>
      <w:rFonts w:ascii="Times New Roman" w:hAnsi="Times New Roman" w:eastAsia="仿宋_GB2312"/>
      <w:sz w:val="32"/>
    </w:rPr>
  </w:style>
  <w:style w:type="paragraph" w:customStyle="1" w:styleId="7">
    <w:name w:val="样式1"/>
    <w:basedOn w:val="1"/>
    <w:next w:val="1"/>
    <w:qFormat/>
    <w:uiPriority w:val="0"/>
    <w:pPr>
      <w:spacing w:line="580" w:lineRule="exact"/>
      <w:ind w:left="880" w:hanging="880" w:hangingChars="200"/>
    </w:pPr>
    <w:rPr>
      <w:rFonts w:hint="eastAsia"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2025-08-20T09:37:00Z</dcterms:created>
  <dc:creator>Yukizhu~</dc:creator>
  <cp:lastModifiedBy>Yukizhu~</cp:lastModifiedBy>
  <dcterms:modified xsi:type="dcterms:W3CDTF">2025-08-20T09:44:34Z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816758F0F8CF5EB1BB26A5689FE3178A_41</vt:lpwstr>
  </property>
</Properties>
</file>