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C73D" w14:textId="77777777" w:rsidR="00E34C42" w:rsidRDefault="00000000">
      <w:pPr>
        <w:rPr>
          <w:rFonts w:ascii="Nimbus Roman No9 L" w:eastAsia="黑体" w:hAnsi="Nimbus Roman No9 L" w:cs="Nimbus Roman No9 L" w:hint="eastAsia"/>
          <w:sz w:val="32"/>
          <w:szCs w:val="32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附件</w:t>
      </w:r>
      <w:r>
        <w:rPr>
          <w:rFonts w:ascii="Nimbus Roman No9 L" w:eastAsia="黑体" w:hAnsi="Nimbus Roman No9 L" w:cs="Nimbus Roman No9 L"/>
          <w:sz w:val="32"/>
          <w:szCs w:val="32"/>
        </w:rPr>
        <w:t>4</w:t>
      </w:r>
    </w:p>
    <w:p w14:paraId="275242AB" w14:textId="77777777" w:rsidR="00E34C42" w:rsidRDefault="00000000">
      <w:pPr>
        <w:widowControl/>
        <w:jc w:val="right"/>
        <w:rPr>
          <w:rFonts w:ascii="Nimbus Roman No9 L" w:eastAsia="宋体" w:hAnsi="Nimbus Roman No9 L" w:cs="Nimbus Roman No9 L" w:hint="eastAsia"/>
        </w:rPr>
      </w:pPr>
      <w:r>
        <w:rPr>
          <w:rFonts w:ascii="Nimbus Roman No9 L" w:eastAsia="黑体" w:hAnsi="Nimbus Roman No9 L" w:cs="Nimbus Roman No9 L"/>
          <w:kern w:val="0"/>
          <w:sz w:val="28"/>
          <w:szCs w:val="28"/>
        </w:rPr>
        <w:t>编号</w:t>
      </w:r>
      <w:r>
        <w:rPr>
          <w:rFonts w:ascii="Nimbus Roman No9 L" w:eastAsia="黑体" w:hAnsi="Nimbus Roman No9 L" w:cs="Nimbus Roman No9 L"/>
          <w:kern w:val="0"/>
          <w:sz w:val="31"/>
          <w:szCs w:val="31"/>
        </w:rPr>
        <w:t>：</w:t>
      </w:r>
      <w:r>
        <w:rPr>
          <w:rFonts w:ascii="Nimbus Roman No9 L" w:eastAsia="宋体" w:hAnsi="Nimbus Roman No9 L" w:cs="Nimbus Roman No9 L"/>
          <w:kern w:val="0"/>
          <w:sz w:val="31"/>
          <w:szCs w:val="31"/>
        </w:rPr>
        <w:t>__________</w:t>
      </w:r>
    </w:p>
    <w:p w14:paraId="19D4719A" w14:textId="77777777" w:rsidR="00E34C42" w:rsidRDefault="00E34C42">
      <w:pPr>
        <w:jc w:val="center"/>
        <w:rPr>
          <w:rFonts w:ascii="Nimbus Roman No9 L" w:eastAsia="宋体" w:hAnsi="Nimbus Roman No9 L" w:cs="Nimbus Roman No9 L" w:hint="eastAsia"/>
          <w:b/>
          <w:bCs/>
          <w:sz w:val="40"/>
          <w:szCs w:val="40"/>
        </w:rPr>
      </w:pPr>
    </w:p>
    <w:p w14:paraId="0616EA1E" w14:textId="77777777" w:rsidR="00E34C42" w:rsidRDefault="00000000">
      <w:pPr>
        <w:jc w:val="center"/>
        <w:rPr>
          <w:rFonts w:ascii="Nimbus Roman No9 L" w:eastAsia="方正小标宋简体" w:hAnsi="Nimbus Roman No9 L" w:cs="Nimbus Roman No9 L" w:hint="eastAsia"/>
          <w:sz w:val="44"/>
          <w:szCs w:val="44"/>
        </w:rPr>
      </w:pPr>
      <w:r>
        <w:rPr>
          <w:rFonts w:ascii="Nimbus Roman No9 L" w:eastAsia="方正小标宋简体" w:hAnsi="Nimbus Roman No9 L" w:cs="Nimbus Roman No9 L"/>
          <w:sz w:val="44"/>
          <w:szCs w:val="44"/>
        </w:rPr>
        <w:t>2025</w:t>
      </w:r>
      <w:r>
        <w:rPr>
          <w:rFonts w:ascii="Nimbus Roman No9 L" w:eastAsia="方正小标宋简体" w:hAnsi="Nimbus Roman No9 L" w:cs="Nimbus Roman No9 L"/>
          <w:sz w:val="44"/>
          <w:szCs w:val="44"/>
        </w:rPr>
        <w:t>年湖北省关键软件独立研发企业</w:t>
      </w:r>
    </w:p>
    <w:p w14:paraId="38202F78" w14:textId="77777777" w:rsidR="00E34C42" w:rsidRDefault="00000000">
      <w:pPr>
        <w:jc w:val="center"/>
        <w:rPr>
          <w:rFonts w:ascii="Nimbus Roman No9 L" w:eastAsia="方正小标宋_GBK" w:hAnsi="Nimbus Roman No9 L" w:cs="Nimbus Roman No9 L" w:hint="eastAsia"/>
          <w:bCs/>
          <w:sz w:val="40"/>
          <w:szCs w:val="40"/>
        </w:rPr>
      </w:pPr>
      <w:r>
        <w:rPr>
          <w:rFonts w:ascii="Nimbus Roman No9 L" w:eastAsia="方正小标宋简体" w:hAnsi="Nimbus Roman No9 L" w:cs="Nimbus Roman No9 L"/>
          <w:sz w:val="44"/>
          <w:szCs w:val="44"/>
        </w:rPr>
        <w:t>申报书</w:t>
      </w:r>
    </w:p>
    <w:p w14:paraId="45C9D105" w14:textId="77777777" w:rsidR="00E34C42" w:rsidRDefault="00E34C42">
      <w:pPr>
        <w:jc w:val="center"/>
        <w:rPr>
          <w:rFonts w:ascii="Nimbus Roman No9 L" w:eastAsia="宋体" w:hAnsi="Nimbus Roman No9 L" w:cs="Nimbus Roman No9 L" w:hint="eastAsia"/>
          <w:b/>
          <w:bCs/>
          <w:sz w:val="40"/>
          <w:szCs w:val="40"/>
        </w:rPr>
      </w:pPr>
    </w:p>
    <w:p w14:paraId="6A647472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申报方向：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>（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基础软件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/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工业软件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/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新兴技术软件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···</w:t>
      </w:r>
      <w:r>
        <w:rPr>
          <w:rFonts w:ascii="Nimbus Roman No9 L" w:eastAsia="仿宋_GB2312" w:hAnsi="Nimbus Roman No9 L" w:cs="Nimbus Roman No9 L"/>
          <w:sz w:val="28"/>
          <w:szCs w:val="28"/>
          <w:u w:val="single"/>
        </w:rPr>
        <w:t>）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</w:t>
      </w:r>
    </w:p>
    <w:p w14:paraId="2AD42C22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申报单位</w:t>
      </w:r>
      <w:r>
        <w:rPr>
          <w:rFonts w:ascii="Nimbus Roman No9 L" w:eastAsia="仿宋_GB2312" w:hAnsi="Nimbus Roman No9 L" w:cs="Nimbus Roman No9 L"/>
          <w:sz w:val="32"/>
          <w:szCs w:val="32"/>
        </w:rPr>
        <w:t>（盖章）</w:t>
      </w:r>
      <w:r>
        <w:rPr>
          <w:rFonts w:ascii="Nimbus Roman No9 L" w:eastAsia="黑体" w:hAnsi="Nimbus Roman No9 L" w:cs="Nimbus Roman No9 L"/>
          <w:sz w:val="32"/>
          <w:szCs w:val="32"/>
        </w:rPr>
        <w:t>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                       </w:t>
      </w:r>
    </w:p>
    <w:p w14:paraId="28ADCB5A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申报产品：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                               </w:t>
      </w:r>
    </w:p>
    <w:p w14:paraId="2E5EFB9C" w14:textId="77777777" w:rsidR="00E34C42" w:rsidRDefault="00E34C42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</w:rPr>
      </w:pPr>
    </w:p>
    <w:p w14:paraId="0CE76731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联</w:t>
      </w:r>
      <w:r>
        <w:rPr>
          <w:rFonts w:ascii="Nimbus Roman No9 L" w:eastAsia="黑体" w:hAnsi="Nimbus Roman No9 L" w:cs="Nimbus Roman No9 L"/>
          <w:sz w:val="32"/>
          <w:szCs w:val="32"/>
        </w:rPr>
        <w:t xml:space="preserve"> </w:t>
      </w:r>
      <w:r>
        <w:rPr>
          <w:rFonts w:ascii="Nimbus Roman No9 L" w:eastAsia="黑体" w:hAnsi="Nimbus Roman No9 L" w:cs="Nimbus Roman No9 L"/>
          <w:sz w:val="32"/>
          <w:szCs w:val="32"/>
        </w:rPr>
        <w:t>系</w:t>
      </w:r>
      <w:r>
        <w:rPr>
          <w:rFonts w:ascii="Nimbus Roman No9 L" w:eastAsia="黑体" w:hAnsi="Nimbus Roman No9 L" w:cs="Nimbus Roman No9 L"/>
          <w:sz w:val="32"/>
          <w:szCs w:val="32"/>
        </w:rPr>
        <w:t xml:space="preserve"> </w:t>
      </w:r>
      <w:r>
        <w:rPr>
          <w:rFonts w:ascii="Nimbus Roman No9 L" w:eastAsia="黑体" w:hAnsi="Nimbus Roman No9 L" w:cs="Nimbus Roman No9 L"/>
          <w:sz w:val="32"/>
          <w:szCs w:val="32"/>
        </w:rPr>
        <w:t>人：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                               </w:t>
      </w:r>
    </w:p>
    <w:p w14:paraId="246E7C46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手</w:t>
      </w:r>
      <w:r>
        <w:rPr>
          <w:rFonts w:ascii="Nimbus Roman No9 L" w:eastAsia="黑体" w:hAnsi="Nimbus Roman No9 L" w:cs="Nimbus Roman No9 L"/>
          <w:sz w:val="32"/>
          <w:szCs w:val="32"/>
        </w:rPr>
        <w:t xml:space="preserve">    </w:t>
      </w:r>
      <w:r>
        <w:rPr>
          <w:rFonts w:ascii="Nimbus Roman No9 L" w:eastAsia="黑体" w:hAnsi="Nimbus Roman No9 L" w:cs="Nimbus Roman No9 L"/>
          <w:sz w:val="32"/>
          <w:szCs w:val="32"/>
        </w:rPr>
        <w:t>机：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                               </w:t>
      </w:r>
    </w:p>
    <w:p w14:paraId="3DA2491F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电子邮箱：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                               </w:t>
      </w:r>
    </w:p>
    <w:p w14:paraId="15DBECE0" w14:textId="77777777" w:rsidR="00E34C42" w:rsidRDefault="00000000">
      <w:pPr>
        <w:spacing w:line="700" w:lineRule="exact"/>
        <w:ind w:firstLineChars="262" w:firstLine="838"/>
        <w:jc w:val="left"/>
        <w:rPr>
          <w:rFonts w:ascii="Nimbus Roman No9 L" w:eastAsia="黑体" w:hAnsi="Nimbus Roman No9 L" w:cs="Nimbus Roman No9 L" w:hint="eastAsia"/>
          <w:sz w:val="32"/>
          <w:szCs w:val="32"/>
          <w:u w:val="single"/>
        </w:rPr>
      </w:pPr>
      <w:r>
        <w:rPr>
          <w:rFonts w:ascii="Nimbus Roman No9 L" w:eastAsia="黑体" w:hAnsi="Nimbus Roman No9 L" w:cs="Nimbus Roman No9 L"/>
          <w:sz w:val="32"/>
          <w:szCs w:val="32"/>
        </w:rPr>
        <w:t>日</w:t>
      </w:r>
      <w:r>
        <w:rPr>
          <w:rFonts w:ascii="Nimbus Roman No9 L" w:eastAsia="黑体" w:hAnsi="Nimbus Roman No9 L" w:cs="Nimbus Roman No9 L"/>
          <w:sz w:val="32"/>
          <w:szCs w:val="32"/>
        </w:rPr>
        <w:t xml:space="preserve">    </w:t>
      </w:r>
      <w:r>
        <w:rPr>
          <w:rFonts w:ascii="Nimbus Roman No9 L" w:eastAsia="黑体" w:hAnsi="Nimbus Roman No9 L" w:cs="Nimbus Roman No9 L"/>
          <w:sz w:val="32"/>
          <w:szCs w:val="32"/>
        </w:rPr>
        <w:t>期：</w:t>
      </w:r>
      <w:r>
        <w:rPr>
          <w:rFonts w:ascii="Nimbus Roman No9 L" w:eastAsia="仿宋_GB2312" w:hAnsi="Nimbus Roman No9 L" w:cs="Nimbus Roman No9 L"/>
          <w:sz w:val="32"/>
          <w:szCs w:val="32"/>
          <w:u w:val="single"/>
        </w:rPr>
        <w:t xml:space="preserve">                                </w:t>
      </w:r>
    </w:p>
    <w:p w14:paraId="311B1336" w14:textId="77777777" w:rsidR="00E34C42" w:rsidRDefault="00000000">
      <w:pPr>
        <w:rPr>
          <w:rFonts w:ascii="Nimbus Roman No9 L" w:eastAsia="宋体" w:hAnsi="Nimbus Roman No9 L" w:cs="Nimbus Roman No9 L" w:hint="eastAsia"/>
        </w:rPr>
      </w:pPr>
      <w:r>
        <w:rPr>
          <w:rFonts w:ascii="Nimbus Roman No9 L" w:eastAsia="宋体" w:hAnsi="Nimbus Roman No9 L" w:cs="Nimbus Roman No9 L"/>
        </w:rPr>
        <w:br w:type="page"/>
      </w:r>
    </w:p>
    <w:p w14:paraId="76BCBD2E" w14:textId="77777777" w:rsidR="00E34C42" w:rsidRDefault="00000000">
      <w:pPr>
        <w:spacing w:line="600" w:lineRule="exact"/>
        <w:jc w:val="center"/>
        <w:rPr>
          <w:rFonts w:ascii="Nimbus Roman No9 L" w:eastAsia="方正小标宋_GBK" w:hAnsi="Nimbus Roman No9 L" w:cs="Nimbus Roman No9 L" w:hint="eastAsia"/>
          <w:bCs/>
          <w:sz w:val="44"/>
          <w:szCs w:val="44"/>
        </w:rPr>
      </w:pPr>
      <w:r>
        <w:rPr>
          <w:rFonts w:ascii="Nimbus Roman No9 L" w:eastAsia="方正小标宋_GBK" w:hAnsi="Nimbus Roman No9 L" w:cs="Nimbus Roman No9 L"/>
          <w:bCs/>
          <w:sz w:val="44"/>
          <w:szCs w:val="44"/>
        </w:rPr>
        <w:lastRenderedPageBreak/>
        <w:t>湖北省关键软件独立研发企业</w:t>
      </w:r>
    </w:p>
    <w:p w14:paraId="41B28140" w14:textId="77777777" w:rsidR="00E34C42" w:rsidRDefault="00000000">
      <w:pPr>
        <w:spacing w:line="600" w:lineRule="exact"/>
        <w:jc w:val="center"/>
        <w:rPr>
          <w:rFonts w:ascii="Nimbus Roman No9 L" w:eastAsia="方正小标宋_GBK" w:hAnsi="Nimbus Roman No9 L" w:cs="Nimbus Roman No9 L" w:hint="eastAsia"/>
          <w:bCs/>
          <w:sz w:val="44"/>
          <w:szCs w:val="44"/>
        </w:rPr>
      </w:pPr>
      <w:r>
        <w:rPr>
          <w:rFonts w:ascii="Nimbus Roman No9 L" w:eastAsia="方正小标宋_GBK" w:hAnsi="Nimbus Roman No9 L" w:cs="Nimbus Roman No9 L"/>
          <w:bCs/>
          <w:sz w:val="44"/>
          <w:szCs w:val="44"/>
        </w:rPr>
        <w:t>申报材料编制指南</w:t>
      </w:r>
    </w:p>
    <w:p w14:paraId="781551AF" w14:textId="77777777" w:rsidR="00E34C42" w:rsidRDefault="00000000">
      <w:pPr>
        <w:spacing w:line="600" w:lineRule="exact"/>
        <w:rPr>
          <w:rFonts w:ascii="Nimbus Roman No9 L" w:eastAsia="仿宋_GB2312" w:hAnsi="Nimbus Roman No9 L" w:cs="Nimbus Roman No9 L" w:hint="eastAsia"/>
          <w:bCs/>
          <w:sz w:val="32"/>
          <w:szCs w:val="32"/>
        </w:rPr>
      </w:pPr>
      <w:r>
        <w:rPr>
          <w:rFonts w:ascii="Nimbus Roman No9 L" w:eastAsia="仿宋_GB2312" w:hAnsi="Nimbus Roman No9 L" w:cs="Nimbus Roman No9 L"/>
          <w:bCs/>
          <w:sz w:val="32"/>
          <w:szCs w:val="32"/>
        </w:rPr>
        <w:t xml:space="preserve">    </w:t>
      </w:r>
    </w:p>
    <w:p w14:paraId="64EB93D1" w14:textId="77777777" w:rsidR="00E34C42" w:rsidRDefault="00000000">
      <w:pPr>
        <w:spacing w:line="600" w:lineRule="exact"/>
        <w:rPr>
          <w:rFonts w:ascii="Nimbus Roman No9 L" w:eastAsia="宋体" w:hAnsi="Nimbus Roman No9 L" w:cs="Nimbus Roman No9 L" w:hint="eastAsia"/>
          <w:bCs/>
          <w:sz w:val="32"/>
          <w:szCs w:val="32"/>
        </w:rPr>
      </w:pPr>
      <w:r>
        <w:rPr>
          <w:rFonts w:ascii="Nimbus Roman No9 L" w:eastAsia="宋体" w:hAnsi="Nimbus Roman No9 L" w:cs="Nimbus Roman No9 L"/>
          <w:bCs/>
          <w:sz w:val="32"/>
          <w:szCs w:val="32"/>
        </w:rPr>
        <w:t xml:space="preserve">    </w:t>
      </w:r>
      <w:r>
        <w:rPr>
          <w:rFonts w:ascii="Nimbus Roman No9 L" w:eastAsia="仿宋_GB2312" w:hAnsi="Nimbus Roman No9 L" w:cs="Nimbus Roman No9 L"/>
          <w:sz w:val="32"/>
          <w:szCs w:val="32"/>
        </w:rPr>
        <w:t>申报材料按照以下顺序排列，添加页码、编制目录：</w:t>
      </w:r>
    </w:p>
    <w:p w14:paraId="3C92B2D6" w14:textId="77777777" w:rsidR="00E34C42" w:rsidRDefault="00000000">
      <w:pPr>
        <w:spacing w:line="600" w:lineRule="exact"/>
        <w:ind w:left="640"/>
        <w:rPr>
          <w:rFonts w:ascii="Nimbus Roman No9 L" w:eastAsia="楷体" w:hAnsi="Nimbus Roman No9 L" w:cs="Nimbus Roman No9 L" w:hint="eastAsia"/>
          <w:bCs/>
          <w:sz w:val="32"/>
          <w:szCs w:val="32"/>
        </w:rPr>
      </w:pPr>
      <w:r>
        <w:rPr>
          <w:rFonts w:ascii="Nimbus Roman No9 L" w:eastAsia="楷体" w:hAnsi="Nimbus Roman No9 L" w:cs="Nimbus Roman No9 L"/>
          <w:bCs/>
          <w:sz w:val="32"/>
          <w:szCs w:val="32"/>
        </w:rPr>
        <w:t>（一）湖北省关键软件独立研发企业申报表</w:t>
      </w:r>
    </w:p>
    <w:p w14:paraId="62E38386" w14:textId="77777777" w:rsidR="00E34C42" w:rsidRDefault="00000000">
      <w:pPr>
        <w:spacing w:line="600" w:lineRule="exact"/>
        <w:ind w:firstLineChars="200" w:firstLine="640"/>
        <w:jc w:val="left"/>
        <w:rPr>
          <w:rFonts w:ascii="Nimbus Roman No9 L" w:eastAsia="楷体" w:hAnsi="Nimbus Roman No9 L" w:cs="Nimbus Roman No9 L" w:hint="eastAsia"/>
          <w:sz w:val="32"/>
          <w:szCs w:val="32"/>
        </w:rPr>
      </w:pPr>
      <w:r>
        <w:rPr>
          <w:rFonts w:ascii="Nimbus Roman No9 L" w:eastAsia="楷体" w:hAnsi="Nimbus Roman No9 L" w:cs="Nimbus Roman No9 L"/>
          <w:sz w:val="32"/>
          <w:szCs w:val="32"/>
        </w:rPr>
        <w:t>（二）申报单</w:t>
      </w:r>
      <w:proofErr w:type="gramStart"/>
      <w:r>
        <w:rPr>
          <w:rFonts w:ascii="Nimbus Roman No9 L" w:eastAsia="楷体" w:hAnsi="Nimbus Roman No9 L" w:cs="Nimbus Roman No9 L"/>
          <w:sz w:val="32"/>
          <w:szCs w:val="32"/>
        </w:rPr>
        <w:t>位相关</w:t>
      </w:r>
      <w:proofErr w:type="gramEnd"/>
      <w:r>
        <w:rPr>
          <w:rFonts w:ascii="Nimbus Roman No9 L" w:eastAsia="楷体" w:hAnsi="Nimbus Roman No9 L" w:cs="Nimbus Roman No9 L"/>
          <w:sz w:val="32"/>
          <w:szCs w:val="32"/>
        </w:rPr>
        <w:t>证明材料（复印件需加盖公章）</w:t>
      </w:r>
    </w:p>
    <w:p w14:paraId="4D3985F8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1.</w:t>
      </w:r>
      <w:r>
        <w:rPr>
          <w:rFonts w:ascii="Nimbus Roman No9 L" w:eastAsia="仿宋_GB2312" w:hAnsi="Nimbus Roman No9 L" w:cs="Nimbus Roman No9 L"/>
          <w:sz w:val="32"/>
          <w:szCs w:val="32"/>
        </w:rPr>
        <w:t>营业执照；</w:t>
      </w:r>
    </w:p>
    <w:p w14:paraId="32D55037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2.</w:t>
      </w:r>
      <w:r>
        <w:rPr>
          <w:rFonts w:ascii="Nimbus Roman No9 L" w:eastAsia="仿宋_GB2312" w:hAnsi="Nimbus Roman No9 L" w:cs="Nimbus Roman No9 L"/>
          <w:sz w:val="32"/>
          <w:szCs w:val="32"/>
        </w:rPr>
        <w:t>上年度企业纳税证明；</w:t>
      </w:r>
    </w:p>
    <w:p w14:paraId="3C730EA5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3.</w:t>
      </w:r>
      <w:r>
        <w:rPr>
          <w:rFonts w:ascii="Nimbus Roman No9 L" w:eastAsia="仿宋_GB2312" w:hAnsi="Nimbus Roman No9 L" w:cs="Nimbus Roman No9 L"/>
          <w:sz w:val="32"/>
          <w:szCs w:val="32"/>
        </w:rPr>
        <w:t>总部在湖北说明材料：法人、控股股东、股份构成（法人或控股股东是否中国籍，及外资占比情况）等材料；</w:t>
      </w:r>
    </w:p>
    <w:p w14:paraId="2505A06B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4.</w:t>
      </w:r>
      <w:r>
        <w:rPr>
          <w:rFonts w:ascii="Nimbus Roman No9 L" w:eastAsia="仿宋_GB2312" w:hAnsi="Nimbus Roman No9 L" w:cs="Nimbus Roman No9 L"/>
          <w:sz w:val="32"/>
          <w:szCs w:val="32"/>
        </w:rPr>
        <w:t>上年度审计报告；</w:t>
      </w:r>
    </w:p>
    <w:p w14:paraId="63E7DF7E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5.</w:t>
      </w:r>
      <w:r>
        <w:rPr>
          <w:rFonts w:ascii="Nimbus Roman No9 L" w:eastAsia="仿宋_GB2312" w:hAnsi="Nimbus Roman No9 L" w:cs="Nimbus Roman No9 L"/>
          <w:sz w:val="32"/>
          <w:szCs w:val="32"/>
        </w:rPr>
        <w:t>企业按照国家统计局、工业和信息化部《软件和信息技术服务统计调查制度》要求，按时填报数据情况的证明材料。</w:t>
      </w:r>
    </w:p>
    <w:p w14:paraId="5175CE92" w14:textId="77777777" w:rsidR="00E34C42" w:rsidRDefault="00000000">
      <w:pPr>
        <w:spacing w:line="600" w:lineRule="exact"/>
        <w:ind w:firstLineChars="200" w:firstLine="640"/>
        <w:jc w:val="left"/>
        <w:rPr>
          <w:rFonts w:ascii="Nimbus Roman No9 L" w:eastAsia="楷体" w:hAnsi="Nimbus Roman No9 L" w:cs="Nimbus Roman No9 L" w:hint="eastAsia"/>
          <w:sz w:val="32"/>
          <w:szCs w:val="32"/>
        </w:rPr>
      </w:pPr>
      <w:r>
        <w:rPr>
          <w:rFonts w:ascii="Nimbus Roman No9 L" w:eastAsia="楷体" w:hAnsi="Nimbus Roman No9 L" w:cs="Nimbus Roman No9 L"/>
          <w:sz w:val="32"/>
          <w:szCs w:val="32"/>
        </w:rPr>
        <w:t>（三）</w:t>
      </w:r>
      <w:bookmarkStart w:id="0" w:name="_Hlk160546058"/>
      <w:r>
        <w:rPr>
          <w:rFonts w:ascii="Nimbus Roman No9 L" w:eastAsia="楷体" w:hAnsi="Nimbus Roman No9 L" w:cs="Nimbus Roman No9 L"/>
          <w:sz w:val="32"/>
          <w:szCs w:val="32"/>
        </w:rPr>
        <w:t>关键软件</w:t>
      </w:r>
      <w:bookmarkEnd w:id="0"/>
      <w:r>
        <w:rPr>
          <w:rFonts w:ascii="Nimbus Roman No9 L" w:eastAsia="楷体" w:hAnsi="Nimbus Roman No9 L" w:cs="Nimbus Roman No9 L"/>
          <w:sz w:val="32"/>
          <w:szCs w:val="32"/>
        </w:rPr>
        <w:t>独立研发企业相关证明材料（复印件需加盖公章）</w:t>
      </w:r>
    </w:p>
    <w:p w14:paraId="2F82A329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1.</w:t>
      </w:r>
      <w:r>
        <w:rPr>
          <w:rFonts w:ascii="Nimbus Roman No9 L" w:eastAsia="仿宋_GB2312" w:hAnsi="Nimbus Roman No9 L" w:cs="Nimbus Roman No9 L"/>
          <w:sz w:val="32"/>
          <w:szCs w:val="32"/>
        </w:rPr>
        <w:t>计算机软件著作权登记证书；</w:t>
      </w:r>
    </w:p>
    <w:p w14:paraId="41BA39DB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2.</w:t>
      </w:r>
      <w:r>
        <w:rPr>
          <w:rFonts w:ascii="Nimbus Roman No9 L" w:eastAsia="仿宋_GB2312" w:hAnsi="Nimbus Roman No9 L" w:cs="Nimbus Roman No9 L"/>
          <w:sz w:val="32"/>
          <w:szCs w:val="32"/>
        </w:rPr>
        <w:t>针对申报产品的</w:t>
      </w:r>
      <w:r>
        <w:rPr>
          <w:rFonts w:ascii="Nimbus Roman No9 L" w:eastAsia="仿宋_GB2312" w:hAnsi="Nimbus Roman No9 L" w:cs="Nimbus Roman No9 L"/>
          <w:sz w:val="32"/>
          <w:szCs w:val="32"/>
        </w:rPr>
        <w:t>2024</w:t>
      </w:r>
      <w:r>
        <w:rPr>
          <w:rFonts w:ascii="Nimbus Roman No9 L" w:eastAsia="仿宋_GB2312" w:hAnsi="Nimbus Roman No9 L" w:cs="Nimbus Roman No9 L"/>
          <w:sz w:val="32"/>
          <w:szCs w:val="32"/>
        </w:rPr>
        <w:t>年度专项审计报告，能披露产品研究开发成本；</w:t>
      </w:r>
    </w:p>
    <w:p w14:paraId="204A57DC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3.</w:t>
      </w:r>
      <w:r>
        <w:rPr>
          <w:rFonts w:ascii="Nimbus Roman No9 L" w:eastAsia="仿宋_GB2312" w:hAnsi="Nimbus Roman No9 L" w:cs="Nimbus Roman No9 L"/>
          <w:sz w:val="32"/>
          <w:szCs w:val="32"/>
        </w:rPr>
        <w:t>企业所得税汇算清缴时向税务部门报送的年度《中华人民共和国企业所得税年度纳税申报表（</w:t>
      </w:r>
      <w:r>
        <w:rPr>
          <w:rFonts w:ascii="Nimbus Roman No9 L" w:eastAsia="仿宋_GB2312" w:hAnsi="Nimbus Roman No9 L" w:cs="Nimbus Roman No9 L"/>
          <w:sz w:val="32"/>
          <w:szCs w:val="32"/>
        </w:rPr>
        <w:t>A</w:t>
      </w:r>
      <w:r>
        <w:rPr>
          <w:rFonts w:ascii="Nimbus Roman No9 L" w:eastAsia="仿宋_GB2312" w:hAnsi="Nimbus Roman No9 L" w:cs="Nimbus Roman No9 L"/>
          <w:sz w:val="32"/>
          <w:szCs w:val="32"/>
        </w:rPr>
        <w:t>类）》（</w:t>
      </w:r>
      <w:r>
        <w:rPr>
          <w:rFonts w:ascii="Nimbus Roman No9 L" w:eastAsia="仿宋_GB2312" w:hAnsi="Nimbus Roman No9 L" w:cs="Nimbus Roman No9 L"/>
          <w:sz w:val="32"/>
          <w:szCs w:val="32"/>
        </w:rPr>
        <w:t>A100000</w:t>
      </w:r>
      <w:r>
        <w:rPr>
          <w:rFonts w:ascii="Nimbus Roman No9 L" w:eastAsia="仿宋_GB2312" w:hAnsi="Nimbus Roman No9 L" w:cs="Nimbus Roman No9 L"/>
          <w:sz w:val="32"/>
          <w:szCs w:val="32"/>
        </w:rPr>
        <w:t>）及《研发费用加计扣除优惠明细表》（</w:t>
      </w:r>
      <w:r>
        <w:rPr>
          <w:rFonts w:ascii="Nimbus Roman No9 L" w:eastAsia="仿宋_GB2312" w:hAnsi="Nimbus Roman No9 L" w:cs="Nimbus Roman No9 L"/>
          <w:sz w:val="32"/>
          <w:szCs w:val="32"/>
        </w:rPr>
        <w:t>A107012</w:t>
      </w:r>
      <w:r>
        <w:rPr>
          <w:rFonts w:ascii="Nimbus Roman No9 L" w:eastAsia="仿宋_GB2312" w:hAnsi="Nimbus Roman No9 L" w:cs="Nimbus Roman No9 L"/>
          <w:sz w:val="32"/>
          <w:szCs w:val="32"/>
        </w:rPr>
        <w:t>）；</w:t>
      </w:r>
    </w:p>
    <w:p w14:paraId="5F194978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4.</w:t>
      </w:r>
      <w:r>
        <w:rPr>
          <w:rFonts w:ascii="Nimbus Roman No9 L" w:eastAsia="仿宋_GB2312" w:hAnsi="Nimbus Roman No9 L" w:cs="Nimbus Roman No9 L"/>
          <w:sz w:val="32"/>
          <w:szCs w:val="32"/>
        </w:rPr>
        <w:t>申报产品对应版本的具有</w:t>
      </w:r>
      <w:r>
        <w:rPr>
          <w:rFonts w:ascii="Nimbus Roman No9 L" w:eastAsia="仿宋_GB2312" w:hAnsi="Nimbus Roman No9 L" w:cs="Nimbus Roman No9 L"/>
          <w:sz w:val="32"/>
          <w:szCs w:val="32"/>
        </w:rPr>
        <w:t>CNAS</w:t>
      </w:r>
      <w:r>
        <w:rPr>
          <w:rFonts w:ascii="Nimbus Roman No9 L" w:eastAsia="仿宋_GB2312" w:hAnsi="Nimbus Roman No9 L" w:cs="Nimbus Roman No9 L"/>
          <w:sz w:val="32"/>
          <w:szCs w:val="32"/>
        </w:rPr>
        <w:t>和</w:t>
      </w:r>
      <w:r>
        <w:rPr>
          <w:rFonts w:ascii="Nimbus Roman No9 L" w:eastAsia="仿宋_GB2312" w:hAnsi="Nimbus Roman No9 L" w:cs="Nimbus Roman No9 L"/>
          <w:sz w:val="32"/>
          <w:szCs w:val="32"/>
        </w:rPr>
        <w:t>CMA</w:t>
      </w:r>
      <w:r>
        <w:rPr>
          <w:rFonts w:ascii="Nimbus Roman No9 L" w:eastAsia="仿宋_GB2312" w:hAnsi="Nimbus Roman No9 L" w:cs="Nimbus Roman No9 L"/>
          <w:sz w:val="32"/>
          <w:szCs w:val="32"/>
        </w:rPr>
        <w:t>资质认证的省</w:t>
      </w:r>
      <w:r>
        <w:rPr>
          <w:rFonts w:ascii="Nimbus Roman No9 L" w:eastAsia="仿宋_GB2312" w:hAnsi="Nimbus Roman No9 L" w:cs="Nimbus Roman No9 L"/>
          <w:sz w:val="32"/>
          <w:szCs w:val="32"/>
        </w:rPr>
        <w:lastRenderedPageBreak/>
        <w:t>级及以上软件产品检测机构出具的检测报告或</w:t>
      </w:r>
      <w:proofErr w:type="gramStart"/>
      <w:r>
        <w:rPr>
          <w:rFonts w:ascii="Nimbus Roman No9 L" w:eastAsia="仿宋_GB2312" w:hAnsi="Nimbus Roman No9 L" w:cs="Nimbus Roman No9 L"/>
          <w:sz w:val="32"/>
          <w:szCs w:val="32"/>
        </w:rPr>
        <w:t>信创产品</w:t>
      </w:r>
      <w:proofErr w:type="gramEnd"/>
      <w:r>
        <w:rPr>
          <w:rFonts w:ascii="Nimbus Roman No9 L" w:eastAsia="仿宋_GB2312" w:hAnsi="Nimbus Roman No9 L" w:cs="Nimbus Roman No9 L"/>
          <w:sz w:val="32"/>
          <w:szCs w:val="32"/>
        </w:rPr>
        <w:t>证书；</w:t>
      </w:r>
    </w:p>
    <w:p w14:paraId="6824636C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5.</w:t>
      </w:r>
      <w:r>
        <w:rPr>
          <w:rFonts w:ascii="Nimbus Roman No9 L" w:eastAsia="仿宋_GB2312" w:hAnsi="Nimbus Roman No9 L" w:cs="Nimbus Roman No9 L"/>
          <w:sz w:val="32"/>
          <w:szCs w:val="32"/>
        </w:rPr>
        <w:t>相关专利等其它证明材料：申报产品获得的专利证书、科技奖项证书、参与制定的标准文件、入围国家级</w:t>
      </w:r>
      <w:r>
        <w:rPr>
          <w:rFonts w:ascii="Nimbus Roman No9 L" w:eastAsia="仿宋_GB2312" w:hAnsi="Nimbus Roman No9 L" w:cs="Nimbus Roman No9 L"/>
          <w:sz w:val="32"/>
          <w:szCs w:val="32"/>
        </w:rPr>
        <w:t>/</w:t>
      </w:r>
      <w:r>
        <w:rPr>
          <w:rFonts w:ascii="Nimbus Roman No9 L" w:eastAsia="仿宋_GB2312" w:hAnsi="Nimbus Roman No9 L" w:cs="Nimbus Roman No9 L"/>
          <w:sz w:val="32"/>
          <w:szCs w:val="32"/>
        </w:rPr>
        <w:t>市级示范试点项目等。</w:t>
      </w:r>
    </w:p>
    <w:p w14:paraId="5707167A" w14:textId="77777777" w:rsidR="00E34C42" w:rsidRDefault="00000000">
      <w:pPr>
        <w:spacing w:line="600" w:lineRule="exact"/>
        <w:ind w:firstLineChars="200" w:firstLine="420"/>
        <w:jc w:val="left"/>
        <w:rPr>
          <w:rFonts w:ascii="Nimbus Roman No9 L" w:eastAsia="楷体" w:hAnsi="Nimbus Roman No9 L" w:cs="Nimbus Roman No9 L" w:hint="eastAsia"/>
          <w:sz w:val="32"/>
          <w:szCs w:val="32"/>
        </w:rPr>
      </w:pPr>
      <w:r>
        <w:rPr>
          <w:rFonts w:ascii="Nimbus Roman No9 L" w:eastAsia="宋体" w:hAnsi="Nimbus Roman No9 L" w:cs="Nimbus Roman No9 L"/>
        </w:rPr>
        <w:t xml:space="preserve"> </w:t>
      </w:r>
      <w:r>
        <w:rPr>
          <w:rFonts w:ascii="Nimbus Roman No9 L" w:eastAsia="楷体" w:hAnsi="Nimbus Roman No9 L" w:cs="Nimbus Roman No9 L"/>
          <w:sz w:val="32"/>
          <w:szCs w:val="32"/>
        </w:rPr>
        <w:t>（四）关键软件独立研发企业项目报告（复印件需加盖公章）</w:t>
      </w:r>
    </w:p>
    <w:p w14:paraId="45F623E8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1.</w:t>
      </w:r>
      <w:r>
        <w:rPr>
          <w:rFonts w:ascii="Nimbus Roman No9 L" w:eastAsia="仿宋_GB2312" w:hAnsi="Nimbus Roman No9 L" w:cs="Nimbus Roman No9 L"/>
          <w:sz w:val="32"/>
          <w:szCs w:val="32"/>
        </w:rPr>
        <w:t>产品研发背景。说明产品所在行业领域的发展现状、发展趋势及未来前景；</w:t>
      </w:r>
    </w:p>
    <w:p w14:paraId="0ECC501A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2.</w:t>
      </w:r>
      <w:r>
        <w:rPr>
          <w:rFonts w:ascii="Nimbus Roman No9 L" w:eastAsia="仿宋_GB2312" w:hAnsi="Nimbus Roman No9 L" w:cs="Nimbus Roman No9 L"/>
          <w:sz w:val="32"/>
          <w:szCs w:val="32"/>
        </w:rPr>
        <w:t>产品技术能力。说明产品建设的主要考虑、发展目标、技术框架、技术能力等情况，详细说明产品自主创新能力情况，以及产品与信息技术应用创新芯片、操作系统、数据库等适配情况；</w:t>
      </w:r>
    </w:p>
    <w:p w14:paraId="4F29C099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3.</w:t>
      </w:r>
      <w:r>
        <w:rPr>
          <w:rFonts w:ascii="Nimbus Roman No9 L" w:eastAsia="仿宋_GB2312" w:hAnsi="Nimbus Roman No9 L" w:cs="Nimbus Roman No9 L"/>
          <w:sz w:val="32"/>
          <w:szCs w:val="32"/>
        </w:rPr>
        <w:t>产品生态建设。说明产品可提供的用户服务和管理功能的种类、服务用户数量等；</w:t>
      </w:r>
    </w:p>
    <w:p w14:paraId="0FCE8E8B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4.</w:t>
      </w:r>
      <w:r>
        <w:rPr>
          <w:rFonts w:ascii="Nimbus Roman No9 L" w:eastAsia="仿宋_GB2312" w:hAnsi="Nimbus Roman No9 L" w:cs="Nimbus Roman No9 L"/>
          <w:sz w:val="32"/>
          <w:szCs w:val="32"/>
        </w:rPr>
        <w:t>经济社会价值。分析评价产品对经济发展、创新创业、劳动就业、产业转型升级等方面的现实和长远影响。</w:t>
      </w:r>
    </w:p>
    <w:p w14:paraId="023F1FA0" w14:textId="77777777" w:rsidR="00E34C42" w:rsidRDefault="00000000">
      <w:pPr>
        <w:spacing w:line="600" w:lineRule="exact"/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t>所有书面申报材料请采用</w:t>
      </w:r>
      <w:r>
        <w:rPr>
          <w:rFonts w:ascii="Nimbus Roman No9 L" w:eastAsia="仿宋_GB2312" w:hAnsi="Nimbus Roman No9 L" w:cs="Nimbus Roman No9 L"/>
          <w:sz w:val="32"/>
          <w:szCs w:val="32"/>
        </w:rPr>
        <w:t>A4</w:t>
      </w:r>
      <w:r>
        <w:rPr>
          <w:rFonts w:ascii="Nimbus Roman No9 L" w:eastAsia="仿宋_GB2312" w:hAnsi="Nimbus Roman No9 L" w:cs="Nimbus Roman No9 L"/>
          <w:sz w:val="32"/>
          <w:szCs w:val="32"/>
        </w:rPr>
        <w:t>纸双面打印，于左侧装订成册（采用普通胶粘装订方式），加盖单位公章。</w:t>
      </w:r>
    </w:p>
    <w:p w14:paraId="4AACE849" w14:textId="77777777" w:rsidR="00E34C42" w:rsidRDefault="00E34C42">
      <w:pPr>
        <w:keepNext/>
        <w:keepLines/>
        <w:spacing w:before="240" w:after="64" w:line="320" w:lineRule="auto"/>
        <w:outlineLvl w:val="5"/>
        <w:rPr>
          <w:rFonts w:ascii="Nimbus Roman No9 L" w:eastAsia="宋体" w:hAnsi="Nimbus Roman No9 L" w:cs="Nimbus Roman No9 L" w:hint="eastAsia"/>
          <w:b/>
          <w:bCs/>
          <w:sz w:val="24"/>
        </w:rPr>
      </w:pPr>
    </w:p>
    <w:p w14:paraId="665803F9" w14:textId="77777777" w:rsidR="00E34C42" w:rsidRDefault="00000000">
      <w:pPr>
        <w:jc w:val="center"/>
        <w:rPr>
          <w:rFonts w:ascii="Nimbus Roman No9 L" w:eastAsia="方正小标宋简体" w:hAnsi="Nimbus Roman No9 L" w:cs="Nimbus Roman No9 L" w:hint="eastAsia"/>
          <w:kern w:val="0"/>
          <w:sz w:val="44"/>
          <w:szCs w:val="44"/>
        </w:rPr>
      </w:pPr>
      <w:r>
        <w:rPr>
          <w:rFonts w:ascii="Nimbus Roman No9 L" w:eastAsia="宋体" w:hAnsi="Nimbus Roman No9 L" w:cs="Nimbus Roman No9 L"/>
        </w:rPr>
        <w:br w:type="page"/>
      </w:r>
      <w:r>
        <w:rPr>
          <w:rFonts w:ascii="Nimbus Roman No9 L" w:eastAsia="方正小标宋简体" w:hAnsi="Nimbus Roman No9 L" w:cs="Nimbus Roman No9 L"/>
          <w:sz w:val="44"/>
          <w:szCs w:val="44"/>
        </w:rPr>
        <w:lastRenderedPageBreak/>
        <w:t>湖北省关键软件独立研发企业申报表</w:t>
      </w:r>
    </w:p>
    <w:p w14:paraId="599D54ED" w14:textId="77777777" w:rsidR="00E34C42" w:rsidRDefault="00000000">
      <w:pPr>
        <w:widowControl/>
        <w:jc w:val="left"/>
        <w:rPr>
          <w:rFonts w:ascii="Nimbus Roman No9 L" w:eastAsia="黑体" w:hAnsi="Nimbus Roman No9 L" w:cs="Nimbus Roman No9 L" w:hint="eastAsia"/>
          <w:bCs/>
          <w:sz w:val="28"/>
          <w:szCs w:val="28"/>
        </w:rPr>
      </w:pPr>
      <w:r>
        <w:rPr>
          <w:rFonts w:ascii="Nimbus Roman No9 L" w:eastAsia="黑体" w:hAnsi="Nimbus Roman No9 L" w:cs="Nimbus Roman No9 L"/>
          <w:bCs/>
          <w:sz w:val="28"/>
          <w:szCs w:val="28"/>
        </w:rPr>
        <w:t>一、申报单位基本情况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033"/>
        <w:gridCol w:w="517"/>
        <w:gridCol w:w="259"/>
        <w:gridCol w:w="258"/>
        <w:gridCol w:w="1037"/>
        <w:gridCol w:w="579"/>
        <w:gridCol w:w="271"/>
        <w:gridCol w:w="390"/>
        <w:gridCol w:w="308"/>
        <w:gridCol w:w="295"/>
        <w:gridCol w:w="610"/>
        <w:gridCol w:w="524"/>
        <w:gridCol w:w="173"/>
        <w:gridCol w:w="819"/>
        <w:gridCol w:w="288"/>
        <w:gridCol w:w="70"/>
        <w:gridCol w:w="323"/>
        <w:gridCol w:w="311"/>
        <w:gridCol w:w="1240"/>
      </w:tblGrid>
      <w:tr w:rsidR="00E34C42" w14:paraId="3300F736" w14:textId="77777777">
        <w:trPr>
          <w:trHeight w:val="590"/>
          <w:jc w:val="center"/>
        </w:trPr>
        <w:tc>
          <w:tcPr>
            <w:tcW w:w="1809" w:type="dxa"/>
            <w:gridSpan w:val="3"/>
            <w:vAlign w:val="center"/>
          </w:tcPr>
          <w:p w14:paraId="03CFF067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单位名称</w:t>
            </w:r>
          </w:p>
        </w:tc>
        <w:tc>
          <w:tcPr>
            <w:tcW w:w="7496" w:type="dxa"/>
            <w:gridSpan w:val="16"/>
            <w:vAlign w:val="bottom"/>
          </w:tcPr>
          <w:p w14:paraId="5B464CE6" w14:textId="77777777" w:rsidR="00E34C42" w:rsidRDefault="00000000">
            <w:pPr>
              <w:jc w:val="lef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（与软件著作权登记证书</w:t>
            </w:r>
            <w:r>
              <w:rPr>
                <w:rFonts w:ascii="Nimbus Roman No9 L" w:eastAsia="宋体" w:hAnsi="Nimbus Roman No9 L" w:cs="Nimbus Roman No9 L"/>
                <w:szCs w:val="21"/>
              </w:rPr>
              <w:t>“</w:t>
            </w:r>
            <w:r>
              <w:rPr>
                <w:rFonts w:ascii="Nimbus Roman No9 L" w:eastAsia="宋体" w:hAnsi="Nimbus Roman No9 L" w:cs="Nimbus Roman No9 L"/>
                <w:szCs w:val="21"/>
              </w:rPr>
              <w:t>著作权人</w:t>
            </w:r>
            <w:r>
              <w:rPr>
                <w:rFonts w:ascii="Nimbus Roman No9 L" w:eastAsia="宋体" w:hAnsi="Nimbus Roman No9 L" w:cs="Nimbus Roman No9 L"/>
                <w:szCs w:val="21"/>
              </w:rPr>
              <w:t>”</w:t>
            </w:r>
            <w:r>
              <w:rPr>
                <w:rFonts w:ascii="Nimbus Roman No9 L" w:eastAsia="宋体" w:hAnsi="Nimbus Roman No9 L" w:cs="Nimbus Roman No9 L"/>
                <w:szCs w:val="21"/>
              </w:rPr>
              <w:t>一致）</w:t>
            </w:r>
          </w:p>
        </w:tc>
      </w:tr>
      <w:tr w:rsidR="00E34C42" w14:paraId="4F882440" w14:textId="77777777">
        <w:trPr>
          <w:trHeight w:val="590"/>
          <w:jc w:val="center"/>
        </w:trPr>
        <w:tc>
          <w:tcPr>
            <w:tcW w:w="1809" w:type="dxa"/>
            <w:gridSpan w:val="3"/>
            <w:vAlign w:val="center"/>
          </w:tcPr>
          <w:p w14:paraId="47189C6C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通讯地址</w:t>
            </w:r>
          </w:p>
        </w:tc>
        <w:tc>
          <w:tcPr>
            <w:tcW w:w="4445" w:type="dxa"/>
            <w:gridSpan w:val="10"/>
          </w:tcPr>
          <w:p w14:paraId="1635B1DB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4F4D123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注册时间</w:t>
            </w:r>
          </w:p>
        </w:tc>
        <w:tc>
          <w:tcPr>
            <w:tcW w:w="1944" w:type="dxa"/>
            <w:gridSpan w:val="4"/>
          </w:tcPr>
          <w:p w14:paraId="5F07F67E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5F9A1411" w14:textId="77777777">
        <w:trPr>
          <w:trHeight w:val="590"/>
          <w:jc w:val="center"/>
        </w:trPr>
        <w:tc>
          <w:tcPr>
            <w:tcW w:w="1809" w:type="dxa"/>
            <w:gridSpan w:val="3"/>
            <w:vAlign w:val="center"/>
          </w:tcPr>
          <w:p w14:paraId="34E39B58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通讯地址</w:t>
            </w:r>
          </w:p>
        </w:tc>
        <w:tc>
          <w:tcPr>
            <w:tcW w:w="4445" w:type="dxa"/>
            <w:gridSpan w:val="10"/>
          </w:tcPr>
          <w:p w14:paraId="1ACB4E9F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493E077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是否上市</w:t>
            </w:r>
          </w:p>
        </w:tc>
        <w:tc>
          <w:tcPr>
            <w:tcW w:w="1944" w:type="dxa"/>
            <w:gridSpan w:val="4"/>
          </w:tcPr>
          <w:p w14:paraId="3816D946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是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否</w:t>
            </w:r>
          </w:p>
        </w:tc>
      </w:tr>
      <w:tr w:rsidR="00E34C42" w14:paraId="5A7C11F9" w14:textId="77777777">
        <w:trPr>
          <w:trHeight w:val="590"/>
          <w:jc w:val="center"/>
        </w:trPr>
        <w:tc>
          <w:tcPr>
            <w:tcW w:w="1809" w:type="dxa"/>
            <w:gridSpan w:val="3"/>
            <w:vAlign w:val="center"/>
          </w:tcPr>
          <w:p w14:paraId="3500AE83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法人代表</w:t>
            </w:r>
          </w:p>
        </w:tc>
        <w:tc>
          <w:tcPr>
            <w:tcW w:w="2535" w:type="dxa"/>
            <w:gridSpan w:val="5"/>
            <w:vAlign w:val="center"/>
          </w:tcPr>
          <w:p w14:paraId="7633A55D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365BCF75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联系电话</w:t>
            </w:r>
          </w:p>
        </w:tc>
        <w:tc>
          <w:tcPr>
            <w:tcW w:w="3051" w:type="dxa"/>
            <w:gridSpan w:val="6"/>
          </w:tcPr>
          <w:p w14:paraId="7B3279EA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0C286550" w14:textId="77777777">
        <w:trPr>
          <w:trHeight w:val="590"/>
          <w:jc w:val="center"/>
        </w:trPr>
        <w:tc>
          <w:tcPr>
            <w:tcW w:w="1809" w:type="dxa"/>
            <w:gridSpan w:val="3"/>
            <w:vAlign w:val="center"/>
          </w:tcPr>
          <w:p w14:paraId="64CA62FC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申报联系人</w:t>
            </w:r>
          </w:p>
        </w:tc>
        <w:tc>
          <w:tcPr>
            <w:tcW w:w="2535" w:type="dxa"/>
            <w:gridSpan w:val="5"/>
            <w:vAlign w:val="center"/>
          </w:tcPr>
          <w:p w14:paraId="43443C1B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2BC2BA7E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联系电话</w:t>
            </w:r>
          </w:p>
        </w:tc>
        <w:tc>
          <w:tcPr>
            <w:tcW w:w="3051" w:type="dxa"/>
            <w:gridSpan w:val="6"/>
          </w:tcPr>
          <w:p w14:paraId="68792FB7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07F4AEF4" w14:textId="77777777">
        <w:trPr>
          <w:trHeight w:val="1021"/>
          <w:jc w:val="center"/>
        </w:trPr>
        <w:tc>
          <w:tcPr>
            <w:tcW w:w="1809" w:type="dxa"/>
            <w:gridSpan w:val="3"/>
            <w:vAlign w:val="center"/>
          </w:tcPr>
          <w:p w14:paraId="04C35BC6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单位性质</w:t>
            </w:r>
          </w:p>
          <w:p w14:paraId="55A466C3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</w:t>
            </w:r>
            <w:r>
              <w:rPr>
                <w:rFonts w:ascii="Nimbus Roman No9 L" w:eastAsia="宋体" w:hAnsi="Nimbus Roman No9 L" w:cs="Nimbus Roman No9 L"/>
                <w:szCs w:val="21"/>
              </w:rPr>
              <w:t>“√”</w:t>
            </w:r>
            <w:r>
              <w:rPr>
                <w:rFonts w:ascii="Nimbus Roman No9 L" w:eastAsia="宋体" w:hAnsi="Nimbus Roman No9 L" w:cs="Nimbus Roman No9 L"/>
                <w:szCs w:val="21"/>
              </w:rPr>
              <w:t>选）</w:t>
            </w:r>
          </w:p>
        </w:tc>
        <w:tc>
          <w:tcPr>
            <w:tcW w:w="7496" w:type="dxa"/>
            <w:gridSpan w:val="16"/>
            <w:vAlign w:val="center"/>
          </w:tcPr>
          <w:p w14:paraId="1F072AA6" w14:textId="77777777" w:rsidR="00E34C42" w:rsidRDefault="00000000">
            <w:pPr>
              <w:ind w:firstLineChars="100" w:firstLine="210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国有企业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合资企业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外资企业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民营企业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 </w:t>
            </w:r>
          </w:p>
          <w:p w14:paraId="70FBD3AE" w14:textId="77777777" w:rsidR="00E34C42" w:rsidRDefault="00000000">
            <w:pPr>
              <w:ind w:firstLineChars="100" w:firstLine="210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其他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         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。</w:t>
            </w:r>
          </w:p>
        </w:tc>
      </w:tr>
      <w:tr w:rsidR="00E34C42" w14:paraId="30E6946E" w14:textId="77777777">
        <w:trPr>
          <w:trHeight w:val="586"/>
          <w:jc w:val="center"/>
        </w:trPr>
        <w:tc>
          <w:tcPr>
            <w:tcW w:w="1809" w:type="dxa"/>
            <w:gridSpan w:val="3"/>
            <w:vAlign w:val="center"/>
          </w:tcPr>
          <w:p w14:paraId="50E87A1E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企业规模</w:t>
            </w:r>
          </w:p>
        </w:tc>
        <w:tc>
          <w:tcPr>
            <w:tcW w:w="7496" w:type="dxa"/>
            <w:gridSpan w:val="16"/>
            <w:vAlign w:val="center"/>
          </w:tcPr>
          <w:p w14:paraId="01A1A293" w14:textId="77777777" w:rsidR="00E34C42" w:rsidRDefault="00000000">
            <w:pPr>
              <w:ind w:firstLineChars="100" w:firstLine="210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大型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 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中型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  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小型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  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微型</w:t>
            </w:r>
          </w:p>
        </w:tc>
      </w:tr>
      <w:tr w:rsidR="00E34C42" w14:paraId="5A021EB1" w14:textId="77777777">
        <w:trPr>
          <w:trHeight w:val="499"/>
          <w:jc w:val="center"/>
        </w:trPr>
        <w:tc>
          <w:tcPr>
            <w:tcW w:w="9305" w:type="dxa"/>
            <w:gridSpan w:val="19"/>
            <w:vAlign w:val="center"/>
          </w:tcPr>
          <w:p w14:paraId="18D90E31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近三年财务状况（单位：万元）</w:t>
            </w:r>
          </w:p>
        </w:tc>
      </w:tr>
      <w:tr w:rsidR="00E34C42" w14:paraId="64F71A63" w14:textId="77777777">
        <w:trPr>
          <w:trHeight w:val="1273"/>
          <w:jc w:val="center"/>
        </w:trPr>
        <w:tc>
          <w:tcPr>
            <w:tcW w:w="1550" w:type="dxa"/>
            <w:gridSpan w:val="2"/>
            <w:vAlign w:val="center"/>
          </w:tcPr>
          <w:p w14:paraId="1E6046EE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资产总额</w:t>
            </w:r>
          </w:p>
          <w:p w14:paraId="6E8DD35A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（年底）</w:t>
            </w:r>
          </w:p>
        </w:tc>
        <w:tc>
          <w:tcPr>
            <w:tcW w:w="1554" w:type="dxa"/>
            <w:gridSpan w:val="3"/>
            <w:vAlign w:val="center"/>
          </w:tcPr>
          <w:p w14:paraId="51F21B0E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5004CF90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负债总额</w:t>
            </w:r>
          </w:p>
          <w:p w14:paraId="639B9B3B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（年底）</w:t>
            </w:r>
          </w:p>
        </w:tc>
        <w:tc>
          <w:tcPr>
            <w:tcW w:w="1429" w:type="dxa"/>
            <w:gridSpan w:val="3"/>
            <w:vAlign w:val="center"/>
          </w:tcPr>
          <w:p w14:paraId="639F110E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</w:p>
        </w:tc>
        <w:tc>
          <w:tcPr>
            <w:tcW w:w="1673" w:type="dxa"/>
            <w:gridSpan w:val="5"/>
            <w:vAlign w:val="center"/>
          </w:tcPr>
          <w:p w14:paraId="685E3221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固定资产净值（年底）</w:t>
            </w:r>
          </w:p>
        </w:tc>
        <w:tc>
          <w:tcPr>
            <w:tcW w:w="1551" w:type="dxa"/>
            <w:gridSpan w:val="2"/>
            <w:vAlign w:val="center"/>
          </w:tcPr>
          <w:p w14:paraId="00B61959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</w:p>
        </w:tc>
      </w:tr>
      <w:tr w:rsidR="00E34C42" w14:paraId="157C652F" w14:textId="77777777">
        <w:trPr>
          <w:trHeight w:val="496"/>
          <w:jc w:val="center"/>
        </w:trPr>
        <w:tc>
          <w:tcPr>
            <w:tcW w:w="1033" w:type="dxa"/>
            <w:vAlign w:val="center"/>
          </w:tcPr>
          <w:p w14:paraId="76BC2480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年份</w:t>
            </w:r>
          </w:p>
        </w:tc>
        <w:tc>
          <w:tcPr>
            <w:tcW w:w="1034" w:type="dxa"/>
            <w:gridSpan w:val="3"/>
            <w:vAlign w:val="center"/>
          </w:tcPr>
          <w:p w14:paraId="2AD13451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主营业务收入</w:t>
            </w:r>
          </w:p>
        </w:tc>
        <w:tc>
          <w:tcPr>
            <w:tcW w:w="1037" w:type="dxa"/>
            <w:vAlign w:val="center"/>
          </w:tcPr>
          <w:p w14:paraId="36D0DDF8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软件业务收入</w:t>
            </w:r>
          </w:p>
        </w:tc>
        <w:tc>
          <w:tcPr>
            <w:tcW w:w="850" w:type="dxa"/>
            <w:gridSpan w:val="2"/>
            <w:vAlign w:val="center"/>
          </w:tcPr>
          <w:p w14:paraId="05E04512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利润</w:t>
            </w:r>
          </w:p>
          <w:p w14:paraId="07C66C14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总额</w:t>
            </w:r>
          </w:p>
        </w:tc>
        <w:tc>
          <w:tcPr>
            <w:tcW w:w="993" w:type="dxa"/>
            <w:gridSpan w:val="3"/>
            <w:vAlign w:val="center"/>
          </w:tcPr>
          <w:p w14:paraId="622CF901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实缴</w:t>
            </w:r>
          </w:p>
          <w:p w14:paraId="72598EFA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税金</w:t>
            </w:r>
          </w:p>
        </w:tc>
        <w:tc>
          <w:tcPr>
            <w:tcW w:w="1134" w:type="dxa"/>
            <w:gridSpan w:val="2"/>
            <w:vAlign w:val="center"/>
          </w:tcPr>
          <w:p w14:paraId="70CEF112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实收</w:t>
            </w:r>
          </w:p>
          <w:p w14:paraId="4E03413D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资本</w:t>
            </w:r>
          </w:p>
        </w:tc>
        <w:tc>
          <w:tcPr>
            <w:tcW w:w="992" w:type="dxa"/>
            <w:gridSpan w:val="2"/>
            <w:vAlign w:val="center"/>
          </w:tcPr>
          <w:p w14:paraId="6DEAAB2E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研发</w:t>
            </w:r>
          </w:p>
          <w:p w14:paraId="5EB604BC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费用</w:t>
            </w:r>
          </w:p>
        </w:tc>
        <w:tc>
          <w:tcPr>
            <w:tcW w:w="992" w:type="dxa"/>
            <w:gridSpan w:val="4"/>
            <w:vAlign w:val="center"/>
          </w:tcPr>
          <w:p w14:paraId="07E09869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20"/>
                <w:szCs w:val="20"/>
              </w:rPr>
            </w:pPr>
            <w:r>
              <w:rPr>
                <w:rFonts w:ascii="Nimbus Roman No9 L" w:eastAsia="宋体" w:hAnsi="Nimbus Roman No9 L" w:cs="Nimbus Roman No9 L"/>
                <w:sz w:val="20"/>
                <w:szCs w:val="20"/>
              </w:rPr>
              <w:t>研发费用占比</w:t>
            </w:r>
          </w:p>
        </w:tc>
        <w:tc>
          <w:tcPr>
            <w:tcW w:w="1240" w:type="dxa"/>
            <w:vAlign w:val="center"/>
          </w:tcPr>
          <w:p w14:paraId="4E43AE23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eastAsia="宋体" w:hAnsi="Nimbus Roman No9 L" w:cs="Nimbus Roman No9 L"/>
                <w:sz w:val="18"/>
                <w:szCs w:val="18"/>
              </w:rPr>
              <w:t>新增发明专利（件）、软著（件）</w:t>
            </w:r>
          </w:p>
        </w:tc>
      </w:tr>
      <w:tr w:rsidR="00E34C42" w14:paraId="063CCD3F" w14:textId="77777777">
        <w:trPr>
          <w:trHeight w:val="496"/>
          <w:jc w:val="center"/>
        </w:trPr>
        <w:tc>
          <w:tcPr>
            <w:tcW w:w="1033" w:type="dxa"/>
            <w:vAlign w:val="center"/>
          </w:tcPr>
          <w:p w14:paraId="60428833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2022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</w:t>
            </w:r>
          </w:p>
        </w:tc>
        <w:tc>
          <w:tcPr>
            <w:tcW w:w="1034" w:type="dxa"/>
            <w:gridSpan w:val="3"/>
            <w:vAlign w:val="center"/>
          </w:tcPr>
          <w:p w14:paraId="736FFB58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2A0A519C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E9A436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64DA3F3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97968A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77103D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FB6C16A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126BD66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64415016" w14:textId="77777777">
        <w:trPr>
          <w:trHeight w:val="496"/>
          <w:jc w:val="center"/>
        </w:trPr>
        <w:tc>
          <w:tcPr>
            <w:tcW w:w="1033" w:type="dxa"/>
            <w:vAlign w:val="center"/>
          </w:tcPr>
          <w:p w14:paraId="659A9F89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2023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</w:t>
            </w:r>
          </w:p>
        </w:tc>
        <w:tc>
          <w:tcPr>
            <w:tcW w:w="1034" w:type="dxa"/>
            <w:gridSpan w:val="3"/>
            <w:vAlign w:val="center"/>
          </w:tcPr>
          <w:p w14:paraId="77E726B4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79C4C2B8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6F0C73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B3D5825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6B380B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51C51A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B035EC0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1B56993C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3F0BBB74" w14:textId="77777777">
        <w:trPr>
          <w:trHeight w:val="496"/>
          <w:jc w:val="center"/>
        </w:trPr>
        <w:tc>
          <w:tcPr>
            <w:tcW w:w="1033" w:type="dxa"/>
            <w:vAlign w:val="center"/>
          </w:tcPr>
          <w:p w14:paraId="38AA4C29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2024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</w:t>
            </w:r>
          </w:p>
        </w:tc>
        <w:tc>
          <w:tcPr>
            <w:tcW w:w="1034" w:type="dxa"/>
            <w:gridSpan w:val="3"/>
            <w:vAlign w:val="center"/>
          </w:tcPr>
          <w:p w14:paraId="78389782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2E195588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F30D43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350886D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8E8335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4C5846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E37554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55191A1D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1EAAE293" w14:textId="77777777">
        <w:trPr>
          <w:trHeight w:val="239"/>
          <w:jc w:val="center"/>
        </w:trPr>
        <w:tc>
          <w:tcPr>
            <w:tcW w:w="9305" w:type="dxa"/>
            <w:gridSpan w:val="19"/>
            <w:vAlign w:val="center"/>
          </w:tcPr>
          <w:p w14:paraId="402320B7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员工和研发人员情况</w:t>
            </w:r>
          </w:p>
        </w:tc>
      </w:tr>
      <w:tr w:rsidR="00E34C42" w14:paraId="58C2522E" w14:textId="77777777">
        <w:trPr>
          <w:trHeight w:val="624"/>
          <w:jc w:val="center"/>
        </w:trPr>
        <w:tc>
          <w:tcPr>
            <w:tcW w:w="1809" w:type="dxa"/>
            <w:gridSpan w:val="3"/>
            <w:vMerge w:val="restart"/>
            <w:vAlign w:val="center"/>
          </w:tcPr>
          <w:p w14:paraId="1CC2EFEE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员工情况</w:t>
            </w:r>
          </w:p>
        </w:tc>
        <w:tc>
          <w:tcPr>
            <w:tcW w:w="1874" w:type="dxa"/>
            <w:gridSpan w:val="3"/>
            <w:vAlign w:val="center"/>
          </w:tcPr>
          <w:p w14:paraId="7D7B3EB8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员工总数</w:t>
            </w:r>
          </w:p>
        </w:tc>
        <w:tc>
          <w:tcPr>
            <w:tcW w:w="1874" w:type="dxa"/>
            <w:gridSpan w:val="5"/>
            <w:vAlign w:val="center"/>
          </w:tcPr>
          <w:p w14:paraId="7C22210F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874" w:type="dxa"/>
            <w:gridSpan w:val="5"/>
            <w:vAlign w:val="center"/>
          </w:tcPr>
          <w:p w14:paraId="445B4558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本科以上学历人数</w:t>
            </w:r>
          </w:p>
        </w:tc>
        <w:tc>
          <w:tcPr>
            <w:tcW w:w="1874" w:type="dxa"/>
            <w:gridSpan w:val="3"/>
            <w:vAlign w:val="center"/>
          </w:tcPr>
          <w:p w14:paraId="7C801569" w14:textId="77777777" w:rsidR="00E34C42" w:rsidRDefault="00E34C42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1B9C24BD" w14:textId="77777777">
        <w:trPr>
          <w:trHeight w:val="664"/>
          <w:jc w:val="center"/>
        </w:trPr>
        <w:tc>
          <w:tcPr>
            <w:tcW w:w="1809" w:type="dxa"/>
            <w:gridSpan w:val="3"/>
            <w:vMerge/>
            <w:vAlign w:val="center"/>
          </w:tcPr>
          <w:p w14:paraId="31D7A46D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38CBAAC9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技术研发人数</w:t>
            </w:r>
          </w:p>
        </w:tc>
        <w:tc>
          <w:tcPr>
            <w:tcW w:w="1874" w:type="dxa"/>
            <w:gridSpan w:val="5"/>
            <w:vAlign w:val="center"/>
          </w:tcPr>
          <w:p w14:paraId="7863BBE8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874" w:type="dxa"/>
            <w:gridSpan w:val="5"/>
            <w:vAlign w:val="center"/>
          </w:tcPr>
          <w:p w14:paraId="252C99C9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中级职称人数</w:t>
            </w:r>
          </w:p>
        </w:tc>
        <w:tc>
          <w:tcPr>
            <w:tcW w:w="1874" w:type="dxa"/>
            <w:gridSpan w:val="3"/>
            <w:vAlign w:val="center"/>
          </w:tcPr>
          <w:p w14:paraId="3B147A14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4C3C60C1" w14:textId="77777777">
        <w:trPr>
          <w:trHeight w:val="588"/>
          <w:jc w:val="center"/>
        </w:trPr>
        <w:tc>
          <w:tcPr>
            <w:tcW w:w="1809" w:type="dxa"/>
            <w:gridSpan w:val="3"/>
            <w:vMerge/>
            <w:vAlign w:val="center"/>
          </w:tcPr>
          <w:p w14:paraId="503A2779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62092B5D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技术研发人员占比</w:t>
            </w:r>
          </w:p>
        </w:tc>
        <w:tc>
          <w:tcPr>
            <w:tcW w:w="1874" w:type="dxa"/>
            <w:gridSpan w:val="5"/>
            <w:vAlign w:val="center"/>
          </w:tcPr>
          <w:p w14:paraId="14D189E5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874" w:type="dxa"/>
            <w:gridSpan w:val="5"/>
            <w:vAlign w:val="center"/>
          </w:tcPr>
          <w:p w14:paraId="45A3DA60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高级职称人数</w:t>
            </w:r>
          </w:p>
        </w:tc>
        <w:tc>
          <w:tcPr>
            <w:tcW w:w="1874" w:type="dxa"/>
            <w:gridSpan w:val="3"/>
            <w:vAlign w:val="center"/>
          </w:tcPr>
          <w:p w14:paraId="39FD79F4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36C31F49" w14:textId="77777777">
        <w:trPr>
          <w:trHeight w:val="1383"/>
          <w:jc w:val="center"/>
        </w:trPr>
        <w:tc>
          <w:tcPr>
            <w:tcW w:w="1809" w:type="dxa"/>
            <w:gridSpan w:val="3"/>
            <w:vAlign w:val="center"/>
          </w:tcPr>
          <w:p w14:paraId="4358A128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</w:rPr>
              <w:lastRenderedPageBreak/>
              <w:t>是否登录工信部运行监测系统并</w:t>
            </w:r>
          </w:p>
          <w:p w14:paraId="3A2B5B97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填报数据</w:t>
            </w:r>
          </w:p>
        </w:tc>
        <w:tc>
          <w:tcPr>
            <w:tcW w:w="7496" w:type="dxa"/>
            <w:gridSpan w:val="16"/>
            <w:vAlign w:val="center"/>
          </w:tcPr>
          <w:p w14:paraId="2C658473" w14:textId="77777777" w:rsidR="00E34C42" w:rsidRDefault="00000000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已填报</w:t>
            </w:r>
          </w:p>
          <w:p w14:paraId="4D970C63" w14:textId="77777777" w:rsidR="00E34C42" w:rsidRDefault="00000000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未填报（情况说明：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               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）</w:t>
            </w:r>
          </w:p>
        </w:tc>
      </w:tr>
      <w:tr w:rsidR="00E34C42" w14:paraId="28E57331" w14:textId="77777777">
        <w:trPr>
          <w:trHeight w:val="499"/>
          <w:jc w:val="center"/>
        </w:trPr>
        <w:tc>
          <w:tcPr>
            <w:tcW w:w="9305" w:type="dxa"/>
            <w:gridSpan w:val="19"/>
            <w:vAlign w:val="center"/>
          </w:tcPr>
          <w:p w14:paraId="76940DE1" w14:textId="77777777" w:rsidR="00E34C42" w:rsidRDefault="00000000">
            <w:pPr>
              <w:tabs>
                <w:tab w:val="left" w:pos="1110"/>
              </w:tabs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单位概况</w:t>
            </w:r>
          </w:p>
        </w:tc>
      </w:tr>
      <w:tr w:rsidR="00E34C42" w14:paraId="16BF8849" w14:textId="77777777">
        <w:trPr>
          <w:trHeight w:val="1916"/>
          <w:jc w:val="center"/>
        </w:trPr>
        <w:tc>
          <w:tcPr>
            <w:tcW w:w="1809" w:type="dxa"/>
            <w:gridSpan w:val="3"/>
            <w:vAlign w:val="center"/>
          </w:tcPr>
          <w:p w14:paraId="0580DB6C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企业简介</w:t>
            </w:r>
          </w:p>
        </w:tc>
        <w:tc>
          <w:tcPr>
            <w:tcW w:w="7496" w:type="dxa"/>
            <w:gridSpan w:val="16"/>
            <w:vAlign w:val="center"/>
          </w:tcPr>
          <w:p w14:paraId="3B6E6FB0" w14:textId="77777777" w:rsidR="00E34C42" w:rsidRDefault="00E34C42">
            <w:pPr>
              <w:spacing w:line="360" w:lineRule="auto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0408A753" w14:textId="77777777">
        <w:trPr>
          <w:trHeight w:val="782"/>
          <w:jc w:val="center"/>
        </w:trPr>
        <w:tc>
          <w:tcPr>
            <w:tcW w:w="1809" w:type="dxa"/>
            <w:gridSpan w:val="3"/>
            <w:vMerge w:val="restart"/>
            <w:vAlign w:val="center"/>
          </w:tcPr>
          <w:p w14:paraId="4CDC07B9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单位资质信息</w:t>
            </w:r>
          </w:p>
        </w:tc>
        <w:tc>
          <w:tcPr>
            <w:tcW w:w="7496" w:type="dxa"/>
            <w:gridSpan w:val="16"/>
          </w:tcPr>
          <w:p w14:paraId="30212EAE" w14:textId="77777777" w:rsidR="00E34C42" w:rsidRDefault="00000000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1.</w:t>
            </w:r>
            <w:r>
              <w:rPr>
                <w:rFonts w:ascii="Nimbus Roman No9 L" w:eastAsia="宋体" w:hAnsi="Nimbus Roman No9 L" w:cs="Nimbus Roman No9 L"/>
                <w:szCs w:val="21"/>
              </w:rPr>
              <w:t>（单位通过</w:t>
            </w:r>
            <w:r>
              <w:rPr>
                <w:rFonts w:ascii="Nimbus Roman No9 L" w:eastAsia="宋体" w:hAnsi="Nimbus Roman No9 L" w:cs="Nimbus Roman No9 L"/>
                <w:szCs w:val="21"/>
              </w:rPr>
              <w:t>CSMM/CMMI</w:t>
            </w:r>
            <w:r>
              <w:rPr>
                <w:rFonts w:ascii="Nimbus Roman No9 L" w:eastAsia="宋体" w:hAnsi="Nimbus Roman No9 L" w:cs="Nimbus Roman No9 L"/>
                <w:szCs w:val="21"/>
              </w:rPr>
              <w:t>、</w:t>
            </w:r>
            <w:r>
              <w:rPr>
                <w:rFonts w:ascii="Nimbus Roman No9 L" w:eastAsia="宋体" w:hAnsi="Nimbus Roman No9 L" w:cs="Nimbus Roman No9 L"/>
                <w:szCs w:val="21"/>
              </w:rPr>
              <w:t>ITSS</w:t>
            </w:r>
            <w:r>
              <w:rPr>
                <w:rFonts w:ascii="Nimbus Roman No9 L" w:eastAsia="宋体" w:hAnsi="Nimbus Roman No9 L" w:cs="Nimbus Roman No9 L"/>
                <w:szCs w:val="21"/>
              </w:rPr>
              <w:t>、</w:t>
            </w:r>
            <w:r>
              <w:rPr>
                <w:rFonts w:ascii="Nimbus Roman No9 L" w:eastAsia="宋体" w:hAnsi="Nimbus Roman No9 L" w:cs="Nimbus Roman No9 L"/>
                <w:szCs w:val="21"/>
              </w:rPr>
              <w:t>DCMM</w:t>
            </w:r>
            <w:r>
              <w:rPr>
                <w:rFonts w:ascii="Nimbus Roman No9 L" w:eastAsia="宋体" w:hAnsi="Nimbus Roman No9 L" w:cs="Nimbus Roman No9 L"/>
                <w:szCs w:val="21"/>
              </w:rPr>
              <w:t>、</w:t>
            </w:r>
            <w:r>
              <w:rPr>
                <w:rFonts w:ascii="Nimbus Roman No9 L" w:eastAsia="宋体" w:hAnsi="Nimbus Roman No9 L" w:cs="Nimbus Roman No9 L"/>
                <w:szCs w:val="21"/>
              </w:rPr>
              <w:t>ISO</w:t>
            </w:r>
            <w:r>
              <w:rPr>
                <w:rFonts w:ascii="Nimbus Roman No9 L" w:eastAsia="宋体" w:hAnsi="Nimbus Roman No9 L" w:cs="Nimbus Roman No9 L"/>
                <w:szCs w:val="21"/>
              </w:rPr>
              <w:t>等标准资质情况）</w:t>
            </w:r>
          </w:p>
        </w:tc>
      </w:tr>
      <w:tr w:rsidR="00E34C42" w14:paraId="656F6E69" w14:textId="77777777">
        <w:trPr>
          <w:trHeight w:val="1080"/>
          <w:jc w:val="center"/>
        </w:trPr>
        <w:tc>
          <w:tcPr>
            <w:tcW w:w="1809" w:type="dxa"/>
            <w:gridSpan w:val="3"/>
            <w:vMerge/>
            <w:vAlign w:val="center"/>
          </w:tcPr>
          <w:p w14:paraId="5B07D406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7496" w:type="dxa"/>
            <w:gridSpan w:val="16"/>
          </w:tcPr>
          <w:p w14:paraId="565DBED9" w14:textId="77777777" w:rsidR="00E34C42" w:rsidRDefault="00000000">
            <w:pPr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color w:val="000000"/>
                <w:szCs w:val="21"/>
              </w:rPr>
              <w:t>2.</w:t>
            </w:r>
            <w:r>
              <w:rPr>
                <w:rFonts w:ascii="Nimbus Roman No9 L" w:eastAsia="宋体" w:hAnsi="Nimbus Roman No9 L" w:cs="Nimbus Roman No9 L"/>
                <w:color w:val="000000"/>
                <w:szCs w:val="21"/>
              </w:rPr>
              <w:t>（地市级及以上认定、具备软件技术产品研发功能的</w:t>
            </w:r>
            <w:r>
              <w:rPr>
                <w:rFonts w:ascii="Nimbus Roman No9 L" w:eastAsia="宋体" w:hAnsi="Nimbus Roman No9 L" w:cs="Nimbus Roman No9 L"/>
                <w:szCs w:val="21"/>
              </w:rPr>
              <w:t>工程技术研究中心、重点实验室、企业技术中心等资质）</w:t>
            </w:r>
          </w:p>
        </w:tc>
      </w:tr>
      <w:tr w:rsidR="00E34C42" w14:paraId="0E854D66" w14:textId="77777777">
        <w:trPr>
          <w:trHeight w:val="715"/>
          <w:jc w:val="center"/>
        </w:trPr>
        <w:tc>
          <w:tcPr>
            <w:tcW w:w="1809" w:type="dxa"/>
            <w:gridSpan w:val="3"/>
            <w:vMerge/>
            <w:vAlign w:val="center"/>
          </w:tcPr>
          <w:p w14:paraId="7EEB9B57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7496" w:type="dxa"/>
            <w:gridSpan w:val="16"/>
          </w:tcPr>
          <w:p w14:paraId="2FB359B5" w14:textId="77777777" w:rsidR="00E34C42" w:rsidRDefault="00000000">
            <w:pPr>
              <w:rPr>
                <w:rFonts w:ascii="Nimbus Roman No9 L" w:eastAsia="宋体" w:hAnsi="Nimbus Roman No9 L" w:cs="Nimbus Roman No9 L" w:hint="eastAsia"/>
                <w:color w:val="000000"/>
                <w:szCs w:val="21"/>
              </w:rPr>
            </w:pPr>
            <w:r>
              <w:rPr>
                <w:rFonts w:ascii="Nimbus Roman No9 L" w:eastAsia="宋体" w:hAnsi="Nimbus Roman No9 L" w:cs="Nimbus Roman No9 L"/>
                <w:color w:val="000000"/>
                <w:szCs w:val="21"/>
              </w:rPr>
              <w:t>3.</w:t>
            </w:r>
            <w:r>
              <w:rPr>
                <w:rFonts w:ascii="Nimbus Roman No9 L" w:eastAsia="宋体" w:hAnsi="Nimbus Roman No9 L" w:cs="Nimbus Roman No9 L"/>
                <w:color w:val="000000"/>
                <w:szCs w:val="21"/>
              </w:rPr>
              <w:t>（</w:t>
            </w:r>
            <w:r>
              <w:rPr>
                <w:rFonts w:ascii="Nimbus Roman No9 L" w:eastAsia="宋体" w:hAnsi="Nimbus Roman No9 L" w:cs="Nimbus Roman No9 L"/>
                <w:szCs w:val="21"/>
              </w:rPr>
              <w:t>获</w:t>
            </w:r>
            <w:r>
              <w:rPr>
                <w:rFonts w:ascii="Nimbus Roman No9 L" w:eastAsia="宋体" w:hAnsi="Nimbus Roman No9 L" w:cs="Nimbus Roman No9 L"/>
              </w:rPr>
              <w:t>得的荣誉</w:t>
            </w:r>
            <w:r>
              <w:rPr>
                <w:rFonts w:ascii="Nimbus Roman No9 L" w:eastAsia="宋体" w:hAnsi="Nimbus Roman No9 L" w:cs="Nimbus Roman No9 L"/>
                <w:szCs w:val="21"/>
              </w:rPr>
              <w:t>、制定标准等情况</w:t>
            </w:r>
            <w:r>
              <w:rPr>
                <w:rFonts w:ascii="Nimbus Roman No9 L" w:eastAsia="宋体" w:hAnsi="Nimbus Roman No9 L" w:cs="Nimbus Roman No9 L"/>
                <w:color w:val="000000"/>
                <w:szCs w:val="21"/>
              </w:rPr>
              <w:t>）</w:t>
            </w:r>
          </w:p>
        </w:tc>
      </w:tr>
      <w:tr w:rsidR="00E34C42" w14:paraId="76B18152" w14:textId="77777777">
        <w:trPr>
          <w:trHeight w:val="2117"/>
          <w:jc w:val="center"/>
        </w:trPr>
        <w:tc>
          <w:tcPr>
            <w:tcW w:w="1809" w:type="dxa"/>
            <w:gridSpan w:val="3"/>
            <w:vAlign w:val="center"/>
          </w:tcPr>
          <w:p w14:paraId="2AF6F0F6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其他信息</w:t>
            </w:r>
          </w:p>
        </w:tc>
        <w:tc>
          <w:tcPr>
            <w:tcW w:w="7496" w:type="dxa"/>
            <w:gridSpan w:val="16"/>
            <w:vAlign w:val="center"/>
          </w:tcPr>
          <w:p w14:paraId="5E86DBF7" w14:textId="77777777" w:rsidR="00E34C42" w:rsidRDefault="00000000">
            <w:pPr>
              <w:spacing w:line="360" w:lineRule="auto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（可另附页）</w:t>
            </w:r>
          </w:p>
        </w:tc>
      </w:tr>
    </w:tbl>
    <w:p w14:paraId="12BB2AE4" w14:textId="77777777" w:rsidR="00E34C42" w:rsidRDefault="00000000">
      <w:pPr>
        <w:widowControl/>
        <w:spacing w:line="360" w:lineRule="exact"/>
        <w:jc w:val="left"/>
        <w:rPr>
          <w:rFonts w:ascii="Nimbus Roman No9 L" w:hAnsi="Nimbus Roman No9 L" w:cs="Nimbus Roman No9 L" w:hint="eastAsia"/>
        </w:rPr>
        <w:sectPr w:rsidR="00E34C4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Nimbus Roman No9 L" w:eastAsia="楷体_GB2312" w:hAnsi="Nimbus Roman No9 L" w:cs="Nimbus Roman No9 L"/>
          <w:szCs w:val="21"/>
        </w:rPr>
        <w:t>注：本表中</w:t>
      </w:r>
      <w:r>
        <w:rPr>
          <w:rFonts w:ascii="Nimbus Roman No9 L" w:eastAsia="楷体_GB2312" w:hAnsi="Nimbus Roman No9 L" w:cs="Nimbus Roman No9 L"/>
          <w:szCs w:val="21"/>
        </w:rPr>
        <w:t>“</w:t>
      </w:r>
      <w:r>
        <w:rPr>
          <w:rFonts w:ascii="Nimbus Roman No9 L" w:eastAsia="楷体_GB2312" w:hAnsi="Nimbus Roman No9 L" w:cs="Nimbus Roman No9 L" w:hint="eastAsia"/>
          <w:szCs w:val="21"/>
        </w:rPr>
        <w:t>申报单位基本情况</w:t>
      </w:r>
      <w:r>
        <w:rPr>
          <w:rFonts w:ascii="Nimbus Roman No9 L" w:eastAsia="楷体_GB2312" w:hAnsi="Nimbus Roman No9 L" w:cs="Nimbus Roman No9 L"/>
          <w:szCs w:val="21"/>
        </w:rPr>
        <w:t>——</w:t>
      </w:r>
      <w:r>
        <w:rPr>
          <w:rFonts w:ascii="Nimbus Roman No9 L" w:eastAsia="楷体_GB2312" w:hAnsi="Nimbus Roman No9 L" w:cs="Nimbus Roman No9 L"/>
          <w:szCs w:val="21"/>
        </w:rPr>
        <w:t>企业规模</w:t>
      </w:r>
      <w:r>
        <w:rPr>
          <w:rFonts w:ascii="Nimbus Roman No9 L" w:eastAsia="楷体_GB2312" w:hAnsi="Nimbus Roman No9 L" w:cs="Nimbus Roman No9 L"/>
          <w:szCs w:val="21"/>
        </w:rPr>
        <w:t>”</w:t>
      </w:r>
      <w:r>
        <w:rPr>
          <w:rFonts w:ascii="Nimbus Roman No9 L" w:eastAsia="楷体_GB2312" w:hAnsi="Nimbus Roman No9 L" w:cs="Nimbus Roman No9 L"/>
          <w:szCs w:val="21"/>
        </w:rPr>
        <w:t>，参照《统计上大中小微型企业划分办法（</w:t>
      </w:r>
      <w:r>
        <w:rPr>
          <w:rFonts w:ascii="Nimbus Roman No9 L" w:eastAsia="楷体_GB2312" w:hAnsi="Nimbus Roman No9 L" w:cs="Nimbus Roman No9 L"/>
          <w:szCs w:val="21"/>
        </w:rPr>
        <w:t>2017</w:t>
      </w:r>
      <w:r>
        <w:rPr>
          <w:rFonts w:ascii="Nimbus Roman No9 L" w:eastAsia="楷体_GB2312" w:hAnsi="Nimbus Roman No9 L" w:cs="Nimbus Roman No9 L"/>
          <w:szCs w:val="21"/>
        </w:rPr>
        <w:t>）》进行填选。</w:t>
      </w:r>
    </w:p>
    <w:p w14:paraId="3169294C" w14:textId="77777777" w:rsidR="00E34C42" w:rsidRDefault="00000000">
      <w:pPr>
        <w:widowControl/>
        <w:jc w:val="left"/>
        <w:rPr>
          <w:rFonts w:ascii="Nimbus Roman No9 L" w:eastAsia="黑体" w:hAnsi="Nimbus Roman No9 L" w:cs="Nimbus Roman No9 L" w:hint="eastAsia"/>
          <w:kern w:val="0"/>
          <w:sz w:val="28"/>
          <w:szCs w:val="28"/>
        </w:rPr>
      </w:pPr>
      <w:r>
        <w:rPr>
          <w:rFonts w:ascii="Nimbus Roman No9 L" w:eastAsia="黑体" w:hAnsi="Nimbus Roman No9 L" w:cs="Nimbus Roman No9 L"/>
          <w:kern w:val="0"/>
          <w:sz w:val="28"/>
          <w:szCs w:val="28"/>
        </w:rPr>
        <w:lastRenderedPageBreak/>
        <w:t>二、关键软件独立研发企业情况表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584"/>
        <w:gridCol w:w="953"/>
        <w:gridCol w:w="992"/>
        <w:gridCol w:w="1418"/>
        <w:gridCol w:w="288"/>
        <w:gridCol w:w="562"/>
        <w:gridCol w:w="284"/>
        <w:gridCol w:w="186"/>
        <w:gridCol w:w="664"/>
        <w:gridCol w:w="709"/>
        <w:gridCol w:w="567"/>
        <w:gridCol w:w="1089"/>
      </w:tblGrid>
      <w:tr w:rsidR="00E34C42" w14:paraId="025B81FE" w14:textId="77777777">
        <w:trPr>
          <w:cantSplit/>
          <w:trHeight w:val="680"/>
          <w:jc w:val="center"/>
        </w:trPr>
        <w:tc>
          <w:tcPr>
            <w:tcW w:w="1584" w:type="dxa"/>
            <w:vAlign w:val="center"/>
          </w:tcPr>
          <w:p w14:paraId="2A62127E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软件产品名称</w:t>
            </w:r>
          </w:p>
        </w:tc>
        <w:tc>
          <w:tcPr>
            <w:tcW w:w="3651" w:type="dxa"/>
            <w:gridSpan w:val="4"/>
            <w:vAlign w:val="center"/>
          </w:tcPr>
          <w:p w14:paraId="0F6C2300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42876575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软件产品版本号</w:t>
            </w:r>
          </w:p>
        </w:tc>
        <w:tc>
          <w:tcPr>
            <w:tcW w:w="2365" w:type="dxa"/>
            <w:gridSpan w:val="3"/>
            <w:vAlign w:val="center"/>
          </w:tcPr>
          <w:p w14:paraId="5F4C04A8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6B75D8B5" w14:textId="77777777">
        <w:trPr>
          <w:cantSplit/>
          <w:trHeight w:val="680"/>
          <w:jc w:val="center"/>
        </w:trPr>
        <w:tc>
          <w:tcPr>
            <w:tcW w:w="1584" w:type="dxa"/>
            <w:vAlign w:val="center"/>
          </w:tcPr>
          <w:p w14:paraId="0B96A267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著作权人</w:t>
            </w:r>
          </w:p>
        </w:tc>
        <w:tc>
          <w:tcPr>
            <w:tcW w:w="3651" w:type="dxa"/>
            <w:gridSpan w:val="4"/>
            <w:vAlign w:val="center"/>
          </w:tcPr>
          <w:p w14:paraId="2CE0F495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4D13B436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首次发表日期</w:t>
            </w:r>
          </w:p>
        </w:tc>
        <w:tc>
          <w:tcPr>
            <w:tcW w:w="2365" w:type="dxa"/>
            <w:gridSpan w:val="3"/>
            <w:vAlign w:val="center"/>
          </w:tcPr>
          <w:p w14:paraId="07F56023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4C26956E" w14:textId="77777777">
        <w:trPr>
          <w:cantSplit/>
          <w:trHeight w:val="680"/>
          <w:jc w:val="center"/>
        </w:trPr>
        <w:tc>
          <w:tcPr>
            <w:tcW w:w="1584" w:type="dxa"/>
          </w:tcPr>
          <w:p w14:paraId="23078839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权利取得方式</w:t>
            </w:r>
          </w:p>
        </w:tc>
        <w:tc>
          <w:tcPr>
            <w:tcW w:w="3651" w:type="dxa"/>
            <w:gridSpan w:val="4"/>
            <w:vAlign w:val="center"/>
          </w:tcPr>
          <w:p w14:paraId="7301BEE8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2505C012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权利范围</w:t>
            </w:r>
          </w:p>
        </w:tc>
        <w:tc>
          <w:tcPr>
            <w:tcW w:w="2365" w:type="dxa"/>
            <w:gridSpan w:val="3"/>
            <w:vAlign w:val="center"/>
          </w:tcPr>
          <w:p w14:paraId="68A63AB1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05632945" w14:textId="77777777">
        <w:trPr>
          <w:cantSplit/>
          <w:trHeight w:val="680"/>
          <w:jc w:val="center"/>
        </w:trPr>
        <w:tc>
          <w:tcPr>
            <w:tcW w:w="1584" w:type="dxa"/>
          </w:tcPr>
          <w:p w14:paraId="7F3F83D5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登记号</w:t>
            </w:r>
          </w:p>
        </w:tc>
        <w:tc>
          <w:tcPr>
            <w:tcW w:w="3651" w:type="dxa"/>
            <w:gridSpan w:val="4"/>
          </w:tcPr>
          <w:p w14:paraId="42B191A4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312D25CF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证书颁发日期</w:t>
            </w:r>
          </w:p>
        </w:tc>
        <w:tc>
          <w:tcPr>
            <w:tcW w:w="2365" w:type="dxa"/>
            <w:gridSpan w:val="3"/>
          </w:tcPr>
          <w:p w14:paraId="2C1038E3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3799097F" w14:textId="77777777">
        <w:trPr>
          <w:cantSplit/>
          <w:trHeight w:val="973"/>
          <w:jc w:val="center"/>
        </w:trPr>
        <w:tc>
          <w:tcPr>
            <w:tcW w:w="1584" w:type="dxa"/>
            <w:vAlign w:val="center"/>
          </w:tcPr>
          <w:p w14:paraId="4832F683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研发起止日期</w:t>
            </w:r>
          </w:p>
        </w:tc>
        <w:tc>
          <w:tcPr>
            <w:tcW w:w="4497" w:type="dxa"/>
            <w:gridSpan w:val="6"/>
            <w:vAlign w:val="center"/>
          </w:tcPr>
          <w:p w14:paraId="6627CD23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月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日</w:t>
            </w:r>
            <w:r>
              <w:rPr>
                <w:rFonts w:ascii="Nimbus Roman No9 L" w:eastAsia="宋体" w:hAnsi="Nimbus Roman No9 L" w:cs="Nimbus Roman No9 L"/>
                <w:szCs w:val="21"/>
              </w:rPr>
              <w:t>-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月</w:t>
            </w:r>
            <w:r>
              <w:rPr>
                <w:rFonts w:ascii="Nimbus Roman No9 L" w:eastAsia="宋体" w:hAnsi="Nimbus Roman No9 L" w:cs="Nimbus Roman No9 L"/>
                <w:szCs w:val="21"/>
                <w:u w:val="single"/>
              </w:rPr>
              <w:t xml:space="preserve"> 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14:paraId="1FF5B7D8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2024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年研发投入（万元）</w:t>
            </w:r>
          </w:p>
        </w:tc>
        <w:tc>
          <w:tcPr>
            <w:tcW w:w="1656" w:type="dxa"/>
            <w:gridSpan w:val="2"/>
            <w:vAlign w:val="center"/>
          </w:tcPr>
          <w:p w14:paraId="309AA42C" w14:textId="77777777" w:rsidR="00E34C42" w:rsidRDefault="00E34C42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4B3B8AA8" w14:textId="77777777">
        <w:trPr>
          <w:cantSplit/>
          <w:trHeight w:val="973"/>
          <w:jc w:val="center"/>
        </w:trPr>
        <w:tc>
          <w:tcPr>
            <w:tcW w:w="1584" w:type="dxa"/>
            <w:vAlign w:val="center"/>
          </w:tcPr>
          <w:p w14:paraId="050E1AFE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研发团队</w:t>
            </w:r>
          </w:p>
        </w:tc>
        <w:tc>
          <w:tcPr>
            <w:tcW w:w="7712" w:type="dxa"/>
            <w:gridSpan w:val="11"/>
          </w:tcPr>
          <w:p w14:paraId="092E2B30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（人员名单，按贡献度排序）</w:t>
            </w:r>
          </w:p>
        </w:tc>
      </w:tr>
      <w:tr w:rsidR="00E34C42" w14:paraId="2817D16C" w14:textId="77777777">
        <w:trPr>
          <w:cantSplit/>
          <w:trHeight w:val="973"/>
          <w:jc w:val="center"/>
        </w:trPr>
        <w:tc>
          <w:tcPr>
            <w:tcW w:w="1584" w:type="dxa"/>
            <w:vAlign w:val="center"/>
          </w:tcPr>
          <w:p w14:paraId="46432E0A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研发过程</w:t>
            </w:r>
          </w:p>
        </w:tc>
        <w:tc>
          <w:tcPr>
            <w:tcW w:w="7712" w:type="dxa"/>
            <w:gridSpan w:val="11"/>
            <w:vAlign w:val="center"/>
          </w:tcPr>
          <w:p w14:paraId="1A4A1BC3" w14:textId="77777777" w:rsidR="00E34C42" w:rsidRDefault="00E34C42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207092E0" w14:textId="77777777">
        <w:trPr>
          <w:cantSplit/>
          <w:trHeight w:val="973"/>
          <w:jc w:val="center"/>
        </w:trPr>
        <w:tc>
          <w:tcPr>
            <w:tcW w:w="1584" w:type="dxa"/>
            <w:vAlign w:val="center"/>
          </w:tcPr>
          <w:p w14:paraId="34C9DDF3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是否已经销售（</w:t>
            </w:r>
            <w:r>
              <w:rPr>
                <w:rFonts w:ascii="Nimbus Roman No9 L" w:eastAsia="宋体" w:hAnsi="Nimbus Roman No9 L" w:cs="Nimbus Roman No9 L"/>
                <w:szCs w:val="21"/>
              </w:rPr>
              <w:t>2024</w:t>
            </w:r>
            <w:r>
              <w:rPr>
                <w:rFonts w:ascii="Nimbus Roman No9 L" w:eastAsia="宋体" w:hAnsi="Nimbus Roman No9 L" w:cs="Nimbus Roman No9 L"/>
                <w:szCs w:val="21"/>
              </w:rPr>
              <w:t>年）</w:t>
            </w:r>
          </w:p>
        </w:tc>
        <w:tc>
          <w:tcPr>
            <w:tcW w:w="953" w:type="dxa"/>
            <w:vAlign w:val="center"/>
          </w:tcPr>
          <w:p w14:paraId="3F547238" w14:textId="77777777" w:rsidR="00E34C42" w:rsidRDefault="00000000">
            <w:pPr>
              <w:spacing w:line="32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是</w:t>
            </w:r>
          </w:p>
          <w:p w14:paraId="25AE9800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否</w:t>
            </w:r>
          </w:p>
        </w:tc>
        <w:tc>
          <w:tcPr>
            <w:tcW w:w="992" w:type="dxa"/>
            <w:vAlign w:val="center"/>
          </w:tcPr>
          <w:p w14:paraId="360A00AE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销售价格（万元）</w:t>
            </w:r>
          </w:p>
        </w:tc>
        <w:tc>
          <w:tcPr>
            <w:tcW w:w="1418" w:type="dxa"/>
            <w:vAlign w:val="center"/>
          </w:tcPr>
          <w:p w14:paraId="38C8F465" w14:textId="77777777" w:rsidR="00E34C42" w:rsidRDefault="00E34C42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5490B9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已销售套数</w:t>
            </w:r>
          </w:p>
        </w:tc>
        <w:tc>
          <w:tcPr>
            <w:tcW w:w="1134" w:type="dxa"/>
            <w:gridSpan w:val="3"/>
            <w:vAlign w:val="center"/>
          </w:tcPr>
          <w:p w14:paraId="1740CE5E" w14:textId="77777777" w:rsidR="00E34C42" w:rsidRDefault="00E34C42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39B8BA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已完成销售额（万元）</w:t>
            </w:r>
          </w:p>
        </w:tc>
        <w:tc>
          <w:tcPr>
            <w:tcW w:w="1089" w:type="dxa"/>
            <w:vAlign w:val="center"/>
          </w:tcPr>
          <w:p w14:paraId="3D708379" w14:textId="77777777" w:rsidR="00E34C42" w:rsidRDefault="00E34C42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68953798" w14:textId="77777777">
        <w:trPr>
          <w:cantSplit/>
          <w:trHeight w:val="719"/>
          <w:jc w:val="center"/>
        </w:trPr>
        <w:tc>
          <w:tcPr>
            <w:tcW w:w="1584" w:type="dxa"/>
            <w:vAlign w:val="center"/>
          </w:tcPr>
          <w:p w14:paraId="19BF4DA8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所属领域</w:t>
            </w:r>
          </w:p>
          <w:p w14:paraId="5B12D4EF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（选一项）</w:t>
            </w:r>
          </w:p>
        </w:tc>
        <w:tc>
          <w:tcPr>
            <w:tcW w:w="7712" w:type="dxa"/>
            <w:gridSpan w:val="11"/>
            <w:vAlign w:val="center"/>
          </w:tcPr>
          <w:p w14:paraId="7C7FC9C9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基础软件：</w:t>
            </w:r>
          </w:p>
          <w:p w14:paraId="4D6D129D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操作系统</w:t>
            </w:r>
            <w:r>
              <w:rPr>
                <w:rFonts w:ascii="Nimbus Roman No9 L" w:eastAsia="宋体" w:hAnsi="Nimbus Roman No9 L" w:cs="Nimbus Roman No9 L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数据库</w:t>
            </w:r>
            <w:r>
              <w:rPr>
                <w:rFonts w:ascii="Nimbus Roman No9 L" w:eastAsia="宋体" w:hAnsi="Nimbus Roman No9 L" w:cs="Nimbus Roman No9 L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中间件</w:t>
            </w:r>
            <w:r>
              <w:rPr>
                <w:rFonts w:ascii="Nimbus Roman No9 L" w:eastAsia="宋体" w:hAnsi="Nimbus Roman No9 L" w:cs="Nimbus Roman No9 L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通用办公软件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</w:t>
            </w:r>
            <w:r>
              <w:rPr>
                <w:rFonts w:ascii="Nimbus Roman No9 L" w:eastAsia="宋体" w:hAnsi="Nimbus Roman No9 L" w:cs="Nimbus Roman No9 L"/>
              </w:rPr>
              <w:t xml:space="preserve">  </w:t>
            </w: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开发支撑软件</w:t>
            </w:r>
          </w:p>
          <w:p w14:paraId="6C6FEEC5" w14:textId="77777777" w:rsidR="00E34C42" w:rsidRDefault="00E34C42">
            <w:pPr>
              <w:spacing w:line="360" w:lineRule="exact"/>
              <w:rPr>
                <w:rFonts w:ascii="Nimbus Roman No9 L" w:eastAsia="宋体" w:hAnsi="Nimbus Roman No9 L" w:cs="Nimbus Roman No9 L" w:hint="eastAsia"/>
              </w:rPr>
            </w:pPr>
          </w:p>
          <w:p w14:paraId="1D27DE53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工业软件：</w:t>
            </w:r>
          </w:p>
          <w:p w14:paraId="1D88D937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研发设计类工业软件</w:t>
            </w:r>
            <w:r>
              <w:rPr>
                <w:rFonts w:ascii="Nimbus Roman No9 L" w:eastAsia="宋体" w:hAnsi="Nimbus Roman No9 L" w:cs="Nimbus Roman No9 L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生产控制类工业软件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业务管理类工业软件</w:t>
            </w:r>
          </w:p>
          <w:p w14:paraId="2601DC43" w14:textId="77777777" w:rsidR="00E34C42" w:rsidRDefault="00E34C42">
            <w:pPr>
              <w:spacing w:line="360" w:lineRule="exact"/>
              <w:rPr>
                <w:rFonts w:ascii="Nimbus Roman No9 L" w:eastAsia="宋体" w:hAnsi="Nimbus Roman No9 L" w:cs="Nimbus Roman No9 L" w:hint="eastAsia"/>
              </w:rPr>
            </w:pPr>
          </w:p>
          <w:p w14:paraId="306BC28B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</w:rPr>
              <w:t>新兴技术软件（含平台软件）：</w:t>
            </w:r>
          </w:p>
          <w:p w14:paraId="31131DEC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大数据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proofErr w:type="gramStart"/>
            <w:r>
              <w:rPr>
                <w:rFonts w:ascii="Nimbus Roman No9 L" w:eastAsia="宋体" w:hAnsi="Nimbus Roman No9 L" w:cs="Nimbus Roman No9 L"/>
                <w:szCs w:val="21"/>
              </w:rPr>
              <w:t>云计算</w:t>
            </w:r>
            <w:proofErr w:type="gramEnd"/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区块链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工业互联网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 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人工智能</w:t>
            </w:r>
            <w:r>
              <w:rPr>
                <w:rFonts w:ascii="Nimbus Roman No9 L" w:eastAsia="宋体" w:hAnsi="Nimbus Roman No9 L" w:cs="Nimbus Roman No9 L"/>
                <w:szCs w:val="21"/>
              </w:rPr>
              <w:t xml:space="preserve">  </w:t>
            </w:r>
          </w:p>
          <w:p w14:paraId="456FAEE4" w14:textId="77777777" w:rsidR="00E34C42" w:rsidRDefault="00000000">
            <w:pPr>
              <w:spacing w:line="360" w:lineRule="exact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物联网（车联网）</w:t>
            </w:r>
          </w:p>
        </w:tc>
      </w:tr>
      <w:tr w:rsidR="00E34C42" w14:paraId="2A94EC9D" w14:textId="77777777">
        <w:trPr>
          <w:cantSplit/>
          <w:trHeight w:val="719"/>
          <w:jc w:val="center"/>
        </w:trPr>
        <w:tc>
          <w:tcPr>
            <w:tcW w:w="1584" w:type="dxa"/>
          </w:tcPr>
          <w:p w14:paraId="3F82A918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</w:rPr>
              <w:t>基于国产软硬件生态体系</w:t>
            </w:r>
          </w:p>
        </w:tc>
        <w:tc>
          <w:tcPr>
            <w:tcW w:w="1945" w:type="dxa"/>
            <w:gridSpan w:val="2"/>
          </w:tcPr>
          <w:p w14:paraId="129DE69F" w14:textId="77777777" w:rsidR="00E34C42" w:rsidRDefault="00000000">
            <w:pPr>
              <w:kinsoku w:val="0"/>
              <w:overflowPunct w:val="0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是</w:t>
            </w:r>
          </w:p>
          <w:p w14:paraId="4EA520A0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□</w:t>
            </w:r>
            <w:r>
              <w:rPr>
                <w:rFonts w:ascii="Nimbus Roman No9 L" w:eastAsia="宋体" w:hAnsi="Nimbus Roman No9 L" w:cs="Nimbus Roman No9 L"/>
                <w:szCs w:val="21"/>
              </w:rPr>
              <w:t>否</w:t>
            </w:r>
          </w:p>
        </w:tc>
        <w:tc>
          <w:tcPr>
            <w:tcW w:w="2738" w:type="dxa"/>
            <w:gridSpan w:val="5"/>
            <w:vAlign w:val="center"/>
          </w:tcPr>
          <w:p w14:paraId="2FE1832D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</w:rPr>
            </w:pPr>
            <w:r>
              <w:rPr>
                <w:rFonts w:ascii="Nimbus Roman No9 L" w:eastAsia="宋体" w:hAnsi="Nimbus Roman No9 L" w:cs="Nimbus Roman No9 L"/>
              </w:rPr>
              <w:t>何种生态</w:t>
            </w:r>
          </w:p>
        </w:tc>
        <w:tc>
          <w:tcPr>
            <w:tcW w:w="3029" w:type="dxa"/>
            <w:gridSpan w:val="4"/>
            <w:vAlign w:val="center"/>
          </w:tcPr>
          <w:p w14:paraId="79722225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</w:rPr>
              <w:t>（简述参与何种生态，及重点参与情况）</w:t>
            </w:r>
          </w:p>
        </w:tc>
      </w:tr>
      <w:tr w:rsidR="00E34C42" w14:paraId="33D76AB9" w14:textId="77777777">
        <w:trPr>
          <w:cantSplit/>
          <w:trHeight w:val="719"/>
          <w:jc w:val="center"/>
        </w:trPr>
        <w:tc>
          <w:tcPr>
            <w:tcW w:w="1584" w:type="dxa"/>
            <w:vAlign w:val="center"/>
          </w:tcPr>
          <w:p w14:paraId="2E461096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功能</w:t>
            </w:r>
          </w:p>
          <w:p w14:paraId="50F72441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描述</w:t>
            </w:r>
          </w:p>
        </w:tc>
        <w:tc>
          <w:tcPr>
            <w:tcW w:w="7712" w:type="dxa"/>
            <w:gridSpan w:val="11"/>
          </w:tcPr>
          <w:p w14:paraId="3436C2AE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（介绍产品功能，重点说明有何突破，注意所描述的功能是否体现中检测报告中）</w:t>
            </w:r>
          </w:p>
        </w:tc>
      </w:tr>
      <w:tr w:rsidR="00E34C42" w14:paraId="028EE465" w14:textId="77777777">
        <w:trPr>
          <w:cantSplit/>
          <w:trHeight w:val="719"/>
          <w:jc w:val="center"/>
        </w:trPr>
        <w:tc>
          <w:tcPr>
            <w:tcW w:w="1584" w:type="dxa"/>
            <w:vAlign w:val="center"/>
          </w:tcPr>
          <w:p w14:paraId="6A26090E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lastRenderedPageBreak/>
              <w:t>性能</w:t>
            </w:r>
          </w:p>
          <w:p w14:paraId="503653B9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指标</w:t>
            </w:r>
          </w:p>
        </w:tc>
        <w:tc>
          <w:tcPr>
            <w:tcW w:w="7712" w:type="dxa"/>
            <w:gridSpan w:val="11"/>
          </w:tcPr>
          <w:p w14:paraId="4F36C0CA" w14:textId="77777777" w:rsidR="00E34C42" w:rsidRDefault="00000000">
            <w:pPr>
              <w:spacing w:line="400" w:lineRule="exact"/>
              <w:jc w:val="lef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（介绍产品性能指标，包括但不限于并发数、响应时间、资源占用率（</w:t>
            </w:r>
            <w:r>
              <w:rPr>
                <w:rFonts w:ascii="Nimbus Roman No9 L" w:eastAsia="宋体" w:hAnsi="Nimbus Roman No9 L" w:cs="Nimbus Roman No9 L"/>
                <w:szCs w:val="21"/>
              </w:rPr>
              <w:t>CPU</w:t>
            </w:r>
            <w:r>
              <w:rPr>
                <w:rFonts w:ascii="Nimbus Roman No9 L" w:eastAsia="宋体" w:hAnsi="Nimbus Roman No9 L" w:cs="Nimbus Roman No9 L"/>
                <w:szCs w:val="21"/>
              </w:rPr>
              <w:t>、内存等）、兼容性（操作系统、硬件平台、浏览器等）等；重点说明与同类产品的比较优势，并注意所列性能指标是否体现在检测报告中）</w:t>
            </w:r>
          </w:p>
        </w:tc>
      </w:tr>
      <w:tr w:rsidR="00E34C42" w14:paraId="5B34FFFD" w14:textId="77777777">
        <w:trPr>
          <w:cantSplit/>
          <w:trHeight w:val="733"/>
          <w:jc w:val="center"/>
        </w:trPr>
        <w:tc>
          <w:tcPr>
            <w:tcW w:w="1584" w:type="dxa"/>
            <w:vAlign w:val="center"/>
          </w:tcPr>
          <w:p w14:paraId="3EDCB675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运行环境</w:t>
            </w:r>
          </w:p>
          <w:p w14:paraId="34507016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（硬件）</w:t>
            </w:r>
          </w:p>
        </w:tc>
        <w:tc>
          <w:tcPr>
            <w:tcW w:w="7712" w:type="dxa"/>
            <w:gridSpan w:val="11"/>
            <w:vAlign w:val="center"/>
          </w:tcPr>
          <w:p w14:paraId="0CE8D4B6" w14:textId="77777777" w:rsidR="00E34C42" w:rsidRDefault="00E34C42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39BEB7BB" w14:textId="77777777">
        <w:trPr>
          <w:cantSplit/>
          <w:trHeight w:val="719"/>
          <w:jc w:val="center"/>
        </w:trPr>
        <w:tc>
          <w:tcPr>
            <w:tcW w:w="1584" w:type="dxa"/>
            <w:vMerge w:val="restart"/>
          </w:tcPr>
          <w:p w14:paraId="1B4D7DC1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运行环境（软件）</w:t>
            </w:r>
          </w:p>
        </w:tc>
        <w:tc>
          <w:tcPr>
            <w:tcW w:w="1945" w:type="dxa"/>
            <w:gridSpan w:val="2"/>
            <w:vAlign w:val="center"/>
          </w:tcPr>
          <w:p w14:paraId="06DE1DB9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操作系统及版本</w:t>
            </w:r>
          </w:p>
        </w:tc>
        <w:tc>
          <w:tcPr>
            <w:tcW w:w="2738" w:type="dxa"/>
            <w:gridSpan w:val="5"/>
            <w:vAlign w:val="center"/>
          </w:tcPr>
          <w:p w14:paraId="1226F60F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数据库及版本</w:t>
            </w:r>
          </w:p>
        </w:tc>
        <w:tc>
          <w:tcPr>
            <w:tcW w:w="3029" w:type="dxa"/>
            <w:gridSpan w:val="4"/>
            <w:vAlign w:val="center"/>
          </w:tcPr>
          <w:p w14:paraId="7BBA6B99" w14:textId="77777777" w:rsidR="00E34C42" w:rsidRDefault="00000000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其它软件及版本</w:t>
            </w:r>
          </w:p>
        </w:tc>
      </w:tr>
      <w:tr w:rsidR="00E34C42" w14:paraId="4003651D" w14:textId="77777777">
        <w:trPr>
          <w:cantSplit/>
          <w:trHeight w:val="719"/>
          <w:jc w:val="center"/>
        </w:trPr>
        <w:tc>
          <w:tcPr>
            <w:tcW w:w="1584" w:type="dxa"/>
            <w:vMerge/>
          </w:tcPr>
          <w:p w14:paraId="649B512E" w14:textId="77777777" w:rsidR="00E34C42" w:rsidRDefault="00E34C42">
            <w:pPr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1945" w:type="dxa"/>
            <w:gridSpan w:val="2"/>
          </w:tcPr>
          <w:p w14:paraId="35864028" w14:textId="77777777" w:rsidR="00E34C42" w:rsidRDefault="00E34C42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2738" w:type="dxa"/>
            <w:gridSpan w:val="5"/>
          </w:tcPr>
          <w:p w14:paraId="7A580E54" w14:textId="77777777" w:rsidR="00E34C42" w:rsidRDefault="00E34C42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  <w:tc>
          <w:tcPr>
            <w:tcW w:w="3029" w:type="dxa"/>
            <w:gridSpan w:val="4"/>
          </w:tcPr>
          <w:p w14:paraId="1F2A9784" w14:textId="77777777" w:rsidR="00E34C42" w:rsidRDefault="00E34C42">
            <w:pPr>
              <w:spacing w:line="40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</w:p>
        </w:tc>
      </w:tr>
      <w:tr w:rsidR="00E34C42" w14:paraId="1CDB437E" w14:textId="77777777">
        <w:trPr>
          <w:cantSplit/>
          <w:trHeight w:val="736"/>
          <w:jc w:val="center"/>
        </w:trPr>
        <w:tc>
          <w:tcPr>
            <w:tcW w:w="1584" w:type="dxa"/>
            <w:vAlign w:val="center"/>
          </w:tcPr>
          <w:p w14:paraId="5D4AF249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市场前景</w:t>
            </w:r>
          </w:p>
        </w:tc>
        <w:tc>
          <w:tcPr>
            <w:tcW w:w="7712" w:type="dxa"/>
            <w:gridSpan w:val="11"/>
          </w:tcPr>
          <w:p w14:paraId="1F3DB1D0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（当前市场规模、市场增长率以及国内外相关技术和产业发展趋势等）</w:t>
            </w:r>
          </w:p>
        </w:tc>
      </w:tr>
      <w:tr w:rsidR="00E34C42" w14:paraId="6D68F742" w14:textId="77777777">
        <w:trPr>
          <w:cantSplit/>
          <w:trHeight w:val="846"/>
          <w:jc w:val="center"/>
        </w:trPr>
        <w:tc>
          <w:tcPr>
            <w:tcW w:w="1584" w:type="dxa"/>
            <w:vAlign w:val="center"/>
          </w:tcPr>
          <w:p w14:paraId="22B904D4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市场竞争</w:t>
            </w:r>
          </w:p>
        </w:tc>
        <w:tc>
          <w:tcPr>
            <w:tcW w:w="7712" w:type="dxa"/>
            <w:gridSpan w:val="11"/>
          </w:tcPr>
          <w:p w14:paraId="2EFAFA81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（目前国际和国内该领域主要产品提供商，竞争对手的优劣势以及申报产品的优劣势）</w:t>
            </w:r>
          </w:p>
        </w:tc>
      </w:tr>
      <w:tr w:rsidR="00E34C42" w14:paraId="3FAF2D07" w14:textId="77777777">
        <w:trPr>
          <w:cantSplit/>
          <w:trHeight w:val="860"/>
          <w:jc w:val="center"/>
        </w:trPr>
        <w:tc>
          <w:tcPr>
            <w:tcW w:w="1584" w:type="dxa"/>
            <w:vAlign w:val="center"/>
          </w:tcPr>
          <w:p w14:paraId="6EE29B5B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市场定位</w:t>
            </w:r>
            <w:proofErr w:type="gramStart"/>
            <w:r>
              <w:rPr>
                <w:rFonts w:ascii="Nimbus Roman No9 L" w:eastAsia="宋体" w:hAnsi="Nimbus Roman No9 L" w:cs="Nimbus Roman No9 L"/>
                <w:szCs w:val="21"/>
              </w:rPr>
              <w:t>和</w:t>
            </w:r>
            <w:proofErr w:type="gramEnd"/>
          </w:p>
          <w:p w14:paraId="066EDFFB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推广计划</w:t>
            </w:r>
          </w:p>
        </w:tc>
        <w:tc>
          <w:tcPr>
            <w:tcW w:w="7712" w:type="dxa"/>
            <w:gridSpan w:val="11"/>
          </w:tcPr>
          <w:p w14:paraId="669365A4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（申报产品的目标客户以及销售推广计划）</w:t>
            </w:r>
          </w:p>
        </w:tc>
      </w:tr>
      <w:tr w:rsidR="00E34C42" w14:paraId="7DAE833A" w14:textId="77777777">
        <w:trPr>
          <w:cantSplit/>
          <w:trHeight w:val="973"/>
          <w:jc w:val="center"/>
        </w:trPr>
        <w:tc>
          <w:tcPr>
            <w:tcW w:w="1584" w:type="dxa"/>
            <w:vAlign w:val="center"/>
          </w:tcPr>
          <w:p w14:paraId="3E5F4753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经济效益预期</w:t>
            </w:r>
          </w:p>
        </w:tc>
        <w:tc>
          <w:tcPr>
            <w:tcW w:w="7712" w:type="dxa"/>
            <w:gridSpan w:val="11"/>
          </w:tcPr>
          <w:p w14:paraId="68401690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（预计申报产品的市场占有率以及每年的销售量、销售收入）</w:t>
            </w:r>
          </w:p>
        </w:tc>
      </w:tr>
      <w:tr w:rsidR="00E34C42" w14:paraId="7F0F0E8D" w14:textId="77777777">
        <w:trPr>
          <w:cantSplit/>
          <w:trHeight w:val="984"/>
          <w:jc w:val="center"/>
        </w:trPr>
        <w:tc>
          <w:tcPr>
            <w:tcW w:w="1584" w:type="dxa"/>
            <w:vAlign w:val="center"/>
          </w:tcPr>
          <w:p w14:paraId="2AED3E02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社会效益预期</w:t>
            </w:r>
          </w:p>
        </w:tc>
        <w:tc>
          <w:tcPr>
            <w:tcW w:w="7712" w:type="dxa"/>
            <w:gridSpan w:val="11"/>
          </w:tcPr>
          <w:p w14:paraId="6A70A8F7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（申报产品对提升行业信息化水平、管理水平、安全防护能力以及完善产业链、提高国产化率等方面的相关预期）</w:t>
            </w:r>
          </w:p>
        </w:tc>
      </w:tr>
      <w:tr w:rsidR="00E34C42" w14:paraId="103A0650" w14:textId="77777777">
        <w:trPr>
          <w:cantSplit/>
          <w:trHeight w:val="842"/>
          <w:jc w:val="center"/>
        </w:trPr>
        <w:tc>
          <w:tcPr>
            <w:tcW w:w="1584" w:type="dxa"/>
            <w:vAlign w:val="center"/>
          </w:tcPr>
          <w:p w14:paraId="7FAE3CF7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市场前景</w:t>
            </w:r>
          </w:p>
        </w:tc>
        <w:tc>
          <w:tcPr>
            <w:tcW w:w="7712" w:type="dxa"/>
            <w:gridSpan w:val="11"/>
          </w:tcPr>
          <w:p w14:paraId="5A65D8C6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（当前市场规模、市场增长率以及国内外相关技术和产业发展趋势等）</w:t>
            </w:r>
          </w:p>
        </w:tc>
      </w:tr>
      <w:tr w:rsidR="00E34C42" w14:paraId="52EBCF90" w14:textId="77777777">
        <w:trPr>
          <w:cantSplit/>
          <w:trHeight w:val="968"/>
          <w:jc w:val="center"/>
        </w:trPr>
        <w:tc>
          <w:tcPr>
            <w:tcW w:w="1584" w:type="dxa"/>
            <w:vAlign w:val="center"/>
          </w:tcPr>
          <w:p w14:paraId="1D10F17F" w14:textId="77777777" w:rsidR="00E34C42" w:rsidRDefault="00000000">
            <w:pPr>
              <w:spacing w:line="320" w:lineRule="exact"/>
              <w:jc w:val="center"/>
              <w:rPr>
                <w:rFonts w:ascii="Nimbus Roman No9 L" w:eastAsia="宋体" w:hAnsi="Nimbus Roman No9 L" w:cs="Nimbus Roman No9 L" w:hint="eastAsia"/>
                <w:szCs w:val="21"/>
              </w:rPr>
            </w:pPr>
            <w:r>
              <w:rPr>
                <w:rFonts w:ascii="Nimbus Roman No9 L" w:eastAsia="宋体" w:hAnsi="Nimbus Roman No9 L" w:cs="Nimbus Roman No9 L"/>
                <w:szCs w:val="21"/>
              </w:rPr>
              <w:t>产品用户使用典型案例介绍</w:t>
            </w:r>
          </w:p>
        </w:tc>
        <w:tc>
          <w:tcPr>
            <w:tcW w:w="7712" w:type="dxa"/>
            <w:gridSpan w:val="11"/>
          </w:tcPr>
          <w:p w14:paraId="2E0D6516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bCs/>
                <w:kern w:val="28"/>
                <w:szCs w:val="21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Cs w:val="21"/>
              </w:rPr>
              <w:t>（产品用户单位基本情况，对产品功能性能评价、使用产品产生效益定性定量分析）</w:t>
            </w:r>
          </w:p>
        </w:tc>
      </w:tr>
    </w:tbl>
    <w:p w14:paraId="3B86A799" w14:textId="77777777" w:rsidR="00E34C42" w:rsidRDefault="00E34C42">
      <w:pPr>
        <w:rPr>
          <w:rFonts w:ascii="Nimbus Roman No9 L" w:hAnsi="Nimbus Roman No9 L" w:cs="Nimbus Roman No9 L" w:hint="eastAsia"/>
          <w:szCs w:val="21"/>
        </w:rPr>
        <w:sectPr w:rsidR="00E34C42">
          <w:pgSz w:w="11906" w:h="16838"/>
          <w:pgMar w:top="1440" w:right="1588" w:bottom="1440" w:left="1588" w:header="851" w:footer="851" w:gutter="0"/>
          <w:pgNumType w:fmt="numberInDash"/>
          <w:cols w:space="720"/>
          <w:docGrid w:type="lines" w:linePitch="634"/>
        </w:sectPr>
      </w:pPr>
    </w:p>
    <w:p w14:paraId="37D85BB8" w14:textId="77777777" w:rsidR="00E34C42" w:rsidRDefault="00000000">
      <w:pPr>
        <w:widowControl/>
        <w:jc w:val="left"/>
        <w:rPr>
          <w:rFonts w:ascii="Nimbus Roman No9 L" w:eastAsia="黑体" w:hAnsi="Nimbus Roman No9 L" w:cs="Nimbus Roman No9 L" w:hint="eastAsia"/>
          <w:bCs/>
          <w:sz w:val="28"/>
          <w:szCs w:val="28"/>
        </w:rPr>
      </w:pPr>
      <w:r>
        <w:rPr>
          <w:rFonts w:ascii="Nimbus Roman No9 L" w:eastAsia="黑体" w:hAnsi="Nimbus Roman No9 L" w:cs="Nimbus Roman No9 L"/>
          <w:bCs/>
          <w:sz w:val="28"/>
          <w:szCs w:val="28"/>
        </w:rPr>
        <w:lastRenderedPageBreak/>
        <w:t>三、单位承诺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805"/>
        <w:gridCol w:w="4491"/>
      </w:tblGrid>
      <w:tr w:rsidR="00E34C42" w14:paraId="19345B12" w14:textId="77777777">
        <w:trPr>
          <w:cantSplit/>
          <w:trHeight w:val="2446"/>
          <w:jc w:val="center"/>
        </w:trPr>
        <w:tc>
          <w:tcPr>
            <w:tcW w:w="9296" w:type="dxa"/>
            <w:gridSpan w:val="2"/>
          </w:tcPr>
          <w:p w14:paraId="02437219" w14:textId="77777777" w:rsidR="00E34C42" w:rsidRDefault="00000000">
            <w:pPr>
              <w:spacing w:line="400" w:lineRule="exact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本单位郑重承诺：</w:t>
            </w:r>
          </w:p>
          <w:p w14:paraId="707CCACC" w14:textId="77777777" w:rsidR="00E34C42" w:rsidRDefault="00E34C42">
            <w:pPr>
              <w:spacing w:line="400" w:lineRule="exact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</w:p>
          <w:p w14:paraId="7E7CEA45" w14:textId="77777777" w:rsidR="00E34C42" w:rsidRDefault="00000000">
            <w:pPr>
              <w:jc w:val="left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>我单位申报的所有材料均真实、完整，无弄虚作假现象，如有不实，愿承担相应的责任。</w:t>
            </w:r>
          </w:p>
        </w:tc>
      </w:tr>
      <w:tr w:rsidR="00E34C42" w14:paraId="46D4C160" w14:textId="77777777">
        <w:trPr>
          <w:cantSplit/>
          <w:trHeight w:val="2287"/>
          <w:jc w:val="center"/>
        </w:trPr>
        <w:tc>
          <w:tcPr>
            <w:tcW w:w="48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967AB7" w14:textId="77777777" w:rsidR="00E34C42" w:rsidRDefault="00000000">
            <w:pPr>
              <w:spacing w:line="570" w:lineRule="exact"/>
              <w:rPr>
                <w:rFonts w:ascii="Nimbus Roman No9 L" w:eastAsia="宋体" w:hAnsi="Nimbus Roman No9 L" w:cs="Nimbus Roman No9 L" w:hint="eastAsia"/>
                <w:bCs/>
                <w:kern w:val="28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法定代表人（签章）：</w:t>
            </w:r>
          </w:p>
          <w:p w14:paraId="0FEE624D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</w:p>
          <w:p w14:paraId="473DD0B4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日期：</w:t>
            </w: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 xml:space="preserve">      </w:t>
            </w: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年</w:t>
            </w: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月</w:t>
            </w: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日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7C7417" w14:textId="77777777" w:rsidR="00E34C42" w:rsidRDefault="00000000">
            <w:pPr>
              <w:spacing w:line="570" w:lineRule="exact"/>
              <w:rPr>
                <w:rFonts w:ascii="Nimbus Roman No9 L" w:eastAsia="宋体" w:hAnsi="Nimbus Roman No9 L" w:cs="Nimbus Roman No9 L" w:hint="eastAsia"/>
                <w:bCs/>
                <w:kern w:val="28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申报单位（盖章）：</w:t>
            </w:r>
          </w:p>
          <w:p w14:paraId="267E6302" w14:textId="77777777" w:rsidR="00E34C42" w:rsidRDefault="00E34C42">
            <w:pPr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</w:p>
          <w:p w14:paraId="59A91699" w14:textId="77777777" w:rsidR="00E34C42" w:rsidRDefault="00000000">
            <w:pPr>
              <w:jc w:val="center"/>
              <w:rPr>
                <w:rFonts w:ascii="Nimbus Roman No9 L" w:eastAsia="宋体" w:hAnsi="Nimbus Roman No9 L" w:cs="Nimbus Roman No9 L" w:hint="eastAsia"/>
                <w:sz w:val="22"/>
                <w:szCs w:val="22"/>
              </w:rPr>
            </w:pP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日期：</w:t>
            </w: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 xml:space="preserve">      </w:t>
            </w: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年</w:t>
            </w: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月</w:t>
            </w:r>
            <w:r>
              <w:rPr>
                <w:rFonts w:ascii="Nimbus Roman No9 L" w:eastAsia="宋体" w:hAnsi="Nimbus Roman No9 L" w:cs="Nimbus Roman No9 L"/>
                <w:sz w:val="22"/>
                <w:szCs w:val="22"/>
              </w:rPr>
              <w:t xml:space="preserve">   </w:t>
            </w:r>
            <w:r>
              <w:rPr>
                <w:rFonts w:ascii="Nimbus Roman No9 L" w:eastAsia="宋体" w:hAnsi="Nimbus Roman No9 L" w:cs="Nimbus Roman No9 L"/>
                <w:bCs/>
                <w:kern w:val="28"/>
                <w:sz w:val="22"/>
                <w:szCs w:val="22"/>
              </w:rPr>
              <w:t>日</w:t>
            </w:r>
          </w:p>
        </w:tc>
      </w:tr>
    </w:tbl>
    <w:p w14:paraId="6B0B58E3" w14:textId="77777777" w:rsidR="00E34C42" w:rsidRDefault="00E34C42">
      <w:pPr>
        <w:rPr>
          <w:rFonts w:ascii="Nimbus Roman No9 L" w:eastAsia="黑体" w:hAnsi="Nimbus Roman No9 L" w:cs="Nimbus Roman No9 L" w:hint="eastAsia"/>
          <w:sz w:val="32"/>
          <w:szCs w:val="32"/>
        </w:rPr>
      </w:pPr>
    </w:p>
    <w:p w14:paraId="2D5DF494" w14:textId="77777777" w:rsidR="00E34C42" w:rsidRDefault="00E34C42">
      <w:pPr>
        <w:rPr>
          <w:rFonts w:ascii="Nimbus Roman No9 L" w:hAnsi="Nimbus Roman No9 L" w:cs="Nimbus Roman No9 L" w:hint="eastAsia"/>
        </w:rPr>
      </w:pPr>
    </w:p>
    <w:sectPr w:rsidR="00E34C42" w:rsidSect="00520D84">
      <w:pgSz w:w="11906" w:h="16838"/>
      <w:pgMar w:top="153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B835" w14:textId="77777777" w:rsidR="00E11354" w:rsidRDefault="00E11354">
      <w:r>
        <w:separator/>
      </w:r>
    </w:p>
  </w:endnote>
  <w:endnote w:type="continuationSeparator" w:id="0">
    <w:p w14:paraId="0D63CD26" w14:textId="77777777" w:rsidR="00E11354" w:rsidRDefault="00E1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Roman No9 L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宋体-GB2312">
    <w:altName w:val="微软雅黑"/>
    <w:charset w:val="86"/>
    <w:family w:val="auto"/>
    <w:pitch w:val="default"/>
    <w:sig w:usb0="800002AF" w:usb1="0847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6142" w14:textId="77777777" w:rsidR="00E34C42" w:rsidRDefault="00000000">
    <w:pPr>
      <w:tabs>
        <w:tab w:val="right" w:pos="8789"/>
      </w:tabs>
      <w:wordWrap w:val="0"/>
      <w:snapToGrid w:val="0"/>
      <w:ind w:right="55"/>
      <w:jc w:val="right"/>
      <w:rPr>
        <w:rFonts w:ascii="宋体" w:eastAsia="宋体" w:hAnsi="宋体" w:cs="Times New Roman"/>
        <w:sz w:val="28"/>
        <w:szCs w:val="28"/>
      </w:rPr>
    </w:pPr>
    <w:r>
      <w:rPr>
        <w:rFonts w:ascii="Calibri" w:eastAsia="宋体" w:hAnsi="Calibri" w:cs="Times New Roman"/>
        <w:noProof/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C5FFE" wp14:editId="5DDB916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4C24E" w14:textId="77777777" w:rsidR="00E34C42" w:rsidRDefault="00000000">
                          <w:pPr>
                            <w:tabs>
                              <w:tab w:val="right" w:pos="8789"/>
                            </w:tabs>
                            <w:wordWrap w:val="0"/>
                            <w:snapToGrid w:val="0"/>
                            <w:ind w:right="55"/>
                            <w:jc w:val="right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C5FF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0C4C24E" w14:textId="77777777" w:rsidR="00E34C42" w:rsidRDefault="00000000">
                    <w:pPr>
                      <w:tabs>
                        <w:tab w:val="right" w:pos="8789"/>
                      </w:tabs>
                      <w:wordWrap w:val="0"/>
                      <w:snapToGrid w:val="0"/>
                      <w:ind w:right="55"/>
                      <w:jc w:val="right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A402" w14:textId="77777777" w:rsidR="00E34C42" w:rsidRDefault="00000000">
    <w:pPr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rFonts w:ascii="Calibri" w:eastAsia="宋体" w:hAnsi="Calibr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5049D" wp14:editId="7D6ED4B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DC392" w14:textId="77777777" w:rsidR="00E34C42" w:rsidRDefault="00000000">
                          <w:pPr>
                            <w:snapToGrid w:val="0"/>
                            <w:jc w:val="left"/>
                            <w:rPr>
                              <w:rFonts w:ascii="CESI宋体-GB2312" w:eastAsia="CESI宋体-GB2312" w:hAnsi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049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4DADC392" w14:textId="77777777" w:rsidR="00E34C42" w:rsidRDefault="00000000">
                    <w:pPr>
                      <w:snapToGrid w:val="0"/>
                      <w:jc w:val="left"/>
                      <w:rPr>
                        <w:rFonts w:ascii="CESI宋体-GB2312" w:eastAsia="CESI宋体-GB2312" w:hAnsi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ascii="CESI宋体-GB2312" w:eastAsia="CESI宋体-GB2312" w:hAnsi="CESI宋体-GB2312" w:cs="CESI宋体-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ESI宋体-GB2312" w:eastAsia="CESI宋体-GB2312" w:hAnsi="CESI宋体-GB2312" w:cs="CESI宋体-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ESI宋体-GB2312" w:eastAsia="CESI宋体-GB2312" w:hAnsi="CESI宋体-GB2312" w:cs="CESI宋体-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ESI宋体-GB2312" w:eastAsia="CESI宋体-GB2312" w:hAnsi="CESI宋体-GB2312" w:cs="CESI宋体-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CESI宋体-GB2312" w:eastAsia="CESI宋体-GB2312" w:hAnsi="CESI宋体-GB2312" w:cs="CESI宋体-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401D" w14:textId="77777777" w:rsidR="00E11354" w:rsidRDefault="00E11354">
      <w:r>
        <w:separator/>
      </w:r>
    </w:p>
  </w:footnote>
  <w:footnote w:type="continuationSeparator" w:id="0">
    <w:p w14:paraId="04E0C6E7" w14:textId="77777777" w:rsidR="00E11354" w:rsidRDefault="00E1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E7FA" w14:textId="77777777" w:rsidR="00E34C42" w:rsidRDefault="00E34C42">
    <w:pPr>
      <w:snapToGrid w:val="0"/>
      <w:jc w:val="center"/>
      <w:rPr>
        <w:rFonts w:ascii="Calibri" w:eastAsia="宋体" w:hAnsi="Calibri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7938" w14:textId="77777777" w:rsidR="00E34C42" w:rsidRDefault="00E34C42">
    <w:pPr>
      <w:snapToGrid w:val="0"/>
      <w:jc w:val="center"/>
      <w:rPr>
        <w:rFonts w:ascii="Calibri" w:eastAsia="宋体" w:hAnsi="Calibri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28C904"/>
    <w:multiLevelType w:val="singleLevel"/>
    <w:tmpl w:val="F528C9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5383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zMDA4YzRhNWNiNDdkMWExZjY4MjNhMzQzM2E2NmUifQ=="/>
  </w:docVars>
  <w:rsids>
    <w:rsidRoot w:val="4A1947CF"/>
    <w:rsid w:val="FEB8BBE2"/>
    <w:rsid w:val="FEDA4DB7"/>
    <w:rsid w:val="FEDE2C68"/>
    <w:rsid w:val="FEFF34DA"/>
    <w:rsid w:val="FF3FD402"/>
    <w:rsid w:val="FF662065"/>
    <w:rsid w:val="FFCE69C7"/>
    <w:rsid w:val="FFD3CEC0"/>
    <w:rsid w:val="FFD7DA34"/>
    <w:rsid w:val="FFDB3FED"/>
    <w:rsid w:val="FFFBA03A"/>
    <w:rsid w:val="FFFE3421"/>
    <w:rsid w:val="FFFF4304"/>
    <w:rsid w:val="0006706D"/>
    <w:rsid w:val="00520D84"/>
    <w:rsid w:val="00AE4E5E"/>
    <w:rsid w:val="00E11354"/>
    <w:rsid w:val="00E34C42"/>
    <w:rsid w:val="0FDF1EB2"/>
    <w:rsid w:val="0FF1EE03"/>
    <w:rsid w:val="132C0590"/>
    <w:rsid w:val="19FD67E3"/>
    <w:rsid w:val="1D4666F2"/>
    <w:rsid w:val="1E1D5BDF"/>
    <w:rsid w:val="1F574387"/>
    <w:rsid w:val="27DDA03E"/>
    <w:rsid w:val="2B5BB34E"/>
    <w:rsid w:val="2BE35107"/>
    <w:rsid w:val="2D7EB390"/>
    <w:rsid w:val="33FD4A60"/>
    <w:rsid w:val="37EF83F8"/>
    <w:rsid w:val="39EE2684"/>
    <w:rsid w:val="39EF0E20"/>
    <w:rsid w:val="3BB7A6F9"/>
    <w:rsid w:val="3BBF3F7E"/>
    <w:rsid w:val="3F7FE2DE"/>
    <w:rsid w:val="3FBC4F79"/>
    <w:rsid w:val="3FDD2CB1"/>
    <w:rsid w:val="3FEFAADD"/>
    <w:rsid w:val="3FF73375"/>
    <w:rsid w:val="3FFF961C"/>
    <w:rsid w:val="47FDB7D2"/>
    <w:rsid w:val="4A1947CF"/>
    <w:rsid w:val="4DD9FB6E"/>
    <w:rsid w:val="4F7BAB91"/>
    <w:rsid w:val="4F7FA0D8"/>
    <w:rsid w:val="57AA15D3"/>
    <w:rsid w:val="57D9F1A5"/>
    <w:rsid w:val="5EEF2CC4"/>
    <w:rsid w:val="611F87EF"/>
    <w:rsid w:val="65422E2C"/>
    <w:rsid w:val="679827E6"/>
    <w:rsid w:val="67E86C0C"/>
    <w:rsid w:val="6BBF4A45"/>
    <w:rsid w:val="6CBFAB6D"/>
    <w:rsid w:val="6DBA09BD"/>
    <w:rsid w:val="6EBD0116"/>
    <w:rsid w:val="6EFB20DB"/>
    <w:rsid w:val="6F1D3C70"/>
    <w:rsid w:val="6F3754D3"/>
    <w:rsid w:val="6F4504D5"/>
    <w:rsid w:val="6FBFBE87"/>
    <w:rsid w:val="6FCB3B2C"/>
    <w:rsid w:val="6FD7E7D6"/>
    <w:rsid w:val="6FE778A2"/>
    <w:rsid w:val="7357C05D"/>
    <w:rsid w:val="73B5868F"/>
    <w:rsid w:val="73F96D90"/>
    <w:rsid w:val="73FBD12A"/>
    <w:rsid w:val="757F4785"/>
    <w:rsid w:val="76D7279F"/>
    <w:rsid w:val="77D9D797"/>
    <w:rsid w:val="79F890DF"/>
    <w:rsid w:val="79F9EBC7"/>
    <w:rsid w:val="79FB8E49"/>
    <w:rsid w:val="7A55238D"/>
    <w:rsid w:val="7AF76EFD"/>
    <w:rsid w:val="7B6F7F13"/>
    <w:rsid w:val="7BD9953D"/>
    <w:rsid w:val="7BFAC9CD"/>
    <w:rsid w:val="7CDDF80C"/>
    <w:rsid w:val="7CFFB49B"/>
    <w:rsid w:val="7D37EC73"/>
    <w:rsid w:val="7DBE6EBD"/>
    <w:rsid w:val="7DCF52A9"/>
    <w:rsid w:val="7DFB3596"/>
    <w:rsid w:val="7DFD5D07"/>
    <w:rsid w:val="7EF3FFAD"/>
    <w:rsid w:val="7F77BF57"/>
    <w:rsid w:val="7F7A17B1"/>
    <w:rsid w:val="7FBE143C"/>
    <w:rsid w:val="7FDBAF51"/>
    <w:rsid w:val="7FDF1D43"/>
    <w:rsid w:val="7FF72874"/>
    <w:rsid w:val="7FF79625"/>
    <w:rsid w:val="7FFD14AE"/>
    <w:rsid w:val="7FFD768C"/>
    <w:rsid w:val="7FFDFCBF"/>
    <w:rsid w:val="7FFF29CA"/>
    <w:rsid w:val="7FFFC7C0"/>
    <w:rsid w:val="87FFE5A9"/>
    <w:rsid w:val="8CEF2211"/>
    <w:rsid w:val="9BF9D4C4"/>
    <w:rsid w:val="A5BF7E37"/>
    <w:rsid w:val="A5FFF584"/>
    <w:rsid w:val="A7AA2581"/>
    <w:rsid w:val="AFCF69F0"/>
    <w:rsid w:val="B7E6CB0D"/>
    <w:rsid w:val="BA7B23C6"/>
    <w:rsid w:val="BBBB33E1"/>
    <w:rsid w:val="BEDB4430"/>
    <w:rsid w:val="BEFB1449"/>
    <w:rsid w:val="BFE43402"/>
    <w:rsid w:val="BFFECA8C"/>
    <w:rsid w:val="C7BE8B20"/>
    <w:rsid w:val="CBFA17C3"/>
    <w:rsid w:val="CFEDD38D"/>
    <w:rsid w:val="CFEF4B4E"/>
    <w:rsid w:val="D15BD769"/>
    <w:rsid w:val="D37CA48F"/>
    <w:rsid w:val="D3FC1825"/>
    <w:rsid w:val="D6F784C1"/>
    <w:rsid w:val="D9FFEA2F"/>
    <w:rsid w:val="DB7781FC"/>
    <w:rsid w:val="DE4F9143"/>
    <w:rsid w:val="DF9FED21"/>
    <w:rsid w:val="DFDFF575"/>
    <w:rsid w:val="E5F9B4AB"/>
    <w:rsid w:val="E7C9B266"/>
    <w:rsid w:val="E7FD9E00"/>
    <w:rsid w:val="E7FF9410"/>
    <w:rsid w:val="E8C7A3BD"/>
    <w:rsid w:val="EF7BA62D"/>
    <w:rsid w:val="EF8F3B7D"/>
    <w:rsid w:val="EFE3E404"/>
    <w:rsid w:val="EFF83662"/>
    <w:rsid w:val="F1FE0CF6"/>
    <w:rsid w:val="F34BAE45"/>
    <w:rsid w:val="F3B7A0ED"/>
    <w:rsid w:val="F6EF1F10"/>
    <w:rsid w:val="F70EDC68"/>
    <w:rsid w:val="F7FF1464"/>
    <w:rsid w:val="F8F7945B"/>
    <w:rsid w:val="FAFAD7A7"/>
    <w:rsid w:val="FB1D2652"/>
    <w:rsid w:val="FBEF94DC"/>
    <w:rsid w:val="FBFC2914"/>
    <w:rsid w:val="FBFF87A9"/>
    <w:rsid w:val="FCFB3D99"/>
    <w:rsid w:val="FD174F3E"/>
    <w:rsid w:val="FD3FB2D0"/>
    <w:rsid w:val="FD7EA953"/>
    <w:rsid w:val="FD8B88EE"/>
    <w:rsid w:val="FDCF469F"/>
    <w:rsid w:val="FDFAF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26EF1"/>
  <w15:docId w15:val="{B9300058-3443-4AE9-ADB7-D4A7192D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next w:val="Normal"/>
    <w:uiPriority w:val="99"/>
    <w:unhideWhenUsed/>
    <w:qFormat/>
    <w:pPr>
      <w:ind w:firstLineChars="200" w:firstLine="420"/>
    </w:pPr>
    <w:rPr>
      <w:rFonts w:ascii="等线" w:eastAsia="等线" w:hAnsi="等线" w:cs="Times New Roman"/>
    </w:rPr>
  </w:style>
  <w:style w:type="paragraph" w:styleId="BodyText">
    <w:name w:val="Body Text"/>
    <w:basedOn w:val="Normal"/>
    <w:next w:val="Normal"/>
    <w:qFormat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引文目录1"/>
    <w:basedOn w:val="Normal"/>
    <w:next w:val="Normal"/>
    <w:qFormat/>
    <w:pPr>
      <w:ind w:leftChars="200" w:left="420"/>
    </w:pPr>
  </w:style>
  <w:style w:type="paragraph" w:customStyle="1" w:styleId="TableParagraph">
    <w:name w:val="Table Paragraph"/>
    <w:basedOn w:val="Normal"/>
    <w:uiPriority w:val="1"/>
    <w:unhideWhenUsed/>
    <w:qFormat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祥峰 孔</cp:lastModifiedBy>
  <cp:revision>2</cp:revision>
  <cp:lastPrinted>2025-10-21T15:16:00Z</cp:lastPrinted>
  <dcterms:created xsi:type="dcterms:W3CDTF">2018-07-20T15:11:00Z</dcterms:created>
  <dcterms:modified xsi:type="dcterms:W3CDTF">2025-10-23T01:54:00Z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C8AEEEDEB792469E974268CD5017D5B4_13</vt:lpwstr>
  </property>
</Properties>
</file>