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D0973">
      <w:pPr>
        <w:spacing w:line="600" w:lineRule="exact"/>
        <w:jc w:val="center"/>
        <w:rPr>
          <w:rFonts w:ascii="方正小标宋简体" w:hAnsi="黑体" w:eastAsia="方正小标宋简体"/>
          <w:sz w:val="44"/>
          <w:szCs w:val="44"/>
        </w:rPr>
      </w:pPr>
      <w:bookmarkStart w:id="0" w:name="_GoBack"/>
      <w:r>
        <w:rPr>
          <w:rFonts w:hint="eastAsia" w:ascii="方正小标宋简体" w:hAnsi="黑体" w:eastAsia="方正小标宋简体"/>
          <w:sz w:val="44"/>
          <w:szCs w:val="44"/>
        </w:rPr>
        <w:t>省经信厅关于开展2025年度省级制造业</w:t>
      </w:r>
    </w:p>
    <w:p w14:paraId="3DCFC0EB">
      <w:pPr>
        <w:spacing w:line="60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高质量发展专项“揭榜挂帅”项目</w:t>
      </w:r>
    </w:p>
    <w:p w14:paraId="64F830DA">
      <w:pPr>
        <w:spacing w:line="600" w:lineRule="exact"/>
        <w:jc w:val="center"/>
        <w:rPr>
          <w:rFonts w:hint="eastAsia" w:ascii="方正小标宋简体" w:hAnsi="黑体" w:eastAsia="方正小标宋简体"/>
          <w:sz w:val="32"/>
          <w:szCs w:val="32"/>
        </w:rPr>
      </w:pPr>
      <w:r>
        <w:rPr>
          <w:rFonts w:hint="eastAsia" w:ascii="方正小标宋简体" w:hAnsi="黑体" w:eastAsia="方正小标宋简体"/>
          <w:sz w:val="44"/>
          <w:szCs w:val="44"/>
        </w:rPr>
        <w:t>申报工作的通知</w:t>
      </w:r>
      <w:bookmarkEnd w:id="0"/>
    </w:p>
    <w:p w14:paraId="5DEB5E48">
      <w:pPr>
        <w:spacing w:line="600" w:lineRule="exact"/>
        <w:rPr>
          <w:rFonts w:hint="eastAsia" w:ascii="仿宋" w:hAnsi="仿宋" w:eastAsia="仿宋"/>
          <w:sz w:val="32"/>
          <w:szCs w:val="32"/>
        </w:rPr>
      </w:pPr>
    </w:p>
    <w:p w14:paraId="3FA7228B">
      <w:pPr>
        <w:spacing w:line="600" w:lineRule="exact"/>
        <w:rPr>
          <w:rFonts w:hint="eastAsia" w:ascii="仿宋" w:hAnsi="仿宋" w:eastAsia="仿宋"/>
          <w:sz w:val="32"/>
          <w:szCs w:val="32"/>
        </w:rPr>
      </w:pPr>
      <w:r>
        <w:rPr>
          <w:rFonts w:hint="eastAsia" w:ascii="仿宋" w:hAnsi="仿宋" w:eastAsia="仿宋"/>
          <w:sz w:val="32"/>
          <w:szCs w:val="32"/>
        </w:rPr>
        <w:t>各市、州、直管市、神农架林区经信局，各有关处室：</w:t>
      </w:r>
    </w:p>
    <w:p w14:paraId="15ADEC06">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为</w:t>
      </w:r>
      <w:r>
        <w:rPr>
          <w:rFonts w:ascii="仿宋" w:hAnsi="仿宋" w:eastAsia="仿宋"/>
          <w:sz w:val="32"/>
          <w:szCs w:val="32"/>
        </w:rPr>
        <w:t>引导企业牵头整合优势创新资源，攻关形成可应用和产业化的成果，推进科技创新与产业创新深度融合。</w:t>
      </w:r>
      <w:r>
        <w:rPr>
          <w:rFonts w:hint="eastAsia" w:ascii="仿宋" w:hAnsi="仿宋" w:eastAsia="仿宋"/>
          <w:sz w:val="32"/>
          <w:szCs w:val="32"/>
        </w:rPr>
        <w:t>根据《湖北省制造业“揭榜挂帅”项目实施工作指引（试行）》规定的工作流程，我厅遴选了2025年度第一批58个“揭榜挂帅”任务（见附件1），现予发布。同时，就开展2</w:t>
      </w:r>
      <w:r>
        <w:rPr>
          <w:rFonts w:ascii="仿宋" w:hAnsi="仿宋" w:eastAsia="仿宋"/>
          <w:sz w:val="32"/>
          <w:szCs w:val="32"/>
        </w:rPr>
        <w:t>02</w:t>
      </w:r>
      <w:r>
        <w:rPr>
          <w:rFonts w:hint="eastAsia" w:ascii="仿宋" w:hAnsi="仿宋" w:eastAsia="仿宋"/>
          <w:sz w:val="32"/>
          <w:szCs w:val="32"/>
        </w:rPr>
        <w:t xml:space="preserve">5年度第一批“揭榜挂帅”项目申报工作通知如下： </w:t>
      </w:r>
    </w:p>
    <w:p w14:paraId="1CB3F8C7">
      <w:pPr>
        <w:spacing w:line="600" w:lineRule="exact"/>
        <w:ind w:left="645"/>
        <w:rPr>
          <w:rFonts w:ascii="黑体" w:hAnsi="黑体" w:eastAsia="黑体"/>
          <w:sz w:val="32"/>
          <w:szCs w:val="32"/>
        </w:rPr>
      </w:pPr>
      <w:r>
        <w:rPr>
          <w:rFonts w:hint="eastAsia" w:ascii="黑体" w:hAnsi="黑体" w:eastAsia="黑体"/>
          <w:sz w:val="32"/>
          <w:szCs w:val="32"/>
        </w:rPr>
        <w:t>一、支持范围</w:t>
      </w:r>
    </w:p>
    <w:p w14:paraId="47CBDFFD">
      <w:pPr>
        <w:spacing w:line="600" w:lineRule="exact"/>
        <w:ind w:firstLine="645"/>
        <w:rPr>
          <w:rFonts w:hint="eastAsia" w:ascii="仿宋" w:hAnsi="仿宋" w:eastAsia="仿宋"/>
          <w:sz w:val="32"/>
          <w:szCs w:val="32"/>
        </w:rPr>
      </w:pPr>
      <w:r>
        <w:rPr>
          <w:rFonts w:ascii="仿宋" w:hAnsi="仿宋" w:eastAsia="仿宋"/>
          <w:sz w:val="32"/>
          <w:szCs w:val="32"/>
        </w:rPr>
        <w:t>聚焦打造中部地区崛起的产业战略支点，围绕5个万亿级、10个5000亿级、20个千亿级先进制造业产业集群科技创新和产业创新深度融合发展需要，围绕重要设备、关键零部件、原材料、工艺技术、新型产品开发应用等方向开展“揭榜挂帅”工作。</w:t>
      </w:r>
    </w:p>
    <w:p w14:paraId="19667CFB">
      <w:pPr>
        <w:spacing w:line="600" w:lineRule="exact"/>
        <w:ind w:firstLine="645"/>
        <w:rPr>
          <w:rFonts w:ascii="黑体" w:hAnsi="黑体" w:eastAsia="黑体" w:cs="仿宋_GB2312"/>
          <w:sz w:val="32"/>
          <w:szCs w:val="32"/>
        </w:rPr>
      </w:pPr>
      <w:r>
        <w:rPr>
          <w:rFonts w:hint="eastAsia" w:ascii="黑体" w:hAnsi="黑体" w:eastAsia="黑体"/>
          <w:sz w:val="32"/>
          <w:szCs w:val="32"/>
        </w:rPr>
        <w:t>二、支持标准</w:t>
      </w:r>
    </w:p>
    <w:p w14:paraId="2233CEBE">
      <w:pPr>
        <w:spacing w:line="600" w:lineRule="exact"/>
        <w:ind w:firstLine="645"/>
        <w:rPr>
          <w:rFonts w:hint="eastAsia" w:ascii="仿宋" w:hAnsi="仿宋" w:eastAsia="仿宋"/>
          <w:sz w:val="32"/>
          <w:szCs w:val="32"/>
        </w:rPr>
      </w:pPr>
      <w:r>
        <w:rPr>
          <w:rFonts w:hint="eastAsia" w:ascii="仿宋" w:hAnsi="仿宋" w:eastAsia="仿宋"/>
          <w:sz w:val="32"/>
          <w:szCs w:val="32"/>
        </w:rPr>
        <w:t>对符合“揭榜挂帅”任务指南要求的项目，按项目总投资的10%予以补助，原则上单个项目不超过500万元，</w:t>
      </w:r>
      <w:r>
        <w:rPr>
          <w:rFonts w:ascii="仿宋" w:hAnsi="仿宋" w:eastAsia="仿宋"/>
          <w:sz w:val="32"/>
          <w:szCs w:val="32"/>
        </w:rPr>
        <w:t>对特别重大项目按程序评议审查后可放宽到1000万元</w:t>
      </w:r>
      <w:r>
        <w:rPr>
          <w:rFonts w:hint="eastAsia" w:ascii="仿宋" w:hAnsi="仿宋" w:eastAsia="仿宋"/>
          <w:sz w:val="32"/>
          <w:szCs w:val="32"/>
        </w:rPr>
        <w:t>。</w:t>
      </w:r>
    </w:p>
    <w:p w14:paraId="29F4D7A1">
      <w:pPr>
        <w:spacing w:line="600" w:lineRule="exact"/>
        <w:ind w:firstLine="645"/>
        <w:rPr>
          <w:rFonts w:ascii="黑体" w:hAnsi="黑体" w:eastAsia="黑体" w:cs="仿宋_GB2312"/>
          <w:sz w:val="32"/>
          <w:szCs w:val="32"/>
        </w:rPr>
      </w:pPr>
      <w:r>
        <w:rPr>
          <w:rFonts w:hint="eastAsia" w:ascii="黑体" w:hAnsi="黑体" w:eastAsia="黑体"/>
          <w:sz w:val="32"/>
          <w:szCs w:val="32"/>
        </w:rPr>
        <w:t>三、有关要求</w:t>
      </w:r>
    </w:p>
    <w:p w14:paraId="404FE294">
      <w:pPr>
        <w:spacing w:line="600" w:lineRule="exact"/>
        <w:ind w:firstLine="645"/>
        <w:rPr>
          <w:rFonts w:hint="eastAsia" w:ascii="仿宋" w:hAnsi="仿宋" w:eastAsia="仿宋"/>
          <w:sz w:val="32"/>
          <w:szCs w:val="32"/>
        </w:rPr>
      </w:pPr>
      <w:r>
        <w:rPr>
          <w:rFonts w:hint="eastAsia" w:ascii="仿宋" w:hAnsi="仿宋" w:eastAsia="仿宋"/>
          <w:sz w:val="32"/>
          <w:szCs w:val="32"/>
        </w:rPr>
        <w:t>一、请</w:t>
      </w:r>
      <w:r>
        <w:rPr>
          <w:rFonts w:ascii="仿宋" w:hAnsi="仿宋" w:eastAsia="仿宋"/>
          <w:sz w:val="32"/>
          <w:szCs w:val="32"/>
        </w:rPr>
        <w:t>市州经信局与</w:t>
      </w:r>
      <w:r>
        <w:rPr>
          <w:rFonts w:hint="eastAsia" w:ascii="仿宋" w:hAnsi="仿宋" w:eastAsia="仿宋"/>
          <w:sz w:val="32"/>
          <w:szCs w:val="32"/>
        </w:rPr>
        <w:t>各</w:t>
      </w:r>
      <w:r>
        <w:rPr>
          <w:rFonts w:ascii="仿宋" w:hAnsi="仿宋" w:eastAsia="仿宋"/>
          <w:sz w:val="32"/>
          <w:szCs w:val="32"/>
        </w:rPr>
        <w:t>行业处室</w:t>
      </w:r>
      <w:r>
        <w:rPr>
          <w:rFonts w:hint="eastAsia" w:ascii="仿宋" w:hAnsi="仿宋" w:eastAsia="仿宋"/>
          <w:sz w:val="32"/>
          <w:szCs w:val="32"/>
        </w:rPr>
        <w:t>充分</w:t>
      </w:r>
      <w:r>
        <w:rPr>
          <w:rFonts w:ascii="仿宋" w:hAnsi="仿宋" w:eastAsia="仿宋"/>
          <w:sz w:val="32"/>
          <w:szCs w:val="32"/>
        </w:rPr>
        <w:t>动员符合条件的企业自愿揭榜。</w:t>
      </w:r>
      <w:r>
        <w:rPr>
          <w:rFonts w:hint="eastAsia" w:ascii="仿宋" w:hAnsi="仿宋" w:eastAsia="仿宋"/>
          <w:sz w:val="32"/>
          <w:szCs w:val="32"/>
        </w:rPr>
        <w:t>揭榜项目由属地市州经信局初审推荐，承担项目后续全过程管理主责。</w:t>
      </w:r>
    </w:p>
    <w:p w14:paraId="2189D8FA">
      <w:pPr>
        <w:spacing w:line="600" w:lineRule="exact"/>
        <w:ind w:firstLine="645"/>
        <w:rPr>
          <w:rFonts w:ascii="仿宋" w:hAnsi="仿宋" w:eastAsia="仿宋"/>
          <w:sz w:val="32"/>
          <w:szCs w:val="32"/>
        </w:rPr>
      </w:pPr>
      <w:r>
        <w:rPr>
          <w:rFonts w:hint="eastAsia" w:ascii="仿宋" w:hAnsi="仿宋" w:eastAsia="仿宋"/>
          <w:sz w:val="32"/>
          <w:szCs w:val="32"/>
        </w:rPr>
        <w:t>二、</w:t>
      </w:r>
      <w:r>
        <w:rPr>
          <w:rFonts w:ascii="仿宋" w:hAnsi="仿宋" w:eastAsia="仿宋"/>
          <w:sz w:val="32"/>
          <w:szCs w:val="32"/>
        </w:rPr>
        <w:t>已获国家部委、省级部门同类政策（考核产业化指标）支持的项目不重复补贴。</w:t>
      </w:r>
      <w:r>
        <w:rPr>
          <w:rFonts w:hint="eastAsia" w:ascii="仿宋" w:hAnsi="仿宋" w:eastAsia="仿宋"/>
          <w:sz w:val="32"/>
          <w:szCs w:val="32"/>
        </w:rPr>
        <w:t>已获省制造业高质量专项资金支持尚未完成项目验收的企业不得参与项目申报。</w:t>
      </w:r>
    </w:p>
    <w:p w14:paraId="090A0C30">
      <w:pPr>
        <w:spacing w:line="600" w:lineRule="exact"/>
        <w:ind w:firstLine="645"/>
        <w:rPr>
          <w:rFonts w:hint="eastAsia" w:ascii="仿宋" w:hAnsi="仿宋" w:eastAsia="仿宋"/>
          <w:sz w:val="32"/>
          <w:szCs w:val="32"/>
        </w:rPr>
      </w:pPr>
      <w:r>
        <w:rPr>
          <w:rFonts w:hint="eastAsia" w:ascii="仿宋" w:hAnsi="仿宋" w:eastAsia="仿宋"/>
          <w:sz w:val="32"/>
          <w:szCs w:val="32"/>
        </w:rPr>
        <w:t>三、请市州经信局</w:t>
      </w:r>
      <w:r>
        <w:rPr>
          <w:rFonts w:ascii="仿宋" w:hAnsi="仿宋" w:eastAsia="仿宋"/>
          <w:sz w:val="32"/>
          <w:szCs w:val="32"/>
        </w:rPr>
        <w:t>征求属地相关职能部门意见</w:t>
      </w:r>
      <w:r>
        <w:rPr>
          <w:rFonts w:hint="eastAsia" w:ascii="仿宋" w:hAnsi="仿宋" w:eastAsia="仿宋"/>
          <w:sz w:val="32"/>
          <w:szCs w:val="32"/>
        </w:rPr>
        <w:t>，对属地项目</w:t>
      </w:r>
      <w:r>
        <w:rPr>
          <w:rFonts w:ascii="仿宋" w:hAnsi="仿宋" w:eastAsia="仿宋"/>
          <w:sz w:val="32"/>
          <w:szCs w:val="32"/>
        </w:rPr>
        <w:t>揭榜</w:t>
      </w:r>
      <w:r>
        <w:rPr>
          <w:rFonts w:hint="eastAsia" w:ascii="仿宋" w:hAnsi="仿宋" w:eastAsia="仿宋"/>
          <w:sz w:val="32"/>
          <w:szCs w:val="32"/>
        </w:rPr>
        <w:t>企业</w:t>
      </w:r>
      <w:r>
        <w:rPr>
          <w:rFonts w:ascii="仿宋" w:hAnsi="仿宋" w:eastAsia="仿宋"/>
          <w:sz w:val="32"/>
          <w:szCs w:val="32"/>
        </w:rPr>
        <w:t>及创新联合体成员单位近三年知识产权纠纷，安全生产事故、工商环保处罚，</w:t>
      </w:r>
      <w:r>
        <w:rPr>
          <w:rFonts w:hint="eastAsia" w:ascii="仿宋" w:hAnsi="仿宋" w:eastAsia="仿宋"/>
          <w:sz w:val="32"/>
          <w:szCs w:val="32"/>
        </w:rPr>
        <w:t>是否</w:t>
      </w:r>
      <w:r>
        <w:rPr>
          <w:rFonts w:ascii="仿宋" w:hAnsi="仿宋" w:eastAsia="仿宋"/>
          <w:sz w:val="32"/>
          <w:szCs w:val="32"/>
        </w:rPr>
        <w:t>纳入失信名单</w:t>
      </w:r>
      <w:r>
        <w:rPr>
          <w:rFonts w:hint="eastAsia" w:ascii="仿宋" w:hAnsi="仿宋" w:eastAsia="仿宋"/>
          <w:sz w:val="32"/>
          <w:szCs w:val="32"/>
        </w:rPr>
        <w:t>等</w:t>
      </w:r>
      <w:r>
        <w:rPr>
          <w:rFonts w:ascii="仿宋" w:hAnsi="仿宋" w:eastAsia="仿宋"/>
          <w:sz w:val="32"/>
          <w:szCs w:val="32"/>
        </w:rPr>
        <w:t>情况</w:t>
      </w:r>
      <w:r>
        <w:rPr>
          <w:rFonts w:hint="eastAsia" w:ascii="仿宋" w:hAnsi="仿宋" w:eastAsia="仿宋"/>
          <w:sz w:val="32"/>
          <w:szCs w:val="32"/>
        </w:rPr>
        <w:t>进行核查</w:t>
      </w:r>
      <w:r>
        <w:rPr>
          <w:rFonts w:ascii="仿宋" w:hAnsi="仿宋" w:eastAsia="仿宋"/>
          <w:sz w:val="32"/>
          <w:szCs w:val="32"/>
        </w:rPr>
        <w:t>。</w:t>
      </w:r>
    </w:p>
    <w:p w14:paraId="6CB43F56">
      <w:pPr>
        <w:spacing w:line="600" w:lineRule="exact"/>
        <w:ind w:firstLine="645"/>
        <w:rPr>
          <w:rFonts w:hint="eastAsia" w:ascii="仿宋" w:hAnsi="仿宋" w:eastAsia="仿宋"/>
          <w:sz w:val="32"/>
          <w:szCs w:val="32"/>
        </w:rPr>
      </w:pPr>
      <w:r>
        <w:rPr>
          <w:rFonts w:hint="eastAsia" w:ascii="仿宋" w:hAnsi="仿宋" w:eastAsia="仿宋"/>
          <w:sz w:val="32"/>
          <w:szCs w:val="32"/>
        </w:rPr>
        <w:t>四、请市州经信局填写《揭榜挂帅项目推荐汇总表》（见附件2）并加盖公章，</w:t>
      </w:r>
      <w:r>
        <w:rPr>
          <w:rFonts w:ascii="仿宋" w:hAnsi="仿宋" w:eastAsia="仿宋"/>
          <w:sz w:val="32"/>
          <w:szCs w:val="32"/>
        </w:rPr>
        <w:t>揭榜企业按要求编制《资金申请报告》</w:t>
      </w:r>
      <w:r>
        <w:rPr>
          <w:rFonts w:hint="eastAsia" w:ascii="仿宋" w:hAnsi="仿宋" w:eastAsia="仿宋"/>
          <w:sz w:val="32"/>
          <w:szCs w:val="32"/>
        </w:rPr>
        <w:t>（见附件3）并加盖公章</w:t>
      </w:r>
      <w:r>
        <w:rPr>
          <w:rFonts w:ascii="仿宋" w:hAnsi="仿宋" w:eastAsia="仿宋"/>
          <w:sz w:val="32"/>
          <w:szCs w:val="32"/>
        </w:rPr>
        <w:t>。</w:t>
      </w:r>
    </w:p>
    <w:p w14:paraId="6FBCB3B2">
      <w:pPr>
        <w:spacing w:line="600" w:lineRule="exact"/>
        <w:ind w:firstLine="645"/>
        <w:rPr>
          <w:rFonts w:hint="eastAsia" w:ascii="仿宋" w:hAnsi="仿宋" w:eastAsia="仿宋"/>
          <w:sz w:val="32"/>
          <w:szCs w:val="32"/>
        </w:rPr>
      </w:pPr>
      <w:r>
        <w:rPr>
          <w:rFonts w:hint="eastAsia" w:ascii="仿宋" w:hAnsi="仿宋" w:eastAsia="仿宋"/>
          <w:sz w:val="32"/>
          <w:szCs w:val="32"/>
        </w:rPr>
        <w:t>请各市州经信局对推荐的项目进行初审，于11月2日前将包含《揭榜挂帅项目推荐汇总表》、《资金申请报告》的正式推荐文件（纸质版一式三份及电子版）加盖公章报送我厅规划处。</w:t>
      </w:r>
    </w:p>
    <w:p w14:paraId="5C1C422D">
      <w:pPr>
        <w:spacing w:line="600" w:lineRule="exact"/>
        <w:ind w:firstLine="645"/>
        <w:rPr>
          <w:rFonts w:hint="eastAsia" w:ascii="仿宋" w:hAnsi="仿宋" w:eastAsia="仿宋"/>
          <w:sz w:val="32"/>
          <w:szCs w:val="32"/>
        </w:rPr>
      </w:pPr>
      <w:r>
        <w:rPr>
          <w:rFonts w:hint="eastAsia" w:ascii="仿宋" w:hAnsi="仿宋" w:eastAsia="仿宋"/>
          <w:sz w:val="32"/>
          <w:szCs w:val="32"/>
        </w:rPr>
        <w:t xml:space="preserve">联系人：省经信厅规划处 </w:t>
      </w:r>
      <w:r>
        <w:rPr>
          <w:rFonts w:ascii="仿宋" w:hAnsi="仿宋" w:eastAsia="仿宋"/>
          <w:sz w:val="32"/>
          <w:szCs w:val="32"/>
        </w:rPr>
        <w:t xml:space="preserve">   </w:t>
      </w:r>
      <w:r>
        <w:rPr>
          <w:rFonts w:hint="eastAsia" w:ascii="仿宋" w:hAnsi="仿宋" w:eastAsia="仿宋"/>
          <w:sz w:val="32"/>
          <w:szCs w:val="32"/>
        </w:rPr>
        <w:t xml:space="preserve">陈  起 </w:t>
      </w:r>
      <w:r>
        <w:rPr>
          <w:rFonts w:ascii="仿宋" w:hAnsi="仿宋" w:eastAsia="仿宋"/>
          <w:sz w:val="32"/>
          <w:szCs w:val="32"/>
        </w:rPr>
        <w:t xml:space="preserve"> 027</w:t>
      </w:r>
      <w:r>
        <w:rPr>
          <w:rFonts w:hint="eastAsia" w:ascii="仿宋" w:hAnsi="仿宋" w:eastAsia="仿宋"/>
          <w:sz w:val="32"/>
          <w:szCs w:val="32"/>
        </w:rPr>
        <w:t>-</w:t>
      </w:r>
      <w:r>
        <w:rPr>
          <w:rFonts w:ascii="仿宋" w:hAnsi="仿宋" w:eastAsia="仿宋"/>
          <w:sz w:val="32"/>
          <w:szCs w:val="32"/>
        </w:rPr>
        <w:t>878</w:t>
      </w:r>
      <w:r>
        <w:rPr>
          <w:rFonts w:hint="eastAsia" w:ascii="仿宋" w:hAnsi="仿宋" w:eastAsia="仿宋"/>
          <w:sz w:val="32"/>
          <w:szCs w:val="32"/>
        </w:rPr>
        <w:t>11397</w:t>
      </w:r>
    </w:p>
    <w:p w14:paraId="0C7CF99E">
      <w:pPr>
        <w:spacing w:line="600" w:lineRule="exact"/>
        <w:ind w:left="2539" w:leftChars="912" w:hanging="624" w:hangingChars="195"/>
        <w:jc w:val="left"/>
        <w:rPr>
          <w:rFonts w:ascii="仿宋" w:hAnsi="仿宋" w:eastAsia="仿宋"/>
          <w:sz w:val="32"/>
          <w:szCs w:val="32"/>
        </w:rPr>
      </w:pPr>
      <w:r>
        <w:rPr>
          <w:rFonts w:hint="eastAsia" w:ascii="仿宋" w:hAnsi="仿宋" w:eastAsia="仿宋"/>
          <w:sz w:val="32"/>
          <w:szCs w:val="32"/>
        </w:rPr>
        <w:t>省经信厅规划处    石志超  13437268301</w:t>
      </w:r>
    </w:p>
    <w:p w14:paraId="602D5430">
      <w:pPr>
        <w:spacing w:line="600" w:lineRule="exact"/>
        <w:ind w:left="2078" w:leftChars="304" w:hanging="1440" w:hangingChars="450"/>
        <w:rPr>
          <w:rFonts w:hint="eastAsia"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1.</w:t>
      </w:r>
      <w:r>
        <w:rPr>
          <w:rFonts w:hint="eastAsia" w:ascii="仿宋" w:hAnsi="仿宋" w:eastAsia="仿宋"/>
          <w:sz w:val="32"/>
          <w:szCs w:val="32"/>
        </w:rPr>
        <w:t>揭榜挂帅任务指南</w:t>
      </w:r>
    </w:p>
    <w:p w14:paraId="0985F2FB">
      <w:pPr>
        <w:spacing w:line="600" w:lineRule="exact"/>
        <w:ind w:left="1583" w:leftChars="754"/>
        <w:rPr>
          <w:rFonts w:hint="eastAsia" w:ascii="仿宋" w:hAnsi="仿宋" w:eastAsia="仿宋"/>
          <w:sz w:val="32"/>
          <w:szCs w:val="32"/>
        </w:rPr>
      </w:pPr>
      <w:r>
        <w:rPr>
          <w:rFonts w:hint="eastAsia" w:ascii="仿宋" w:hAnsi="仿宋" w:eastAsia="仿宋"/>
          <w:sz w:val="32"/>
          <w:szCs w:val="32"/>
        </w:rPr>
        <w:t>2.揭榜挂帅项目推荐汇总表</w:t>
      </w:r>
    </w:p>
    <w:p w14:paraId="3626C383">
      <w:pPr>
        <w:spacing w:line="600" w:lineRule="exact"/>
        <w:ind w:left="1583" w:leftChars="754"/>
        <w:rPr>
          <w:rFonts w:hint="eastAsia" w:ascii="仿宋" w:hAnsi="仿宋" w:eastAsia="仿宋"/>
          <w:sz w:val="32"/>
          <w:szCs w:val="32"/>
        </w:rPr>
      </w:pPr>
      <w:r>
        <w:rPr>
          <w:rFonts w:ascii="仿宋" w:hAnsi="仿宋" w:eastAsia="仿宋"/>
          <w:sz w:val="32"/>
          <w:szCs w:val="32"/>
        </w:rPr>
        <w:t>3</w:t>
      </w:r>
      <w:r>
        <w:rPr>
          <w:rFonts w:hint="eastAsia" w:ascii="仿宋" w:hAnsi="仿宋" w:eastAsia="仿宋"/>
          <w:sz w:val="32"/>
          <w:szCs w:val="32"/>
        </w:rPr>
        <w:t>.资金申请报告</w:t>
      </w:r>
    </w:p>
    <w:p w14:paraId="2B721C42">
      <w:pPr>
        <w:spacing w:line="600" w:lineRule="exact"/>
        <w:ind w:left="2078" w:leftChars="304" w:hanging="1440" w:hangingChars="450"/>
        <w:rPr>
          <w:rFonts w:hint="eastAsia" w:ascii="仿宋" w:hAnsi="仿宋" w:eastAsia="仿宋"/>
          <w:sz w:val="32"/>
          <w:szCs w:val="32"/>
        </w:rPr>
      </w:pPr>
    </w:p>
    <w:p w14:paraId="06735F2C">
      <w:pPr>
        <w:spacing w:line="600" w:lineRule="exact"/>
        <w:ind w:left="2078" w:leftChars="304" w:hanging="1440" w:hangingChars="450"/>
        <w:rPr>
          <w:rFonts w:hint="eastAsia" w:ascii="仿宋" w:hAnsi="仿宋" w:eastAsia="仿宋"/>
          <w:sz w:val="32"/>
          <w:szCs w:val="32"/>
        </w:rPr>
      </w:pPr>
    </w:p>
    <w:p w14:paraId="1A5298CF">
      <w:pPr>
        <w:spacing w:line="600" w:lineRule="exact"/>
        <w:ind w:left="2078" w:leftChars="304" w:hanging="1440" w:hangingChars="450"/>
        <w:rPr>
          <w:rFonts w:hint="eastAsia" w:ascii="仿宋" w:hAnsi="仿宋" w:eastAsia="仿宋"/>
          <w:sz w:val="32"/>
          <w:szCs w:val="32"/>
        </w:rPr>
      </w:pPr>
    </w:p>
    <w:p w14:paraId="69523498">
      <w:pPr>
        <w:spacing w:line="600" w:lineRule="exact"/>
        <w:ind w:left="1915" w:leftChars="912" w:firstLine="2560" w:firstLineChars="800"/>
        <w:rPr>
          <w:rFonts w:hint="eastAsia" w:ascii="仿宋" w:hAnsi="仿宋" w:eastAsia="仿宋"/>
          <w:sz w:val="32"/>
          <w:szCs w:val="32"/>
        </w:rPr>
      </w:pPr>
      <w:r>
        <w:rPr>
          <w:rFonts w:hint="eastAsia" w:ascii="仿宋" w:hAnsi="仿宋" w:eastAsia="仿宋"/>
          <w:sz w:val="32"/>
          <w:szCs w:val="32"/>
        </w:rPr>
        <w:t>湖北省经济和信息化厅</w:t>
      </w:r>
    </w:p>
    <w:p w14:paraId="5565C3AF">
      <w:pPr>
        <w:spacing w:line="600" w:lineRule="exact"/>
        <w:ind w:firstLine="4800" w:firstLineChars="15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25</w:t>
      </w:r>
      <w:r>
        <w:rPr>
          <w:rFonts w:ascii="仿宋" w:hAnsi="仿宋" w:eastAsia="仿宋"/>
          <w:sz w:val="32"/>
          <w:szCs w:val="32"/>
        </w:rPr>
        <w:t>年</w:t>
      </w:r>
      <w:r>
        <w:rPr>
          <w:rFonts w:hint="eastAsia" w:ascii="仿宋" w:hAnsi="仿宋" w:eastAsia="仿宋"/>
          <w:sz w:val="32"/>
          <w:szCs w:val="32"/>
        </w:rPr>
        <w:t>10</w:t>
      </w:r>
      <w:r>
        <w:rPr>
          <w:rFonts w:ascii="仿宋" w:hAnsi="仿宋" w:eastAsia="仿宋"/>
          <w:sz w:val="32"/>
          <w:szCs w:val="32"/>
        </w:rPr>
        <w:t>月</w:t>
      </w:r>
      <w:r>
        <w:rPr>
          <w:rFonts w:hint="eastAsia" w:ascii="仿宋" w:hAnsi="仿宋" w:eastAsia="仿宋"/>
          <w:sz w:val="32"/>
          <w:szCs w:val="32"/>
        </w:rPr>
        <w:t xml:space="preserve">  </w:t>
      </w:r>
      <w:r>
        <w:rPr>
          <w:rFonts w:ascii="仿宋" w:hAnsi="仿宋" w:eastAsia="仿宋"/>
          <w:sz w:val="32"/>
          <w:szCs w:val="32"/>
        </w:rPr>
        <w:t>日</w:t>
      </w:r>
    </w:p>
    <w:p w14:paraId="7B87AAB2">
      <w:pPr>
        <w:spacing w:line="600" w:lineRule="exact"/>
        <w:rPr>
          <w:rFonts w:hint="eastAsia" w:ascii="仿宋" w:hAnsi="仿宋" w:eastAsia="仿宋"/>
          <w:sz w:val="32"/>
          <w:szCs w:val="32"/>
        </w:rPr>
      </w:pPr>
    </w:p>
    <w:p w14:paraId="48EDB3F3">
      <w:pPr>
        <w:spacing w:line="600" w:lineRule="exact"/>
        <w:rPr>
          <w:rFonts w:hint="eastAsia" w:ascii="仿宋" w:hAnsi="仿宋" w:eastAsia="仿宋"/>
          <w:sz w:val="32"/>
          <w:szCs w:val="32"/>
        </w:rPr>
      </w:pPr>
    </w:p>
    <w:p w14:paraId="2E211243">
      <w:pPr>
        <w:spacing w:line="600" w:lineRule="exact"/>
        <w:rPr>
          <w:rFonts w:hint="eastAsia" w:ascii="仿宋" w:hAnsi="仿宋" w:eastAsia="仿宋"/>
          <w:sz w:val="32"/>
          <w:szCs w:val="32"/>
        </w:rPr>
      </w:pPr>
    </w:p>
    <w:p w14:paraId="1E9F1188">
      <w:pPr>
        <w:spacing w:line="600" w:lineRule="exact"/>
        <w:rPr>
          <w:rFonts w:hint="eastAsia" w:ascii="仿宋" w:hAnsi="仿宋" w:eastAsia="仿宋"/>
          <w:sz w:val="32"/>
          <w:szCs w:val="32"/>
        </w:rPr>
      </w:pPr>
    </w:p>
    <w:p w14:paraId="3E7DEB51">
      <w:pPr>
        <w:spacing w:line="600" w:lineRule="exact"/>
        <w:rPr>
          <w:rFonts w:hint="eastAsia" w:ascii="仿宋" w:hAnsi="仿宋" w:eastAsia="仿宋"/>
          <w:sz w:val="32"/>
          <w:szCs w:val="32"/>
        </w:rPr>
      </w:pPr>
    </w:p>
    <w:p w14:paraId="2935ED78">
      <w:pPr>
        <w:spacing w:line="600" w:lineRule="exact"/>
        <w:rPr>
          <w:rFonts w:hint="eastAsia" w:ascii="仿宋" w:hAnsi="仿宋" w:eastAsia="仿宋"/>
          <w:sz w:val="32"/>
          <w:szCs w:val="32"/>
        </w:rPr>
      </w:pPr>
    </w:p>
    <w:p w14:paraId="31D3C3B5">
      <w:pPr>
        <w:spacing w:line="600" w:lineRule="exact"/>
        <w:rPr>
          <w:rFonts w:hint="eastAsia" w:ascii="仿宋" w:hAnsi="仿宋" w:eastAsia="仿宋"/>
          <w:sz w:val="32"/>
          <w:szCs w:val="32"/>
        </w:rPr>
      </w:pPr>
    </w:p>
    <w:p w14:paraId="168A1AA4">
      <w:pPr>
        <w:spacing w:line="600" w:lineRule="exact"/>
        <w:rPr>
          <w:rFonts w:hint="eastAsia" w:ascii="仿宋" w:hAnsi="仿宋" w:eastAsia="仿宋"/>
          <w:sz w:val="32"/>
          <w:szCs w:val="32"/>
        </w:rPr>
      </w:pPr>
    </w:p>
    <w:p w14:paraId="247596AE">
      <w:pPr>
        <w:spacing w:line="600" w:lineRule="exact"/>
        <w:rPr>
          <w:rFonts w:hint="eastAsia" w:ascii="仿宋" w:hAnsi="仿宋" w:eastAsia="仿宋"/>
          <w:sz w:val="32"/>
          <w:szCs w:val="32"/>
        </w:rPr>
      </w:pPr>
    </w:p>
    <w:p w14:paraId="74598FC4">
      <w:pPr>
        <w:spacing w:line="600" w:lineRule="exact"/>
        <w:rPr>
          <w:rFonts w:hint="eastAsia" w:ascii="仿宋" w:hAnsi="仿宋" w:eastAsia="仿宋"/>
          <w:sz w:val="32"/>
          <w:szCs w:val="32"/>
        </w:rPr>
      </w:pPr>
    </w:p>
    <w:p w14:paraId="226D8956">
      <w:pPr>
        <w:spacing w:line="600" w:lineRule="exact"/>
        <w:rPr>
          <w:rFonts w:hint="eastAsia" w:ascii="仿宋" w:hAnsi="仿宋" w:eastAsia="仿宋"/>
          <w:sz w:val="32"/>
          <w:szCs w:val="32"/>
        </w:rPr>
      </w:pPr>
    </w:p>
    <w:p w14:paraId="043FB709">
      <w:pPr>
        <w:spacing w:line="600" w:lineRule="exact"/>
        <w:rPr>
          <w:rFonts w:hint="eastAsia" w:ascii="仿宋" w:hAnsi="仿宋" w:eastAsia="仿宋"/>
          <w:sz w:val="32"/>
          <w:szCs w:val="32"/>
        </w:rPr>
      </w:pPr>
    </w:p>
    <w:p w14:paraId="22F00A0B">
      <w:pPr>
        <w:spacing w:line="600" w:lineRule="exact"/>
        <w:rPr>
          <w:rFonts w:hint="eastAsia" w:ascii="仿宋" w:hAnsi="仿宋" w:eastAsia="仿宋"/>
          <w:sz w:val="32"/>
          <w:szCs w:val="32"/>
        </w:rPr>
      </w:pPr>
    </w:p>
    <w:p w14:paraId="57209B4C">
      <w:pPr>
        <w:spacing w:line="600" w:lineRule="exact"/>
        <w:rPr>
          <w:rFonts w:hint="eastAsia" w:ascii="仿宋" w:hAnsi="仿宋" w:eastAsia="仿宋"/>
          <w:sz w:val="32"/>
          <w:szCs w:val="32"/>
        </w:rPr>
      </w:pPr>
    </w:p>
    <w:p w14:paraId="6B3DEA0A">
      <w:pPr>
        <w:spacing w:line="600" w:lineRule="exact"/>
        <w:rPr>
          <w:rFonts w:hint="eastAsia" w:ascii="仿宋" w:hAnsi="仿宋" w:eastAsia="仿宋"/>
          <w:sz w:val="32"/>
          <w:szCs w:val="32"/>
        </w:rPr>
      </w:pPr>
    </w:p>
    <w:p w14:paraId="44064368">
      <w:pPr>
        <w:spacing w:line="600" w:lineRule="exact"/>
        <w:jc w:val="center"/>
        <w:rPr>
          <w:rFonts w:hint="eastAsia" w:ascii="方正小标宋简体" w:hAnsi="仿宋" w:eastAsia="方正小标宋简体"/>
          <w:b/>
          <w:sz w:val="36"/>
          <w:szCs w:val="36"/>
        </w:rPr>
      </w:pPr>
    </w:p>
    <w:p w14:paraId="046BEDF9">
      <w:pPr>
        <w:spacing w:line="600" w:lineRule="exact"/>
        <w:rPr>
          <w:rFonts w:ascii="仿宋" w:hAnsi="仿宋" w:eastAsia="仿宋"/>
          <w:sz w:val="32"/>
          <w:szCs w:val="32"/>
        </w:rPr>
        <w:sectPr>
          <w:headerReference r:id="rId3" w:type="default"/>
          <w:pgSz w:w="11906" w:h="16838"/>
          <w:pgMar w:top="1440" w:right="1800" w:bottom="1440" w:left="1800" w:header="851" w:footer="992" w:gutter="0"/>
          <w:cols w:space="720" w:num="1"/>
          <w:docGrid w:type="lines" w:linePitch="312" w:charSpace="0"/>
        </w:sectPr>
      </w:pPr>
    </w:p>
    <w:p w14:paraId="74103952">
      <w:pPr>
        <w:spacing w:line="600" w:lineRule="exact"/>
        <w:rPr>
          <w:rFonts w:hint="eastAsia" w:ascii="仿宋" w:hAnsi="仿宋" w:eastAsia="仿宋"/>
          <w:sz w:val="32"/>
          <w:szCs w:val="32"/>
        </w:rPr>
      </w:pPr>
      <w:r>
        <w:rPr>
          <w:rFonts w:hint="eastAsia" w:ascii="仿宋" w:hAnsi="仿宋" w:eastAsia="仿宋"/>
          <w:sz w:val="32"/>
          <w:szCs w:val="32"/>
        </w:rPr>
        <w:t>附件1：</w:t>
      </w:r>
    </w:p>
    <w:p w14:paraId="63CAB009">
      <w:pPr>
        <w:spacing w:line="600" w:lineRule="exact"/>
        <w:jc w:val="center"/>
        <w:rPr>
          <w:rFonts w:hint="eastAsia" w:ascii="仿宋" w:hAnsi="仿宋" w:eastAsia="仿宋"/>
          <w:sz w:val="32"/>
          <w:szCs w:val="32"/>
        </w:rPr>
      </w:pPr>
      <w:r>
        <w:rPr>
          <w:rFonts w:hint="eastAsia" w:ascii="方正小标宋简体" w:hAnsi="仿宋" w:eastAsia="方正小标宋简体"/>
          <w:b/>
          <w:sz w:val="36"/>
          <w:szCs w:val="36"/>
        </w:rPr>
        <w:t>揭榜挂帅任务指南</w:t>
      </w:r>
    </w:p>
    <w:tbl>
      <w:tblPr>
        <w:tblStyle w:val="9"/>
        <w:tblpPr w:leftFromText="180" w:rightFromText="180" w:vertAnchor="text" w:horzAnchor="page" w:tblpXSpec="center" w:tblpY="407"/>
        <w:tblOverlap w:val="never"/>
        <w:tblW w:w="0" w:type="auto"/>
        <w:jc w:val="center"/>
        <w:tblLayout w:type="fixed"/>
        <w:tblCellMar>
          <w:top w:w="0" w:type="dxa"/>
          <w:left w:w="108" w:type="dxa"/>
          <w:bottom w:w="0" w:type="dxa"/>
          <w:right w:w="108" w:type="dxa"/>
        </w:tblCellMar>
      </w:tblPr>
      <w:tblGrid>
        <w:gridCol w:w="753"/>
        <w:gridCol w:w="2882"/>
        <w:gridCol w:w="3071"/>
        <w:gridCol w:w="5518"/>
        <w:gridCol w:w="1950"/>
      </w:tblGrid>
      <w:tr w14:paraId="5A920684">
        <w:trPr>
          <w:wBefore w:w="0" w:type="dxa"/>
          <w:wAfter w:w="0" w:type="dxa"/>
          <w:trHeight w:val="750" w:hRule="atLeast"/>
          <w:jc w:val="center"/>
        </w:trPr>
        <w:tc>
          <w:tcPr>
            <w:tcW w:w="753" w:type="dxa"/>
            <w:tcBorders>
              <w:top w:val="single" w:color="auto" w:sz="4" w:space="0"/>
              <w:left w:val="single" w:color="auto" w:sz="4" w:space="0"/>
              <w:bottom w:val="single" w:color="auto" w:sz="4" w:space="0"/>
              <w:right w:val="single" w:color="auto" w:sz="4" w:space="0"/>
            </w:tcBorders>
            <w:noWrap w:val="0"/>
            <w:vAlign w:val="center"/>
          </w:tcPr>
          <w:p w14:paraId="58B06EE5">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序号</w:t>
            </w:r>
          </w:p>
        </w:tc>
        <w:tc>
          <w:tcPr>
            <w:tcW w:w="2882" w:type="dxa"/>
            <w:tcBorders>
              <w:top w:val="single" w:color="auto" w:sz="4" w:space="0"/>
              <w:left w:val="single" w:color="auto" w:sz="4" w:space="0"/>
              <w:bottom w:val="single" w:color="auto" w:sz="4" w:space="0"/>
              <w:right w:val="single" w:color="auto" w:sz="4" w:space="0"/>
            </w:tcBorders>
            <w:noWrap w:val="0"/>
            <w:vAlign w:val="center"/>
          </w:tcPr>
          <w:p w14:paraId="46F02227">
            <w:pPr>
              <w:widowControl/>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能够解决的产业链关键节点</w:t>
            </w:r>
          </w:p>
        </w:tc>
        <w:tc>
          <w:tcPr>
            <w:tcW w:w="3071" w:type="dxa"/>
            <w:tcBorders>
              <w:top w:val="single" w:color="auto" w:sz="4" w:space="0"/>
              <w:left w:val="single" w:color="auto" w:sz="4" w:space="0"/>
              <w:bottom w:val="single" w:color="auto" w:sz="4" w:space="0"/>
              <w:right w:val="single" w:color="auto" w:sz="4" w:space="0"/>
            </w:tcBorders>
            <w:noWrap w:val="0"/>
            <w:vAlign w:val="center"/>
          </w:tcPr>
          <w:p w14:paraId="2CAD3F1F">
            <w:pPr>
              <w:widowControl/>
              <w:ind w:firstLine="442"/>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主要建设内容</w:t>
            </w:r>
          </w:p>
        </w:tc>
        <w:tc>
          <w:tcPr>
            <w:tcW w:w="5518" w:type="dxa"/>
            <w:tcBorders>
              <w:top w:val="single" w:color="auto" w:sz="4" w:space="0"/>
              <w:left w:val="single" w:color="auto" w:sz="4" w:space="0"/>
              <w:bottom w:val="single" w:color="auto" w:sz="4" w:space="0"/>
              <w:right w:val="single" w:color="auto" w:sz="4" w:space="0"/>
            </w:tcBorders>
            <w:noWrap w:val="0"/>
            <w:vAlign w:val="center"/>
          </w:tcPr>
          <w:p w14:paraId="7F5F2083">
            <w:pPr>
              <w:widowControl/>
              <w:ind w:firstLine="442"/>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预期目标</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22AD34CB">
            <w:pPr>
              <w:widowControl/>
              <w:ind w:firstLine="442"/>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所属领域</w:t>
            </w:r>
          </w:p>
        </w:tc>
      </w:tr>
      <w:tr w14:paraId="2F611719">
        <w:tblPrEx>
          <w:tblCellMar>
            <w:top w:w="0" w:type="dxa"/>
            <w:left w:w="108" w:type="dxa"/>
            <w:bottom w:w="0" w:type="dxa"/>
            <w:right w:w="108" w:type="dxa"/>
          </w:tblCellMar>
        </w:tblPrEx>
        <w:trPr>
          <w:wBefore w:w="0" w:type="dxa"/>
          <w:wAfter w:w="0" w:type="dxa"/>
          <w:trHeight w:val="618" w:hRule="atLeast"/>
          <w:jc w:val="center"/>
        </w:trPr>
        <w:tc>
          <w:tcPr>
            <w:tcW w:w="753" w:type="dxa"/>
            <w:tcBorders>
              <w:top w:val="single" w:color="auto" w:sz="4" w:space="0"/>
              <w:left w:val="single" w:color="000000" w:sz="4" w:space="0"/>
              <w:bottom w:val="single" w:color="000000" w:sz="4" w:space="0"/>
              <w:right w:val="single" w:color="000000" w:sz="4" w:space="0"/>
            </w:tcBorders>
            <w:noWrap w:val="0"/>
            <w:vAlign w:val="center"/>
          </w:tcPr>
          <w:p w14:paraId="3CA6FCBB">
            <w:pPr>
              <w:ind w:firstLine="440"/>
              <w:jc w:val="center"/>
              <w:rPr>
                <w:rFonts w:hint="eastAsia" w:ascii="仿宋" w:hAnsi="仿宋" w:eastAsia="仿宋" w:cs="仿宋"/>
                <w:color w:val="000000"/>
                <w:sz w:val="22"/>
                <w:szCs w:val="22"/>
              </w:rPr>
            </w:pPr>
          </w:p>
        </w:tc>
        <w:tc>
          <w:tcPr>
            <w:tcW w:w="2882" w:type="dxa"/>
            <w:tcBorders>
              <w:top w:val="single" w:color="auto" w:sz="4" w:space="0"/>
              <w:left w:val="single" w:color="000000" w:sz="4" w:space="0"/>
              <w:bottom w:val="single" w:color="000000" w:sz="4" w:space="0"/>
              <w:right w:val="single" w:color="000000" w:sz="4" w:space="0"/>
            </w:tcBorders>
            <w:noWrap w:val="0"/>
            <w:vAlign w:val="center"/>
          </w:tcPr>
          <w:p w14:paraId="5ABBD818">
            <w:pPr>
              <w:ind w:firstLine="442"/>
              <w:jc w:val="center"/>
              <w:rPr>
                <w:rFonts w:hint="eastAsia" w:ascii="仿宋" w:hAnsi="仿宋" w:eastAsia="仿宋" w:cs="仿宋"/>
                <w:b/>
                <w:bCs/>
                <w:color w:val="000000"/>
                <w:sz w:val="22"/>
                <w:szCs w:val="22"/>
              </w:rPr>
            </w:pPr>
          </w:p>
        </w:tc>
        <w:tc>
          <w:tcPr>
            <w:tcW w:w="3071" w:type="dxa"/>
            <w:tcBorders>
              <w:top w:val="single" w:color="auto" w:sz="4" w:space="0"/>
              <w:left w:val="single" w:color="000000" w:sz="4" w:space="0"/>
              <w:bottom w:val="single" w:color="000000" w:sz="4" w:space="0"/>
              <w:right w:val="single" w:color="000000" w:sz="4" w:space="0"/>
            </w:tcBorders>
            <w:noWrap w:val="0"/>
            <w:vAlign w:val="center"/>
          </w:tcPr>
          <w:p w14:paraId="40FE50E7">
            <w:pPr>
              <w:widowControl/>
              <w:ind w:firstLine="442"/>
              <w:jc w:val="center"/>
              <w:textAlignment w:val="center"/>
              <w:rPr>
                <w:rFonts w:hint="eastAsia" w:ascii="仿宋" w:hAnsi="仿宋" w:eastAsia="仿宋" w:cs="仿宋"/>
                <w:b/>
                <w:bCs/>
                <w:color w:val="000000"/>
                <w:sz w:val="22"/>
                <w:szCs w:val="22"/>
              </w:rPr>
            </w:pPr>
            <w:r>
              <w:rPr>
                <w:rFonts w:hint="eastAsia" w:ascii="仿宋" w:hAnsi="仿宋" w:eastAsia="仿宋" w:cs="仿宋"/>
                <w:b/>
                <w:bCs/>
                <w:color w:val="000000"/>
                <w:kern w:val="0"/>
                <w:sz w:val="22"/>
                <w:szCs w:val="22"/>
                <w:lang w:bidi="ar"/>
              </w:rPr>
              <w:t>合计（58项）</w:t>
            </w:r>
          </w:p>
        </w:tc>
        <w:tc>
          <w:tcPr>
            <w:tcW w:w="5518" w:type="dxa"/>
            <w:tcBorders>
              <w:top w:val="single" w:color="auto" w:sz="4" w:space="0"/>
              <w:left w:val="single" w:color="000000" w:sz="4" w:space="0"/>
              <w:bottom w:val="single" w:color="000000" w:sz="4" w:space="0"/>
              <w:right w:val="single" w:color="000000" w:sz="4" w:space="0"/>
            </w:tcBorders>
            <w:noWrap w:val="0"/>
            <w:vAlign w:val="center"/>
          </w:tcPr>
          <w:p w14:paraId="422854E2">
            <w:pPr>
              <w:ind w:firstLine="442"/>
              <w:jc w:val="center"/>
              <w:rPr>
                <w:rFonts w:hint="eastAsia" w:ascii="仿宋" w:hAnsi="仿宋" w:eastAsia="仿宋" w:cs="仿宋"/>
                <w:b/>
                <w:bCs/>
                <w:color w:val="000000"/>
                <w:sz w:val="22"/>
                <w:szCs w:val="22"/>
              </w:rPr>
            </w:pPr>
          </w:p>
        </w:tc>
        <w:tc>
          <w:tcPr>
            <w:tcW w:w="1950" w:type="dxa"/>
            <w:tcBorders>
              <w:top w:val="single" w:color="auto" w:sz="4" w:space="0"/>
              <w:left w:val="single" w:color="000000" w:sz="4" w:space="0"/>
              <w:bottom w:val="single" w:color="000000" w:sz="4" w:space="0"/>
              <w:right w:val="single" w:color="000000" w:sz="4" w:space="0"/>
            </w:tcBorders>
            <w:noWrap/>
            <w:vAlign w:val="center"/>
          </w:tcPr>
          <w:p w14:paraId="3ABCA302">
            <w:pPr>
              <w:ind w:firstLine="442"/>
              <w:jc w:val="center"/>
              <w:rPr>
                <w:rFonts w:hint="eastAsia" w:ascii="仿宋" w:hAnsi="仿宋" w:eastAsia="仿宋" w:cs="仿宋"/>
                <w:b/>
                <w:bCs/>
                <w:color w:val="000000"/>
                <w:sz w:val="22"/>
                <w:szCs w:val="22"/>
              </w:rPr>
            </w:pPr>
          </w:p>
        </w:tc>
      </w:tr>
      <w:tr w14:paraId="318CBC02">
        <w:tblPrEx>
          <w:tblCellMar>
            <w:top w:w="0" w:type="dxa"/>
            <w:left w:w="108" w:type="dxa"/>
            <w:bottom w:w="0" w:type="dxa"/>
            <w:right w:w="108" w:type="dxa"/>
          </w:tblCellMar>
        </w:tblPrEx>
        <w:trPr>
          <w:wBefore w:w="0" w:type="dxa"/>
          <w:wAfter w:w="0" w:type="dxa"/>
          <w:trHeight w:val="267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759BC517">
            <w:pPr>
              <w:widowControl/>
              <w:jc w:val="center"/>
              <w:textAlignment w:val="center"/>
              <w:rPr>
                <w:rFonts w:eastAsia="仿宋"/>
                <w:color w:val="000000"/>
                <w:sz w:val="22"/>
                <w:szCs w:val="22"/>
              </w:rPr>
            </w:pPr>
            <w:r>
              <w:rPr>
                <w:rFonts w:eastAsia="仿宋"/>
                <w:color w:val="000000"/>
                <w:kern w:val="0"/>
                <w:sz w:val="22"/>
                <w:szCs w:val="22"/>
                <w:lang w:bidi="ar"/>
              </w:rPr>
              <w:t>1</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23633A1B">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解决400G/800G/1.6T高速光模块DSP驱动超高频振荡器完全依赖进口问题。</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5192BE05">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开展面向光通讯领域高速光模块超高频差分晶体振荡器封装生产，研发超高频石英芯片、差分振荡芯片，建立器件可靠性测试平台。</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032DFDCB">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开发XO3225-156.25MHz、XO2520-156.25MHz、XO3225-312.5MHz 3款差分晶体振荡器。对应400G高速光模块DSP应用：输出频率156.25MHz，3次泛音振动模式，相位抖动150fs以内，频率精度±20PPM@-40~105℃,输出模式LVDS/LVPECL,输入电压2.5V/3.3V,封装SMD3225；对应800G高速光模块DSP应用：输出频率156.25MHz，基频振动模式，相位抖动50fs以内，频率精度±20PPM@-40~105℃,输出模式LVDS/LVPECL,输入电压2.5V/3.3V,封装SMD2520；对应1.6T高速光模块DSP应用：输出频率312.5MHz，基频振动模式，相位抖动30fs以内，频率精度±20PPM@-40~105℃,输出模式LVDS/LVPECL,输入电压2.5V/3.3V,封装SMD2520。</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3CF7EAAD">
            <w:pPr>
              <w:widowControl/>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一、光电子信息</w:t>
            </w:r>
          </w:p>
        </w:tc>
      </w:tr>
      <w:tr w14:paraId="21DE08EC">
        <w:tblPrEx>
          <w:tblCellMar>
            <w:top w:w="0" w:type="dxa"/>
            <w:left w:w="108" w:type="dxa"/>
            <w:bottom w:w="0" w:type="dxa"/>
            <w:right w:w="108" w:type="dxa"/>
          </w:tblCellMar>
        </w:tblPrEx>
        <w:trPr>
          <w:wBefore w:w="0" w:type="dxa"/>
          <w:wAfter w:w="0" w:type="dxa"/>
          <w:trHeight w:val="2798"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49A24926">
            <w:pPr>
              <w:widowControl/>
              <w:ind w:firstLine="220" w:firstLineChars="100"/>
              <w:textAlignment w:val="center"/>
              <w:rPr>
                <w:rFonts w:eastAsia="仿宋"/>
                <w:color w:val="000000"/>
                <w:sz w:val="22"/>
                <w:szCs w:val="22"/>
              </w:rPr>
            </w:pPr>
            <w:r>
              <w:rPr>
                <w:rFonts w:eastAsia="仿宋"/>
                <w:color w:val="000000"/>
                <w:kern w:val="0"/>
                <w:sz w:val="22"/>
                <w:szCs w:val="22"/>
                <w:lang w:bidi="ar"/>
              </w:rPr>
              <w:t>2</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53ED71EC">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实现硅光芯片自动检测关键系统重要装备设备国产化替代。</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6CE9836F">
            <w:pPr>
              <w:widowControl/>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开发硅光晶圆级光电参数测量系统；研究边缘耦合光探针、耦合系统光信号反馈装置和创新探高算法，实现晶圆级边缘耦合在线光电测试，支持各类无源波导器件、高速调制器和探测器等有源器件的性能测试。</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60757DAE">
            <w:pPr>
              <w:widowControl/>
              <w:ind w:firstLine="440"/>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支持自动化晶圆级垂直耦合，双端口耦光时间&lt;5s， 重复性&lt;0.3dB；支持自动化晶圆级端面耦合，单端口耦光时间&lt;10s，损耗≤3dB，重复性 &lt;0.4dB；支持自动化强度光电带宽测试，波长范围覆盖O波段（1260 nm~1360 nm）与C+L波段（1500 nm~1630 nm），频率测试范围10MHZ~110GHz，测量重复性≤0.5dB；可进行800 Gb/s及以上硅光芯片测试验证。实现产业化应用。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DE36AAD">
            <w:pPr>
              <w:widowControl/>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一、光电子信息</w:t>
            </w:r>
          </w:p>
        </w:tc>
      </w:tr>
      <w:tr w14:paraId="38F6EB3F">
        <w:tblPrEx>
          <w:tblCellMar>
            <w:top w:w="0" w:type="dxa"/>
            <w:left w:w="108" w:type="dxa"/>
            <w:bottom w:w="0" w:type="dxa"/>
            <w:right w:w="108" w:type="dxa"/>
          </w:tblCellMar>
        </w:tblPrEx>
        <w:trPr>
          <w:wBefore w:w="0" w:type="dxa"/>
          <w:wAfter w:w="0" w:type="dxa"/>
          <w:trHeight w:val="2069"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235A5BFB">
            <w:pPr>
              <w:widowControl/>
              <w:ind w:firstLine="220" w:firstLineChars="100"/>
              <w:textAlignment w:val="center"/>
              <w:rPr>
                <w:rFonts w:eastAsia="仿宋"/>
                <w:color w:val="000000"/>
                <w:sz w:val="22"/>
                <w:szCs w:val="22"/>
              </w:rPr>
            </w:pPr>
            <w:r>
              <w:rPr>
                <w:rFonts w:eastAsia="仿宋"/>
                <w:color w:val="000000"/>
                <w:kern w:val="0"/>
                <w:sz w:val="22"/>
                <w:szCs w:val="22"/>
                <w:lang w:bidi="ar"/>
              </w:rPr>
              <w:t>3</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3F1EBB93">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实现高端动态冲击测试设备国产替代，多自由度复杂工况测试能力自主化，设备团队标准本土化测试技术闭环。</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260B55C3">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开发高性能动态冲击碰撞模拟系统、集成温湿热环境模拟的多自由度动态冲击试验台等尖端设备及配套体系。</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59F746A6">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建成冲击速度≥90km/h，最大推力3.0MN，最大负载5t, 最大加速度20g/msec, 包含预制动，支持正面碰撞，偏置碰撞，侧面碰撞等各类碰撞场景的动态碰撞模拟系统；温湿热环境模拟范围达-40℃至100℃，冲击加速度100g, 覆盖±X，±Y，±Z六个冲击方向，支持6-40ms的脉冲范围，负载大于250kg的带环境模拟多自由度动态冲击试验能力；测试能力：年动态冲击测试量≥500次；国产化率：关键设备自主化率超80%；申请发明专利≥5项。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2B47D3D0">
            <w:pPr>
              <w:widowControl/>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二、汽车制造与服务</w:t>
            </w:r>
          </w:p>
        </w:tc>
      </w:tr>
      <w:tr w14:paraId="0285BAFB">
        <w:tblPrEx>
          <w:tblCellMar>
            <w:top w:w="0" w:type="dxa"/>
            <w:left w:w="108" w:type="dxa"/>
            <w:bottom w:w="0" w:type="dxa"/>
            <w:right w:w="108" w:type="dxa"/>
          </w:tblCellMar>
        </w:tblPrEx>
        <w:trPr>
          <w:wBefore w:w="0" w:type="dxa"/>
          <w:wAfter w:w="0" w:type="dxa"/>
          <w:trHeight w:val="1286"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19AA1846">
            <w:pPr>
              <w:widowControl/>
              <w:ind w:firstLine="220" w:firstLineChars="100"/>
              <w:textAlignment w:val="center"/>
              <w:rPr>
                <w:rFonts w:eastAsia="仿宋"/>
                <w:color w:val="000000"/>
                <w:sz w:val="22"/>
                <w:szCs w:val="22"/>
              </w:rPr>
            </w:pPr>
            <w:r>
              <w:rPr>
                <w:rFonts w:eastAsia="仿宋"/>
                <w:color w:val="000000"/>
                <w:kern w:val="0"/>
                <w:sz w:val="22"/>
                <w:szCs w:val="22"/>
                <w:lang w:bidi="ar"/>
              </w:rPr>
              <w:t>4</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255DF8A9">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进行合成氨项目联产LNG清洁燃料研究，解决煤制合成氨原料气中甲烷资源化分离利用。</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09BFC10D">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研发合成氨联产LNG装置，在煤制合成氨流程中将甲烷气体与氢气分离并资源化利用，直接产出LNG产品。</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73C4A245">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LNG产品甲烷纯度98%以上，较“传统液氮洗+深冷液化”工艺成本降低20%、能耗降低30%。实现产业化应用。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28336C13">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三、现代化工</w:t>
            </w:r>
          </w:p>
        </w:tc>
      </w:tr>
      <w:tr w14:paraId="7424AB36">
        <w:tblPrEx>
          <w:tblCellMar>
            <w:top w:w="0" w:type="dxa"/>
            <w:left w:w="108" w:type="dxa"/>
            <w:bottom w:w="0" w:type="dxa"/>
            <w:right w:w="108" w:type="dxa"/>
          </w:tblCellMar>
        </w:tblPrEx>
        <w:trPr>
          <w:wBefore w:w="0" w:type="dxa"/>
          <w:wAfter w:w="0" w:type="dxa"/>
          <w:trHeight w:val="230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4D1552D3">
            <w:pPr>
              <w:widowControl/>
              <w:ind w:firstLine="220" w:firstLineChars="100"/>
              <w:textAlignment w:val="center"/>
              <w:rPr>
                <w:rFonts w:eastAsia="仿宋"/>
                <w:color w:val="000000"/>
                <w:sz w:val="22"/>
                <w:szCs w:val="22"/>
              </w:rPr>
            </w:pPr>
            <w:r>
              <w:rPr>
                <w:rFonts w:eastAsia="仿宋"/>
                <w:color w:val="000000"/>
                <w:kern w:val="0"/>
                <w:sz w:val="22"/>
                <w:szCs w:val="22"/>
                <w:lang w:bidi="ar"/>
              </w:rPr>
              <w:t>5</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77B8A832">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突破医用即时3D打印设备国产化、多模态影像建模软件配套、柔性传感-打印工艺集成、智能数据中台开发，打通“材料-设备-临床”链条。</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0799C590">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融合柔性传感器动态监测与高速3D打印技术，实现临床医学与产业链双重突破：将康复支具结合柔性传感器，实时监测关节活动度、压力分布等数据，降低皮肤感染与二次损伤风险，支持远程康复方案优化，赋能急诊场景应用。</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365EE68C">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集成柔性传感器类型≥3类，测量误差值±1%，临床验证康复周期平均缩短20%，智能风险预测模型准确率≥95%；核心软、硬件国产化率100%；取得不少于3项医疗器械产品注册证，实现产业化应用。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56913D80">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四、大健康</w:t>
            </w:r>
          </w:p>
        </w:tc>
      </w:tr>
      <w:tr w14:paraId="255503C6">
        <w:tblPrEx>
          <w:tblCellMar>
            <w:top w:w="0" w:type="dxa"/>
            <w:left w:w="108" w:type="dxa"/>
            <w:bottom w:w="0" w:type="dxa"/>
            <w:right w:w="108" w:type="dxa"/>
          </w:tblCellMar>
        </w:tblPrEx>
        <w:trPr>
          <w:wBefore w:w="0" w:type="dxa"/>
          <w:wAfter w:w="0" w:type="dxa"/>
          <w:trHeight w:val="198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5AAF51C6">
            <w:pPr>
              <w:widowControl/>
              <w:ind w:firstLine="220" w:firstLineChars="100"/>
              <w:textAlignment w:val="center"/>
              <w:rPr>
                <w:rFonts w:eastAsia="仿宋"/>
                <w:color w:val="000000"/>
                <w:kern w:val="0"/>
                <w:sz w:val="22"/>
                <w:szCs w:val="22"/>
                <w:lang w:bidi="ar"/>
              </w:rPr>
            </w:pPr>
            <w:r>
              <w:rPr>
                <w:rFonts w:eastAsia="仿宋"/>
                <w:color w:val="000000"/>
                <w:kern w:val="0"/>
                <w:sz w:val="22"/>
                <w:szCs w:val="22"/>
                <w:lang w:bidi="ar"/>
              </w:rPr>
              <w:t>6</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0E846E44">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构建细胞基因治疗产业化全流程研发、质控与安全评价关键技术平台及标准化体系。</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223BBF31">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打造国产化技术架构，包括高精度流式多维检测、超灵敏细胞因子定量、高通量细胞分选、GMP级智能细胞培养及功能动态监测等五大核心堡垒。通过全链路的技术范式重构，铸造“靶向筛选-工艺优化-生产质量保障-临床前验证”的自主生态闭环。</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06C4737E">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流式多色panel≥25色方案；细胞因子20重以上检测孔间偏差≤8%,检测限≤0.5pg/mL；细胞冻存活率≥95%，血清基质干扰恢复率达95%-105%；开发磁性纳米探针,干细胞分选回收率≥95%，细胞纯度≥98%，冻存活率≥98%。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128690F">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四、大健康</w:t>
            </w:r>
          </w:p>
        </w:tc>
      </w:tr>
      <w:tr w14:paraId="2CC67A0C">
        <w:tblPrEx>
          <w:tblCellMar>
            <w:top w:w="0" w:type="dxa"/>
            <w:left w:w="108" w:type="dxa"/>
            <w:bottom w:w="0" w:type="dxa"/>
            <w:right w:w="108" w:type="dxa"/>
          </w:tblCellMar>
        </w:tblPrEx>
        <w:trPr>
          <w:wBefore w:w="0" w:type="dxa"/>
          <w:wAfter w:w="0" w:type="dxa"/>
          <w:trHeight w:val="2336"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5576A843">
            <w:pPr>
              <w:widowControl/>
              <w:ind w:firstLine="220" w:firstLineChars="100"/>
              <w:textAlignment w:val="center"/>
              <w:rPr>
                <w:rFonts w:eastAsia="仿宋"/>
                <w:color w:val="000000"/>
                <w:kern w:val="0"/>
                <w:sz w:val="22"/>
                <w:szCs w:val="22"/>
                <w:lang w:bidi="ar"/>
              </w:rPr>
            </w:pPr>
            <w:r>
              <w:rPr>
                <w:rFonts w:eastAsia="仿宋"/>
                <w:color w:val="000000"/>
                <w:kern w:val="0"/>
                <w:sz w:val="22"/>
                <w:szCs w:val="22"/>
                <w:lang w:bidi="ar"/>
              </w:rPr>
              <w:t>7</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3A60BA60">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基于功能基因研究和应用平台的植物底盘生物制造关键技术研发及应用。</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5C404436">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实现高特异性脂肪酶的定向进化筛选技术、脂肪酶在植物体内的精准表达调控技术和基于传统榨油工艺的低成本甘油二酯生产技术；获得性能优异的sn-2高特异性脂肪酶、蛋白定向进化筛选以及在植物体内精准表达调控能力以及低成本生产甘油二酯的工艺技术。</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45F6EBEA">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形成一套蛋白定向进化筛选系统，一套蛋白在植物体内精准表达调控系统；获得1-2种甘油二酯含量高达40%-60%油料作物，一套成本降至15-20 元/L的植物基甘油二酯生产工艺；发明专利不少于2项。实现产业化应用。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372616C9">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四、大健康</w:t>
            </w:r>
          </w:p>
        </w:tc>
      </w:tr>
      <w:tr w14:paraId="2E6FD086">
        <w:tblPrEx>
          <w:tblCellMar>
            <w:top w:w="0" w:type="dxa"/>
            <w:left w:w="108" w:type="dxa"/>
            <w:bottom w:w="0" w:type="dxa"/>
            <w:right w:w="108" w:type="dxa"/>
          </w:tblCellMar>
        </w:tblPrEx>
        <w:trPr>
          <w:wBefore w:w="0" w:type="dxa"/>
          <w:wAfter w:w="0" w:type="dxa"/>
          <w:trHeight w:val="176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42F80C2D">
            <w:pPr>
              <w:widowControl/>
              <w:ind w:firstLine="220" w:firstLineChars="100"/>
              <w:jc w:val="left"/>
              <w:textAlignment w:val="center"/>
              <w:rPr>
                <w:rFonts w:eastAsia="仿宋"/>
                <w:color w:val="000000"/>
                <w:sz w:val="22"/>
                <w:szCs w:val="22"/>
              </w:rPr>
            </w:pPr>
            <w:r>
              <w:rPr>
                <w:rFonts w:eastAsia="仿宋"/>
                <w:color w:val="000000"/>
                <w:kern w:val="0"/>
                <w:sz w:val="22"/>
                <w:szCs w:val="22"/>
                <w:lang w:bidi="ar"/>
              </w:rPr>
              <w:t>8</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7A4E0276">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实现基于可再生能源电解水制氢电解槽系列装备研发及产业化。</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2EAAE52D">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开展激光精密切割与焊接、高精度多级视觉纠偏系统、多电解堆组件差异化专用组合吸盘抓取技术、基于力感知的柔顺控制和多机器人协同控制关键技术攻关，研发GW级电解槽系列装备。</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548E4A60">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装备技术指标：精密切割尺寸控制精度±0.1mm/2m；极板焊接焊缝＜2.5mm，熔深0.1-1.8mm可调，变形量≤0.5mm/2m，一级探伤标准；尺寸兼容：500-2500mm电解槽直径；气密性氦检漏率＜1×10-6mbar；电堆堆叠整体垂直度在≤±6mm/7m高度，整体轴径偏差≤±1.5mm。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3139431B">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六、高端装备</w:t>
            </w:r>
          </w:p>
        </w:tc>
      </w:tr>
      <w:tr w14:paraId="505E0842">
        <w:tblPrEx>
          <w:tblCellMar>
            <w:top w:w="0" w:type="dxa"/>
            <w:left w:w="108" w:type="dxa"/>
            <w:bottom w:w="0" w:type="dxa"/>
            <w:right w:w="108" w:type="dxa"/>
          </w:tblCellMar>
        </w:tblPrEx>
        <w:trPr>
          <w:wBefore w:w="0" w:type="dxa"/>
          <w:wAfter w:w="0" w:type="dxa"/>
          <w:trHeight w:val="178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13778782">
            <w:pPr>
              <w:widowControl/>
              <w:ind w:firstLine="220" w:firstLineChars="100"/>
              <w:jc w:val="left"/>
              <w:textAlignment w:val="center"/>
              <w:rPr>
                <w:rFonts w:eastAsia="仿宋"/>
                <w:color w:val="000000"/>
                <w:sz w:val="22"/>
                <w:szCs w:val="22"/>
              </w:rPr>
            </w:pPr>
            <w:r>
              <w:rPr>
                <w:rFonts w:eastAsia="仿宋"/>
                <w:color w:val="000000"/>
                <w:kern w:val="0"/>
                <w:sz w:val="22"/>
                <w:szCs w:val="22"/>
                <w:lang w:bidi="ar"/>
              </w:rPr>
              <w:t>9</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38D8AB70">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深冷医用电机研发及产业化</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406E5BD8">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开展深冷变频压缩机电机关键技术研发、检测及批量试制验证，突破变频驱动深冷变频电机关键共性卡脖子技术，实现深冷医用电机产业化。</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4564BEE0">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电机效率达到85%～91%，匹配在压缩机上COP值(性能系数)达到1.9～2.15，性能指标超欧盟A++节能标准。</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DF6C300">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六、高端装备</w:t>
            </w:r>
          </w:p>
        </w:tc>
      </w:tr>
      <w:tr w14:paraId="3BCB4CDA">
        <w:tblPrEx>
          <w:tblCellMar>
            <w:top w:w="0" w:type="dxa"/>
            <w:left w:w="108" w:type="dxa"/>
            <w:bottom w:w="0" w:type="dxa"/>
            <w:right w:w="108" w:type="dxa"/>
          </w:tblCellMar>
        </w:tblPrEx>
        <w:trPr>
          <w:wBefore w:w="0" w:type="dxa"/>
          <w:wAfter w:w="0" w:type="dxa"/>
          <w:trHeight w:val="160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6AA191FE">
            <w:pPr>
              <w:widowControl/>
              <w:ind w:firstLine="220" w:firstLineChars="100"/>
              <w:jc w:val="left"/>
              <w:textAlignment w:val="center"/>
              <w:rPr>
                <w:rFonts w:eastAsia="仿宋"/>
                <w:color w:val="000000"/>
                <w:sz w:val="22"/>
                <w:szCs w:val="22"/>
              </w:rPr>
            </w:pPr>
            <w:r>
              <w:rPr>
                <w:rFonts w:eastAsia="仿宋"/>
                <w:color w:val="000000"/>
                <w:kern w:val="0"/>
                <w:sz w:val="22"/>
                <w:szCs w:val="22"/>
                <w:lang w:bidi="ar"/>
              </w:rPr>
              <w:t>10</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638CAE5B">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开发高温红外/雷达复合隐身的涂层材料制备技术。</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21CDA060">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设计高温稳定的8YSZ涂层，实现雷达/红外复合隐身新途径；建立电导率、介电损耗合反射损耗与温度之间的定量关系，实现高温下良好的雷达隐身性能，高温下良好的红外隐身性能，实现新涂层材料的技术掌控及装备整机应用。</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260ECE42">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涂层材料1.5mm以下厚度在14GHZ最小反射损耗低于-35dB、有效吸收宽带达到3.0GHZ；涂层材料在3-5um大气传输窗口内红外发射率低于0.25、在8-14um大气传输窗口内红外发射率低于0.30。实现产业化应用。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12AC63DB">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七、新材料</w:t>
            </w:r>
          </w:p>
        </w:tc>
      </w:tr>
      <w:tr w14:paraId="59DA2DB8">
        <w:tblPrEx>
          <w:tblCellMar>
            <w:top w:w="0" w:type="dxa"/>
            <w:left w:w="108" w:type="dxa"/>
            <w:bottom w:w="0" w:type="dxa"/>
            <w:right w:w="108" w:type="dxa"/>
          </w:tblCellMar>
        </w:tblPrEx>
        <w:trPr>
          <w:wBefore w:w="0" w:type="dxa"/>
          <w:wAfter w:w="0" w:type="dxa"/>
          <w:trHeight w:val="1215"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6A25A9C8">
            <w:pPr>
              <w:widowControl/>
              <w:ind w:firstLine="220" w:firstLineChars="100"/>
              <w:textAlignment w:val="center"/>
              <w:rPr>
                <w:rFonts w:eastAsia="仿宋"/>
                <w:color w:val="000000"/>
                <w:sz w:val="22"/>
                <w:szCs w:val="22"/>
              </w:rPr>
            </w:pPr>
            <w:r>
              <w:rPr>
                <w:rFonts w:eastAsia="仿宋"/>
                <w:color w:val="000000"/>
                <w:kern w:val="0"/>
                <w:sz w:val="22"/>
                <w:szCs w:val="22"/>
                <w:lang w:bidi="ar"/>
              </w:rPr>
              <w:t>11</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4D5E8E98">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开发G4级高端超洁净包装桶专用高密度聚乙烯料，解决超洁净包装桶关键原料HDPE的国产供应问题。</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7A45781C">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HDPE装置技术革新与设备升级，满足湿电子行业G4级用户的需求。</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3EBC0F53">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金属杂质含量≤0.1ppb；控制颗粒度≤0.2μm；满足同级别与桶配套的管、盖及其包装膜需求。实现产业化应用。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3AFC1321">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七、新材料</w:t>
            </w:r>
          </w:p>
        </w:tc>
      </w:tr>
      <w:tr w14:paraId="6E974388">
        <w:tblPrEx>
          <w:tblCellMar>
            <w:top w:w="0" w:type="dxa"/>
            <w:left w:w="108" w:type="dxa"/>
            <w:bottom w:w="0" w:type="dxa"/>
            <w:right w:w="108" w:type="dxa"/>
          </w:tblCellMar>
        </w:tblPrEx>
        <w:trPr>
          <w:wBefore w:w="0" w:type="dxa"/>
          <w:wAfter w:w="0" w:type="dxa"/>
          <w:trHeight w:val="2148"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65B17455">
            <w:pPr>
              <w:widowControl/>
              <w:ind w:firstLine="220" w:firstLineChars="100"/>
              <w:textAlignment w:val="center"/>
              <w:rPr>
                <w:rFonts w:eastAsia="仿宋"/>
                <w:color w:val="000000"/>
                <w:sz w:val="22"/>
                <w:szCs w:val="22"/>
              </w:rPr>
            </w:pPr>
            <w:r>
              <w:rPr>
                <w:rFonts w:eastAsia="仿宋"/>
                <w:color w:val="000000"/>
                <w:kern w:val="0"/>
                <w:sz w:val="22"/>
                <w:szCs w:val="22"/>
                <w:lang w:bidi="ar"/>
              </w:rPr>
              <w:t>12</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7E3FAA0E">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基于紫外线吸收剂绿色制备技术及产业化应用，解决产品超高纯度、超低溶残共性问题。</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1E373B96">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针对现有合成工艺主含量偏低，溶残组分复杂且残留量大难题，通过优化合成催化、脱色精（蒸）馏及堆密度等工艺瓶颈，降低高关注物质健康损害，提升产品安全性，增强下游产品防护能力。</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1EBBE955">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产品主含量（HPLC）≥99%；有机溶剂、重金属等高度关注物质残量≤1ppm或不可检出；产品质量整体优于美国USP现行标准；实现日化用品原料升级换代并产业化。</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130171FA">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七、新材料</w:t>
            </w:r>
          </w:p>
        </w:tc>
      </w:tr>
      <w:tr w14:paraId="2B6C43ED">
        <w:tblPrEx>
          <w:tblCellMar>
            <w:top w:w="0" w:type="dxa"/>
            <w:left w:w="108" w:type="dxa"/>
            <w:bottom w:w="0" w:type="dxa"/>
            <w:right w:w="108" w:type="dxa"/>
          </w:tblCellMar>
        </w:tblPrEx>
        <w:trPr>
          <w:wBefore w:w="0" w:type="dxa"/>
          <w:wAfter w:w="0" w:type="dxa"/>
          <w:trHeight w:val="1999"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16A5653C">
            <w:pPr>
              <w:widowControl/>
              <w:ind w:firstLine="220" w:firstLineChars="100"/>
              <w:textAlignment w:val="center"/>
              <w:rPr>
                <w:rFonts w:eastAsia="仿宋"/>
                <w:color w:val="000000"/>
                <w:sz w:val="22"/>
                <w:szCs w:val="22"/>
              </w:rPr>
            </w:pPr>
            <w:r>
              <w:rPr>
                <w:rFonts w:eastAsia="仿宋"/>
                <w:color w:val="000000"/>
                <w:kern w:val="0"/>
                <w:sz w:val="22"/>
                <w:szCs w:val="22"/>
                <w:lang w:bidi="ar"/>
              </w:rPr>
              <w:t>13</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577B7039">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高端高纯度细晶陶瓷新材料氧化铝粉体产业化生产。</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7CE7DB55">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开展碱式碳酸铝铵前驱体相纯度，微观形貌控制技术,以及细晶氧化铝粉体的解团聚及颗粒表面阻聚修饰技术应用，实现高纯超细氧化铝陶瓷粉体（纯度≥99.99%，粒径0.1–0.2μm）的国产化、规模化、稳定化生产。</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0D9A0655">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物相：α相；纯度≥99.99%（4N级），杂质元素总量低于10ppm；中位粒径D50=0.1–0.2μm，比表面积5–10 m²/g；1350℃下烧结2–3小时，相对密度≥99%，晶粒尺寸：3–5μm；透明装甲在400nm波长直线透过率≥80%，1064nm红外波段透过率≥80%；体积电阻率≥1×10¹⁶Ω·cm，抗弯强度：≥300 MPa，抗压强度≥2000 MPa，维氏硬度（HV）≥1500。实现产业化应用。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36FC73C4">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七、新材料</w:t>
            </w:r>
          </w:p>
        </w:tc>
      </w:tr>
      <w:tr w14:paraId="6B22BDA0">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25FA9AB6">
            <w:pPr>
              <w:widowControl/>
              <w:ind w:firstLine="220" w:firstLineChars="100"/>
              <w:textAlignment w:val="center"/>
              <w:rPr>
                <w:rFonts w:eastAsia="仿宋"/>
                <w:color w:val="000000"/>
                <w:sz w:val="22"/>
                <w:szCs w:val="22"/>
              </w:rPr>
            </w:pPr>
            <w:r>
              <w:rPr>
                <w:rFonts w:eastAsia="仿宋"/>
                <w:color w:val="000000"/>
                <w:kern w:val="0"/>
                <w:sz w:val="22"/>
                <w:szCs w:val="22"/>
                <w:lang w:bidi="ar"/>
              </w:rPr>
              <w:t>14</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518739FF">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研发超高纯电子级氯化钡，实现高端片式多层陶瓷电容器（MLCC）、半导体、新能源领域等所用高纯氯化钡原材料的国产化应用。</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12355101">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研发超高纯电子级氯化钡的生产工艺，建设超高纯电子级氯化钡生产线。</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1B97E3C3">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纯度＞99.99%，水不溶物＜10ppm；化学指标：Ca＜2ppm、Sr＜2ppm、Fe＜1ppm、Mg＜1ppm、Na＜1ppm、pb＜1ppm，Al＜1ppm；物理指标：可见杂质＜4个（500g溶于水中）；晶型：透明结晶颗粒。申请发明专利≥6个，授权发明专利≥3个。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7EDD2C3">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七、新材料</w:t>
            </w:r>
          </w:p>
        </w:tc>
      </w:tr>
      <w:tr w14:paraId="11D5AB1C">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3F386F72">
            <w:pPr>
              <w:widowControl/>
              <w:ind w:firstLine="220" w:firstLineChars="100"/>
              <w:textAlignment w:val="center"/>
              <w:rPr>
                <w:rFonts w:eastAsia="仿宋"/>
                <w:color w:val="000000"/>
                <w:sz w:val="22"/>
                <w:szCs w:val="22"/>
              </w:rPr>
            </w:pPr>
            <w:r>
              <w:rPr>
                <w:rFonts w:eastAsia="仿宋"/>
                <w:color w:val="000000"/>
                <w:kern w:val="0"/>
                <w:sz w:val="22"/>
                <w:szCs w:val="22"/>
                <w:lang w:bidi="ar"/>
              </w:rPr>
              <w:t>15</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125FEDB0">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研制生产用于极地、海工、风洞等极端环境下所需HSLA钢HEU1000配套焊材，实现相关产品的国产替代。</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796DD24E">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研发、生产极地及海工配套超高强焊材，适用于舰船、极地、海工、风洞等低温极端环境，实现免预热或低温预热焊接。建设高强焊丝生产线。</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34709C84">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抗拉Rm≥950MPa，屈服Rp0.2≥900MPa，伸长率A≥14%，-50℃冲击KV2≥34J；扩散氢[H]≤4ml/100g（焊条）。产品种类：电焊条、实心焊丝、TIG焊丝共4种规格。申请专利2项。实现产业化应用。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3F36CFB">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七、新材料</w:t>
            </w:r>
          </w:p>
        </w:tc>
      </w:tr>
      <w:tr w14:paraId="563ED058">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3E909FC4">
            <w:pPr>
              <w:widowControl/>
              <w:ind w:firstLine="220" w:firstLineChars="100"/>
              <w:textAlignment w:val="center"/>
              <w:rPr>
                <w:rFonts w:eastAsia="仿宋"/>
                <w:color w:val="000000"/>
                <w:sz w:val="22"/>
                <w:szCs w:val="22"/>
              </w:rPr>
            </w:pPr>
            <w:r>
              <w:rPr>
                <w:rFonts w:eastAsia="仿宋"/>
                <w:color w:val="000000"/>
                <w:kern w:val="0"/>
                <w:sz w:val="22"/>
                <w:szCs w:val="22"/>
                <w:lang w:bidi="ar"/>
              </w:rPr>
              <w:t>16</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2C56F973">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半导体光刻胶用电子级酚醛树脂国产化。</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374DD84A">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开发连续脱酚工艺，创新高醛酚摩尔比精确配比技术，建立纯化+无终止剂催化体系，攻克树脂中金属离子含量控制难题，满足光刻胶对于树脂的低金属离子含量的要求。</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5101516F">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分子量Mw5000~16000；游离酚含量&lt;0.2%；二聚体&lt;5%；单项金属离子≤50ppb；发明专利不少于6项，至少2项获得授权，核心技术国产化率达到100%。实现产业化应用。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5C8282A0">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七、新材料</w:t>
            </w:r>
          </w:p>
        </w:tc>
      </w:tr>
      <w:tr w14:paraId="5B803B5A">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3E6CF412">
            <w:pPr>
              <w:widowControl/>
              <w:jc w:val="center"/>
              <w:textAlignment w:val="center"/>
              <w:rPr>
                <w:rFonts w:eastAsia="仿宋"/>
                <w:color w:val="000000"/>
                <w:sz w:val="22"/>
                <w:szCs w:val="22"/>
              </w:rPr>
            </w:pPr>
            <w:r>
              <w:rPr>
                <w:rFonts w:eastAsia="仿宋"/>
                <w:color w:val="000000"/>
                <w:kern w:val="0"/>
                <w:sz w:val="22"/>
                <w:szCs w:val="22"/>
                <w:lang w:bidi="ar"/>
              </w:rPr>
              <w:t>17</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19BC5CDA">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实现复杂组分VOCs治理技术国产化替代。</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3C18CA87">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设计研发吸附脱附一体化装备、兼具“蓄热”、“吸附”和“催化”的多功能低温双金属催化剂及其相匹配的催化反应器、基于物联网的在线控制系统等。完成移动床吸附脱附一体化装备、VOCs智能监测平台和VOCs处置全流程智能决策系统的研发并实现产品应用量产。</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417F3F91">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建成VOCs催化氧化智能技术成套装备工程示范，VOCs催化氧化系统能耗降低20%以上；催化剂在200-220℃下VOCs降解效率达到95%以上；申请相关专利3项以上。实现产业化应用。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28F59527">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八、节能环保</w:t>
            </w:r>
          </w:p>
        </w:tc>
      </w:tr>
      <w:tr w14:paraId="17BFE928">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26984DA0">
            <w:pPr>
              <w:widowControl/>
              <w:jc w:val="center"/>
              <w:textAlignment w:val="center"/>
              <w:rPr>
                <w:rFonts w:eastAsia="仿宋"/>
                <w:color w:val="000000"/>
                <w:sz w:val="22"/>
                <w:szCs w:val="22"/>
              </w:rPr>
            </w:pPr>
            <w:r>
              <w:rPr>
                <w:rFonts w:eastAsia="仿宋"/>
                <w:color w:val="000000"/>
                <w:kern w:val="0"/>
                <w:sz w:val="22"/>
                <w:szCs w:val="22"/>
                <w:lang w:bidi="ar"/>
              </w:rPr>
              <w:t>18</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16B56E2D">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二氧化碳捕集成套装备技术。</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65BD0C88">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基于二氧化碳捕集及利用领域的高端重型成套装备技术，形成该领域高端装备成套工艺包。</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79FC3599">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碳捕集效率≥95%；捕集的二氧化碳纯度≥99.95%；捕集规模不少于50万吨/年。实现产业化应用。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1E7658ED">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八、节能环保</w:t>
            </w:r>
          </w:p>
        </w:tc>
      </w:tr>
      <w:tr w14:paraId="47993385">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5C9D5478">
            <w:pPr>
              <w:widowControl/>
              <w:jc w:val="center"/>
              <w:textAlignment w:val="center"/>
              <w:rPr>
                <w:rFonts w:eastAsia="仿宋"/>
                <w:color w:val="000000"/>
                <w:sz w:val="22"/>
                <w:szCs w:val="22"/>
              </w:rPr>
            </w:pPr>
            <w:r>
              <w:rPr>
                <w:rFonts w:eastAsia="仿宋"/>
                <w:color w:val="000000"/>
                <w:kern w:val="0"/>
                <w:sz w:val="22"/>
                <w:szCs w:val="22"/>
                <w:lang w:bidi="ar"/>
              </w:rPr>
              <w:t>19</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1A90C047">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解决冶金高温熔渣余热回收利用效率提升和环保技术难题，提升行业熔渣处理风淬装置、高效换热器等核心设备产业化能力。</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3088E261">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通过高温熔渣风淬法工艺结合“余热锅炉+空气预热器+热管省煤器”梯级回收技术，实现冶金高温熔渣余热回收技术产业化，打造低排放、高安全的智能化余热回收系统。</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3F7DF3DE">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高温熔渣处理能力≥200吨/天；熔渣余热回收率≥65%； 高温熔渣吨渣蒸汽产汽率≥300kg/吨；连续安全运行时间≥8000 小时。实现产业化应用。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2C1C3466">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八、节能环保</w:t>
            </w:r>
          </w:p>
        </w:tc>
      </w:tr>
      <w:tr w14:paraId="6A65AD2A">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19412CDB">
            <w:pPr>
              <w:widowControl/>
              <w:jc w:val="center"/>
              <w:textAlignment w:val="center"/>
              <w:rPr>
                <w:rFonts w:eastAsia="仿宋"/>
                <w:color w:val="000000"/>
                <w:sz w:val="22"/>
                <w:szCs w:val="22"/>
              </w:rPr>
            </w:pPr>
            <w:r>
              <w:rPr>
                <w:rFonts w:eastAsia="仿宋"/>
                <w:color w:val="000000"/>
                <w:kern w:val="0"/>
                <w:sz w:val="22"/>
                <w:szCs w:val="22"/>
                <w:lang w:bidi="ar"/>
              </w:rPr>
              <w:t>20</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6BEE19CA">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解决白酒糟等酿造副产物年产量巨大导致的严重污染、且难以资源化利用等难题。</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16E6D0D7">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以白酒糟等酿造副产物作为原料，通过选育生物饲料专用菌株，开发配套蛋白酶解工艺和低温干燥技术，制备富含活性多肽且具备抗菌、抗炎功效的生物发酵饲料产品，实现酿造副产物规模化高效转化，同时提供优质功能饲料。</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4CC7F0BA">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酿造副产物减排70-80%；开发功能性生物发酵饲料产品1-2种；以绝干计，粗蛋白≥20%，多肽≥10%；对常见畜禽病原微生物的抑制率≥60%。申请或授权专利2-4件。实现产业化应用。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7080DA15">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八、节能环保</w:t>
            </w:r>
          </w:p>
        </w:tc>
      </w:tr>
      <w:tr w14:paraId="7A9C4F39">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578D42E3">
            <w:pPr>
              <w:widowControl/>
              <w:ind w:firstLine="220" w:firstLineChars="100"/>
              <w:textAlignment w:val="center"/>
              <w:rPr>
                <w:rFonts w:eastAsia="仿宋"/>
                <w:color w:val="000000"/>
                <w:sz w:val="22"/>
                <w:szCs w:val="22"/>
              </w:rPr>
            </w:pPr>
            <w:r>
              <w:rPr>
                <w:rFonts w:eastAsia="仿宋"/>
                <w:color w:val="000000"/>
                <w:kern w:val="0"/>
                <w:sz w:val="22"/>
                <w:szCs w:val="22"/>
                <w:lang w:bidi="ar"/>
              </w:rPr>
              <w:t>21</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32936677">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解决玄武岩纤维与有机纤维之间难以匀质分散、刚性纤维与柔性纤维复合缠结强度低、单一生产线适配复合性差的问题。</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165ED254">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研发高匀质、亲肤柔韧、抗极端环境的玄武岩纤维复合水刺无纺布制品，解决无机纤维刚性大、柔韧性差、异质纤维难以匀质分散的行业难题，实现玄武岩纤维与高性能有机纤维的稳态高强、亲肤柔韧、绝缘绝热、抗极端高低温的新型防护非织材料制品，满足国防军工、航空航天、应急防护领域的隔热保温、抗爆燃、耐腐蚀等场景重大需求。</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334B6049">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创建1套玄武岩纤维材料的高均匀柔韧成网方法与装备，3-5项发明专利；开发3项以上玄武岩新型非织防护制品，产品TPP值≥7cal/cm²；在-50℃至200℃环境下力学损失低于10%；抗1300℃火焰冲刷8秒不破损；亲肤无毛刺；透气性≥100mm/s。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1E2131E6">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九、现代纺织</w:t>
            </w:r>
          </w:p>
        </w:tc>
      </w:tr>
      <w:tr w14:paraId="5D64634A">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0329D85B">
            <w:pPr>
              <w:widowControl/>
              <w:ind w:firstLine="220" w:firstLineChars="100"/>
              <w:textAlignment w:val="center"/>
              <w:rPr>
                <w:rFonts w:eastAsia="仿宋"/>
                <w:color w:val="000000"/>
                <w:sz w:val="22"/>
                <w:szCs w:val="22"/>
              </w:rPr>
            </w:pPr>
            <w:r>
              <w:rPr>
                <w:rFonts w:eastAsia="仿宋"/>
                <w:color w:val="000000"/>
                <w:kern w:val="0"/>
                <w:sz w:val="22"/>
                <w:szCs w:val="22"/>
                <w:lang w:bidi="ar"/>
              </w:rPr>
              <w:t>22</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3AD2AE04">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项目对标西门子、达索等国际工业软件，开发复杂产品制造工艺创成与决策工业软件，提升工艺设计类国产工业软件的智能化水平，解决企业在复杂产品研制的质量、效率问题。</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1EE0B90E">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突破工艺知识表征提取与建模、基于AI的工艺路径创成与参数推荐、工艺孪生建模与参数优化、制造成本自动生成等关键技术，开发AI驱动的复杂产品制造工艺创成与决策软件，并在航天、船舶等行业大型结构件、复杂装配体、复杂特征零部件产品研制中应用验证。</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3C6ADC79">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开发基于AI驱动的复杂产品制造工艺创成与决策软件1套；支持3类典型工艺的工艺知识建模及知识提取，工艺知识条目≥5000条；实现3类机加工艺的30种制造特征识别及基于AI的工艺创成；实现3类装配误差预测及参数优化；在2个制造行业开展应用验证，工艺路径采用率≥90%，工艺路径规划周期缩短≥30%、成本评估效率提升5倍。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77CD06D5">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十二、软件和研发设计</w:t>
            </w:r>
          </w:p>
        </w:tc>
      </w:tr>
      <w:tr w14:paraId="65598441">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4EC814D4">
            <w:pPr>
              <w:widowControl/>
              <w:ind w:firstLine="220" w:firstLineChars="100"/>
              <w:textAlignment w:val="center"/>
              <w:rPr>
                <w:rFonts w:eastAsia="仿宋"/>
                <w:color w:val="000000"/>
                <w:sz w:val="22"/>
                <w:szCs w:val="22"/>
              </w:rPr>
            </w:pPr>
            <w:r>
              <w:rPr>
                <w:rFonts w:eastAsia="仿宋"/>
                <w:color w:val="000000"/>
                <w:kern w:val="0"/>
                <w:sz w:val="22"/>
                <w:szCs w:val="22"/>
                <w:lang w:bidi="ar"/>
              </w:rPr>
              <w:t>23</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54115564">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面向航空航天领域研发CAE结构优化系统，自动生成最优结构形态并且支持复杂点阵结构设计，满足结构轻量化需求。对标美国Atair求解器OptiStruct，实现国产化替代。</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07EFFFBC">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构建面向多类工程问题的仿真分析引擎和面向结构多类性能优化的设计系统，研究面向航空航天构件制造约束的优化设计，开发仿真-优化一体化软件，实现高效高精度分析、工程构件数智化设计和模型前处理-仿真分析-优化设计-结果后处理一体化集成，在满足强度、工艺等关键约束条件下，能够自动生成最优结构形态并且支持复杂点阵结构设计，满足装备结构轻量化需求。</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144225C1">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支持水平集和密度法2种优化算法；优化结构边界清晰光滑，直接用于增材制造；微结构连接处几何光滑度实现C1连续边界；单次建模可支持的微结构数量大于10000个；支持晶格梯度优化。实现产业化应用。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37E06CB9">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十二、软件和研发设计</w:t>
            </w:r>
          </w:p>
        </w:tc>
      </w:tr>
      <w:tr w14:paraId="5A0983A5">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3132AF43">
            <w:pPr>
              <w:widowControl/>
              <w:ind w:firstLine="220" w:firstLineChars="100"/>
              <w:textAlignment w:val="center"/>
              <w:rPr>
                <w:rFonts w:eastAsia="仿宋"/>
                <w:color w:val="000000"/>
                <w:kern w:val="0"/>
                <w:sz w:val="22"/>
                <w:szCs w:val="22"/>
                <w:lang w:bidi="ar"/>
              </w:rPr>
            </w:pPr>
            <w:r>
              <w:rPr>
                <w:rFonts w:eastAsia="仿宋"/>
                <w:color w:val="000000"/>
                <w:kern w:val="0"/>
                <w:sz w:val="22"/>
                <w:szCs w:val="22"/>
                <w:lang w:bidi="ar"/>
              </w:rPr>
              <w:t>24</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797156CC">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基于云边协同架构构建全域感知智能运维系统，解决装备制造等产业链数据孤岛、故障模型训练难，实现跨行业设备自适应预测维护。</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46958890">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建设基于工业互联网平台的生产设备全域感知智能运维系统。研发高保真低延时数字孪生技术，实现制造全流程可视化监控；构建工业大模型驱动的能效监测、故障诊断与寿命预测系统，支撑实时过程评估；建立生产数据资产中心及设备管理知识库，解决多源异构数据融合难题；依托云边协同架构研发智能运维平台，形成覆盖设备全生命周期的健康管理与预测性维护能力。</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38283E42">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构建大型复杂设备制造过程数字孪生模型一套，模型同步延时不高于3s；开发不少于12个边缘部署的工业模型、不少于5个工业APP、不少于8个生产设备管理组件；制定不少于5类预测性维护和维修方案，单个模型的设备故障识别种类不少于10种，故障诊断准确率不低于95%。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22952131">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十二、软件和研发设计</w:t>
            </w:r>
          </w:p>
        </w:tc>
      </w:tr>
      <w:tr w14:paraId="5C266412">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60EFBBDC">
            <w:pPr>
              <w:widowControl/>
              <w:ind w:firstLine="220" w:firstLineChars="100"/>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25</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49CED58B">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面向半导体12吋集成电路制造智能管控需求的下一代制造执行系统（AI-MES）关键技术研究及产业化。</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6C410956">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复杂制造系统中多源异构大数据的高效采样、清洗与智能融合技术研究，包括最优数据采样、分类与处理平台构建，基于生成式机器学习的数据清洗与增强技术，多源异构数据的协同感知与智能融合技术；数据驱动的柔性制造框架，赋能“一厂多线”，MES追踪记录每片晶圆1000+工序数据及精细化管控（工序、设备、操作员、物料批次）；AI智能体与知识图谱驱动的智能决策技术，将工艺专家经验转化为数字工艺包，将14nm 以下工艺的物理参数波动(纳米级)转化为可量化、可优化的数字模型(知识图谱)；精细化制造与全流程自动化深度协同技术，通过MES实时采集光刻机、刻蚀机等设备的数千个参数，结合SPC/APC及AI驱动分析能力利用机器学习定位缺陷根源，自动触发异常预警；面向半导体12吋芯片工厂智能管控需求的下一代制造执行系统（AI-MES），重点开发生产流程优化、知识管理与决策、预测性维护、质量管控、智能辅助等功能。</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5C68E444">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每秒处理能力＞300事务/秒；97%的数据在3秒内完成整个链路的处理；架构支持数据库、操作系统等各类型国产化配件；覆盖90%以上12吋半导体工厂使用场景；系统源代码自主率≥90%；形成不少于5项知识产权。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742BFD1">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十二、软件和研发设计</w:t>
            </w:r>
          </w:p>
        </w:tc>
      </w:tr>
      <w:tr w14:paraId="764F2E87">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7CD2042D">
            <w:pPr>
              <w:widowControl/>
              <w:ind w:firstLine="220" w:firstLineChars="100"/>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26</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2547E9D4">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突破50G PON关键技术，自主研发50G PON核心芯片，支撑万兆光网应用，实现高速PON技术自主可控。</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78A19971">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搭建50G PON系统验证平台，突破多端口50G OLT PON MAC技术，DBA带宽分配技术，研制多通道50G OLT PON MAC芯片，突破1.25G、2.5G FTTR技术，采用低功耗技术方案，研制低功耗、低成本的2.5G FTTR芯片。</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74230F08">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50G OLT PON MAC芯片：单芯片支持8路50G PON口，下行支持50G速率，上行支持25G速率，支持DBA带宽分配。应用于设备样机。FTTR芯片：支持1路GPON模式接口，支持1.25G、2.5G两种上行线路速率ONU接入，支持32台ONU同时接入，典型功耗小于1.2瓦，生产成本降低50%。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505FC398">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十三、集成电路</w:t>
            </w:r>
          </w:p>
        </w:tc>
      </w:tr>
      <w:tr w14:paraId="22EB7038">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2ABED379">
            <w:pPr>
              <w:widowControl/>
              <w:ind w:firstLine="220" w:firstLineChars="100"/>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27</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37534A58">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防救援用激光破拆装备关键技术研究及产业化。</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3D04E6D8">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进行恶劣环境下装备稳定高效破拆的工程化技术、激光装备小型化轻量化技术等关键核心技术攻关，开发高可靠性轻量化激光破拆装备。</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19D6D523">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激光破拆装备实现出光功率≥1200W；手持破拆头≤1kg；整机重量≤35kg；光缆长度≥30米；实现产业化应用。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8AA4AE6">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十五、安全应急</w:t>
            </w:r>
          </w:p>
        </w:tc>
      </w:tr>
      <w:tr w14:paraId="18878B4F">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457F0B11">
            <w:pPr>
              <w:widowControl/>
              <w:ind w:firstLine="220" w:firstLineChars="100"/>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28</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73226425">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研发新型轻量化消防和军用一级，二级阻燃防化面料。</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737F8EEC">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 xml:space="preserve">开发多种轻量化、功能性阻燃及高效阻隔膜、多种新型粘合工艺，实现消防和军用阻燃防化面料的国产化替代。        </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0F7A12EB">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有焰燃烧小于10S，无焰燃烧小于10S，损毁长度小于10CM，耐热老化125℃*24时不脆、不粘；耐寒-25℃*24小时无裂纹，有效阻隔100%氨气、100%氯气、100%氰氯化物、100%羰基氯化物、100%氢氰化物等强腐蚀介质防护大于60分钟以上。申请发明专利3项。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701051BD">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十五、安全应急</w:t>
            </w:r>
          </w:p>
        </w:tc>
      </w:tr>
      <w:tr w14:paraId="776C3888">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0B01EE26">
            <w:pPr>
              <w:widowControl/>
              <w:ind w:firstLine="220" w:firstLineChars="100"/>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29</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36DBCE25">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基于光网络的新一代整车电子电气架构，研制车规级光模块、光纤光缆、连接器、协议层处理（MAC）芯片。</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4516FA8A">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基于无源光网络、面向高等级智能驾驶的整车电子电气架构，研制车规级宽温域光电芯片与光模块，研制光电混合的高耦合效率光缆与连接器，研制面向智能座舱、智能驾驶的光通信域控制器；研究车载光网络产品集成验证与标准化技术，搭建车载光网络通信验证平台；实现基于车载光网络的整车电子电气架构实车集成应用。</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1EE94D93">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整车网络交换能力≥180Gbps，≥4个10G、2个25G光接口，端到端时延抖动≤100μs；车规级光模块、芯片通信速率≥10Gbps，工作温度-40℃~105℃；车规级光缆弯曲半径≤10mm， 弯折次数≥100万次，连接器抗振满足V3级要求。实现产业化应用。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18657B7">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十六、新能源与智能网联汽车</w:t>
            </w:r>
          </w:p>
        </w:tc>
      </w:tr>
      <w:tr w14:paraId="697AA533">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6EC97F6A">
            <w:pPr>
              <w:widowControl/>
              <w:ind w:firstLine="220" w:firstLineChars="100"/>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30</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20776C5D">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面向新能源汽车安全及环保需求，开展非金属功能件电安全性、薄壁阻燃、轻量化技术研发及产业化应用。</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0D34FBAA">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完成核心零部件性能评价及中试平台，完成车规级新型安全环保材料研发及应用平台升级。开展关键材料的力学性能、电性能、阻燃及轻量化性能应用开发及搭载验证。</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62DD0AE7">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高压连接器材料性能：拉伸强度≥140MPa，弯曲强度≥200MPa，CTI≥600V；下箱体材料性能：拉伸强度≥160MPa，弯曲强度≥220MPa，阻燃等级≤3.2mm V-0，耐1400℃火焰烧蚀；底护板材料性能：球击能量＞300J；完成3种零件开发及1款车型搭载。实现产业化应用。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9673DB4">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十六、新能源与智能网联汽车</w:t>
            </w:r>
          </w:p>
        </w:tc>
      </w:tr>
      <w:tr w14:paraId="4F9576B3">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0EAA44CB">
            <w:pPr>
              <w:widowControl/>
              <w:ind w:firstLine="220" w:firstLineChars="100"/>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31</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556357BD">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升压并网系统研发及产业化</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0E06ADA0">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通过迭代舱体与变压器结构，完善散热控制系统，优化散热风道，开发一种轻量化、强散热的储能一体机产品，实现变压器初次级温升下降超10%、产品重量较原方案降低4%、外形尺寸缩减13%、产品绝缘寿命及可靠性大幅增加。覆实现能覆盖1.25MW~5.5MW风力发电机型的升压并网储能一体机。</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76B3E45B">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开发新一代超大容量储能一体机，容量：6.9MW；重量：≤30吨；实现产品平台化设计，满足未来2~3年储能系统对大容量机型需求；申报发明专利2项。实现产业化应用。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5FCEE06">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十七、新型能源</w:t>
            </w:r>
          </w:p>
        </w:tc>
      </w:tr>
      <w:tr w14:paraId="6B205972">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79DECE26">
            <w:pPr>
              <w:widowControl/>
              <w:ind w:firstLine="220" w:firstLineChars="100"/>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32</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7688ED52">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瞄准公共安全与社会治理需求，突破复杂环境下多源数据时空基准不统一、目标轨迹关联弱、跨模态融合度低等难题。</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3B705A9F">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面向公共安全与社会治理的“北斗+视觉”非接触式高精度定位技术及产业化应用，构建新型北斗非接触式高精度时空感知定位能力，基于北斗三号全球卫星导航系统，通过深度集成北斗卫星导航系统的定位定姿能力与计算机视觉的AI识别技术，研发面向全场景的北斗全时空摄像机，对摄像机视域内识别对象反向赋予北斗高精度位置。以北斗赋能并推动其在智慧公安、应急管理、低空经济、智慧交通等领域的产业化应用。突破北斗非接触式高精度定位算法，核心传感器国产化等关键技术，构建"终端+平台+服务"的全链条解决方案。</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7512675E">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集成北斗高精度定位定向模块，定位误差小于2.5cm；集成北斗高精度定向技术，姿态角度误差小于1度；通过摄像头北斗+AI赋能，视域内对象定位误差≤1米；构建高效视觉定位算法模型，实现空间坐标转换响应小于1ms；具备跨摄像头追踪和连续轨迹跟踪功能；具备摄像机视域感知能力；实现产业化示范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E648889">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十八、北斗及应用</w:t>
            </w:r>
          </w:p>
        </w:tc>
      </w:tr>
      <w:tr w14:paraId="500852DF">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2DE1EBF0">
            <w:pPr>
              <w:widowControl/>
              <w:ind w:firstLine="220" w:firstLineChars="100"/>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33</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69DFF002">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研发面向航天防务领域的新体制光电制导探测设备。</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2232A93E">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开展基于事件相机的目标检测跟踪处理系统开发及生产，提升航天防务装备性能，研制核心单机并形成集研发设计、测试标定、环境试验于一体的批产能力。</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25338CE9">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探测帧频&lt;10kHz; 动态范围&lt;140dB;目标识别概率&lt;90%;跟踪延时&gt;1ms。实现产业化应用。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7A0CD4D6">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十九、航空航天</w:t>
            </w:r>
          </w:p>
        </w:tc>
      </w:tr>
      <w:tr w14:paraId="1B92A56D">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55A295F8">
            <w:pPr>
              <w:widowControl/>
              <w:ind w:firstLine="220" w:firstLineChars="100"/>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34</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4F74ADFE">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开展大功率船用甲醇燃料增程单元研究，解决电力推进船舶续航能力瓶颈</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599E4DBD">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高功率甲醇燃料推进系统系统集成设计与紧凑布局优化与甲醇燃料系统防爆与危险区域安全设计。</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4D827168">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建设国内首台/套船用甲醇增程单元，取得CCS型式认可证书；推动行业标准升级，形成船舶行业标准或指南≥1套；模块化单元节约船舶改造成本，降低改造成本≥100万元。</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32E0D1CA">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二十、绿色智能船舶</w:t>
            </w:r>
          </w:p>
        </w:tc>
      </w:tr>
      <w:tr w14:paraId="584A45CB">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2D27D4C5">
            <w:pPr>
              <w:widowControl/>
              <w:ind w:firstLine="220" w:firstLineChars="100"/>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35</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370E640E">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研发先进材料复杂结构增、等、减材制造关键共性技术，解决重点领域关重件制造材料、工艺、装备与软件等节点。</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6EDAC9D8">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面向工业母机领域增等减材与工艺装备适应性的关键共性技术研发，包括面向增材制造的关键共性技术研发、面向等材制造的关键共性技术研发、面向减材制造的关键共性技术研发、面向工艺与装备适应性的关键共性技术研发。</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2888BF82">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面向先进材料复杂结构增材制造场景，形成工艺参数包≥3套，形成工业软件≥1类，技术标准/数据库≥1类；基于所形成的关键共性技术、数据与软件，在航空或航天领域零件上开展应用验证，增材制造精度提升不少于15%（精度优于±0.1mm/100mm），加工效率提升不少于15%。</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2.面向先进材料复杂结构等材制造场景，形成工艺参数包≥2套，形成工业软件≥1类，技术标准/数据库≥1类；基于所形成的关键共性技术、数据与软件，在航空或航天或能源领域零件上开展应用验证，加工效率提升不少于20%。</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3.面向先进材料复杂结构减材制造场景，形成工艺参数包≥3套，形成工业软件≥1类，技术标准/数据库≥1类；基于所形成的关键共性技术、数据与软件，在航空或航天领域零件上开展应用验证，零件加工精度提升不少于15%（精度优于±0.04mm/100mm），加工效率提升不少于15%。</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4.面向先进材料复杂结构工艺与装备适应性场景，形成工艺参数包≥2套，形成工业软件≥1类，技术标准/数据库≥1类；基于所形成的关键共性技术、数据与软件，在航空或航天零件上开展应用验证，加工效率提升不少于20%。</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07C1AB08">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二十一、工业母机</w:t>
            </w:r>
          </w:p>
        </w:tc>
      </w:tr>
      <w:tr w14:paraId="54B56060">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233D74E3">
            <w:pPr>
              <w:widowControl/>
              <w:ind w:firstLine="220" w:firstLineChars="100"/>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36</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67378B54">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突破新型多模光纤材料设计、制备工艺及高速光通信网络应用等核心技术，推动800G/1.6T智算中心高速互联产业化发展。</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1419229E">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针对智算中心800G/1.6T超高速网络对高带宽、低时延光互连介质的需求，及高速率下光模块波长温漂导致的带宽不匹配问题，通过多波长协同优化和α(λ)渐变折射率分布调控，设计相关剖面，精确调控GeO₂与F掺杂浓度分布，实现850-980 nm范围内群时延平坦化与带宽×距离积提升，增强系统传输稳定性。突破材料设计、PCVD高均匀性沉积与折射率控制等核心技术，构建全流程国产化平台，支撑新一代智算与AI算力网的高速低时延光互连应用。</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05E55B0F">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光纤波长850 nm下带宽≥15GHz.km；相关专利不少于2件；新建高端多模光纤相关制造设备3台。实现产业化应用。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3B9274B0">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二十四、新型信息网络</w:t>
            </w:r>
          </w:p>
        </w:tc>
      </w:tr>
      <w:tr w14:paraId="113A48CA">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57955BFB">
            <w:pPr>
              <w:widowControl/>
              <w:ind w:firstLine="220" w:firstLineChars="100"/>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37</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197F7794">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解决产业链中病理样本扫描效率低的关键节点，通过机器自动化实现单日上万张玻片的高通量处理，支撑大规模筛查。</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24761ED5">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通过对医疗数据和智能扫描设备的高效整合和优化资源使用，打造高通量的早筛创新平台，实现更集中、紧凑或密集型的信息处理方式来执行扫描或分析的策略。</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0290DB35">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核心硬件设备国产化率≥85%；智能扫描矩阵设备完成单张玻片扫描≤3分钟；实现能一次性装片1600张的高效率运行；获得知识产权8项。</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3F7012C8">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二十五、人工智能</w:t>
            </w:r>
          </w:p>
        </w:tc>
      </w:tr>
      <w:tr w14:paraId="6BEEBF58">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228602BF">
            <w:pPr>
              <w:widowControl/>
              <w:ind w:firstLine="220" w:firstLineChars="100"/>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38</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46F5D830">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构建基于多智能体与模拟仿真的人工智能基础设施。</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0E5E9E89">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搭建城市尺度的三维仿真环境，实现个体级智能体与社会级智能体的精准建模；打造高拟真的物理仿真环境和多智能体调度系统,为具身智能体提供多角色交互、协同、伦理博弈与价值对齐的高还原度算法训练场和测试平台；生产拟合数据、提供算法工具链，开创社会科学的实验性研究范式，将社会治理从经验试错转向可观测、可干预、可演化的仿真路径；打造融合领域知识、可解释的行业智能体，并在医疗、交通、具身智能等多个行业落地应用。</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3A36ACB0">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构建一套城市级的仿真环境，完成500以上平方千米范围内的全要素地理空间数据建模，完成不少于30平方公里重点区域L3-L5级精细化建模，城市建筑、交通、道路等要素数据精度达到0.2米。构建城市级仿真空间模型，包含5个以上完整社区的全要素三维数据模型，集成不少于100个独立建筑与交通设施模型，支持20类以上车辆模型及10类以上人物角色样式。</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2.构建一套高质量的数据集，覆盖人口、交通、医疗、社会治理等领域。社会运行数据覆盖范围不低于建模区域范围常住人口的70%。整合不少于2万个活动对象区域（AOI）及20万个兴趣点（POI）数据，支撑城市社会活动仿真与运行态势推演。汇聚常住人口数据不低于建模区域覆盖范围常住人口的70%（以政数局数据为基准）。整合湖北省近20年累计的500万余家企业信息，包括企业工商信息、企业知识产权、经营数据、上市信息等信息</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3.搭建一套完善的工具链平台，包含数据采集与治理，AI模型开发与运维，多智能体调度，具身智能仿真训练平台，分布式空间计算平台。数据采集与治理采集：涵盖人口治理、经济发展、交通治理、设施服务以及基础数据等5个主题的数据，完成500万余条数据记录的接入。AI模型开发与运维：自定义镜像，模型分布式训练，容器运行状态监控等功能，实现多人协同开发，模型一站式部署。多智能体调度：构建支持大规模智能体并发运行的调度引擎，实现在复杂城市环境下的智能体行为协调与资源分配。具身智能仿真训练平台：提供可配置的任务场景库与奖励机制，支持强化学习、模仿学习等算法训练，提升智能体在真实城市环境中的适应性与自主决策能力。分布式空间计算平台：支持2个以上work节点的分布式计算环境部署，每个Worker可用的计算资源单元数量在12个以上；支持每秒不同worker之间，200个以上智能体的移动。</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4.实现3个以上行业智能体落地应用。交通模拟：实现10万级交通智能体模拟，包含各类交通工具、人等不同类型交通参与者；提供5个以上交叉路口差异化信号配时控制与协调，高峰时段平均车速提升15%；形成不少于2套场景的交通疏导应急管理方案。公共资源配置模拟：实现人口多来源数据的整合分析，指标构建方法。公共资源数据覆盖城市辖区80%以上人口（以政数局数据为基准）；实现城市公共资源现状分析与数据可视化开发。</w:t>
            </w:r>
            <w:r>
              <w:rPr>
                <w:rFonts w:hint="eastAsia" w:ascii="仿宋" w:hAnsi="仿宋" w:eastAsia="仿宋" w:cs="仿宋"/>
                <w:color w:val="000000"/>
                <w:kern w:val="0"/>
                <w:sz w:val="22"/>
                <w:szCs w:val="22"/>
                <w:lang w:bidi="ar"/>
              </w:rPr>
              <w:br w:type="textWrapping"/>
            </w:r>
            <w:r>
              <w:rPr>
                <w:rFonts w:hint="eastAsia" w:ascii="仿宋" w:hAnsi="仿宋" w:eastAsia="仿宋" w:cs="仿宋"/>
                <w:color w:val="000000"/>
                <w:kern w:val="0"/>
                <w:sz w:val="22"/>
                <w:szCs w:val="22"/>
                <w:lang w:bidi="ar"/>
              </w:rPr>
              <w:t>公共安全应急管理模拟：完成一个重点区域（如科技馆、学校、企业工厂等）的三维数字化建模，模型应包含建筑结构、出入口布局、疏散通道等关键要素；建立公共安全应急管理模拟系统，通过对比实施与未实施应急响应策略（如出入口管控等）的情景，验证策略的实施效果；在模拟中实现人员疏散时间较基准情景缩短20%以上，并基于模拟结果提出具有可操作性的优化疏散建议。</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1D852E9B">
            <w:pPr>
              <w:widowControl/>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二十五、人工智能</w:t>
            </w:r>
          </w:p>
        </w:tc>
      </w:tr>
      <w:tr w14:paraId="113AC929">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25C6C632">
            <w:pPr>
              <w:widowControl/>
              <w:ind w:firstLine="220" w:firstLineChars="100"/>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39</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02B32AAD">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基于国产自主超算的蛋白质动态研究与新药研发关键技术研究及产业化</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67086EAF">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解决和突破蛋白质动态研究“卡脖子”关键技术，基于国产自主算力平台构建靶点蛋白质动态结构库，研发适配国产算力的人工智能新方法，构建具备快速识别疾病机制、预测蛋白质-配体实时互作、支持多种下游任务的模型。聚焦重大慢病核心靶点建立“数据集构建-大模型开发-靶点发现-分子设计-临床验证”一体化智能药物研发平台，加速新药靶的发现与成药性验证，提高候选新药发现的有效性和准确性。</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19E0F0BB">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建设支持药物靶标发现需求的蛋白动态结构数据库；建立支持结构预测与分子生成的核心算法等2-3项关键技术；建立“AI预测→实验验证→模型优化”动态反馈链路，药物筛选阳性率提升≥50%，研发成本降低≥20%。实现产业化示范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373956B">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二十五、人工智能</w:t>
            </w:r>
          </w:p>
        </w:tc>
      </w:tr>
      <w:tr w14:paraId="23E0FAEA">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71273EB8">
            <w:pPr>
              <w:widowControl/>
              <w:ind w:firstLine="220" w:firstLineChars="100"/>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40</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56E55D8D">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解决醋酸阿比特龙溶解性、渗透性差和布洛芬半衰期短的难题。</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7BC48D94">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研发用于治疗“转移性去势抵抗性前列腺癌（mCRPC）”的药物醋酸阿比特龙原料药及制剂，用于缓解发烧、疼痛症状的布洛芬颗粒及布洛芬缓释胶囊等非处方药，以及针对其制药工程进行研发优化，研发适合国情的原料药及制剂生产工艺。</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56222B8E">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醋酸阿比特龙原料药：水分≤0.25%，炽灼残渣≤0.1%；布洛芬缓释胶囊溶出度：1h为标示量10%~35%；2h为25%~55%；4h为50%~80%；7h应大于75%。获取至少3项国家药监局药品注册批复证书。实现产业化应用。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7E3AB37F">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二十六、生物医药</w:t>
            </w:r>
          </w:p>
        </w:tc>
      </w:tr>
      <w:tr w14:paraId="6AC02BA8">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12A103F8">
            <w:pPr>
              <w:widowControl/>
              <w:ind w:firstLine="220" w:firstLineChars="100"/>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41</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0A7C83BE">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研究中成药治疗冠脉微循环障碍，建立从机制研究到临床验证的完整证据链，推动产品由院内制剂向创新中药转化。</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2A077A91">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进行符合GMP标准的中试放大工艺研究、针对冠脉微循环障碍的特异性药效机制研究（微血管功能评价、内皮功能改善等）、完整临床前安全性评价；建立解决冠脉微血管功能障碍的治疗机制与临床转化路径。</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7710A661">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冠脉微循环阻力指数（IMR）测定，IMR 降低 ≥ 20% (或 ≥ 4.5 U)；心脏磁共振（CMR）与灌注成像检查：心肌血流储备MBFR 提升 ≥ 0.4；高频QRS波检测：高频QRS波电压提升 ≥ 15% (或碎裂减少)；经胸多普勒超声心动图测量CFR提升≥0.5。</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2832BE59">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二十六、生物医药</w:t>
            </w:r>
          </w:p>
        </w:tc>
      </w:tr>
      <w:tr w14:paraId="7C167DFB">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596184BA">
            <w:pPr>
              <w:widowControl/>
              <w:ind w:firstLine="220" w:firstLineChars="100"/>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42</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0DEFC346">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研制生产胃肠道肿瘤的特异性生物免疫制剂，靶向NECTIN4/TROP2/BTH3和FAB的Hi-TCR-T细胞，提高难治/复发性胃肠肿瘤的治疗效果。</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01EB88CC">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通过分子水平和动物水平研制和优化靶向胃肠道肿瘤IECTIN4/TROP2/B7H3和FAB的Hi-TCR-T细胞的生物免疫制剂；完成I期临床研究验证生物制剂的效果和安全性；通过II期和III期临床研究大规模验证生物制剂的治疗效果，逐步开展临床推广应用。</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6980998C">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年内成功研制生产靶向胃肠道肿瘤的特异性生物免疫制剂，完成临床前试验验证，获取产品临床试验批件；晚期胃肠肿瘤生存期提高30%-50%，病理缓解率胃癌达15%，无进展生存期达到标准治疗的2倍；获得专利2-3项。</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23555F65">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二十六、生物医药</w:t>
            </w:r>
          </w:p>
        </w:tc>
      </w:tr>
      <w:tr w14:paraId="6DED8BDB">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09BE35D2">
            <w:pPr>
              <w:widowControl/>
              <w:ind w:firstLine="220" w:firstLineChars="100"/>
              <w:jc w:val="left"/>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43</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5AABCE02">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建设“临床洞见-产业化-临床应用”医工交叉产业链闭环，打通分子诊断原研创新和“创新医疗器械”的产业化全流程。</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3A484B0B">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围绕妇科肿瘤基因筛查试剂、诊断设备和基因治疗药物产业化等关键核心技术攻关，围绕产品开发、生产车间、质检、诊疗产品展示中心等推进产业化。建设妇瘤基因诊疗创新产品研发、转化及创新基地，解决妇科肿瘤和妇儿疾病的筛查、诊断、确诊和治疗和相关产品规模化生产。</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50623962">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以CIN3为临床考察终点，针对HPV16/18阳性人群，试验体外诊断试剂灵敏度不低于80%，特异度不低于90%，阳性预测值不低于70%，阴性预测值不低于95%；HPV整合检测准确性的阳性符合率和阴性符合率点估计值均不低于95%，Kappa一致性系数均大于0.75；针对其他12种高危型阳性人群，试验体外诊断试剂灵敏度不低于80%，特异度不低于90%。获批妇科肿瘤IVD三类医疗器械注册证。</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341E34EE">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二十七、高端医疗器械</w:t>
            </w:r>
          </w:p>
        </w:tc>
      </w:tr>
      <w:tr w14:paraId="0D7E2D7A">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059E8170">
            <w:pPr>
              <w:widowControl/>
              <w:ind w:firstLine="220" w:firstLineChars="100"/>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44</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4A20897C">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突破前列腺癌光声磁多模态图像靶点识别、空间配准与穿刺引导系统国产化关键技术瓶颈。</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1202D729">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研发应用于早期前列腺癌诊疗的光声-超声-磁共振多模态成像系统，完成工程化研制并获得医疗器械注册证，填补该类设备国际空白。主要内容包括光声磁多模态成像系统硬件、多波长光声激光器、光声磁图像融合平台、靶点识别与穿刺路径引导模块的集成设计，以及前列腺特异性光声探针的标准化制备与动物实验验证。</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04C6EEF8">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光声成像侧向分辨力＜200μm；轴向分辨力＜400μm；开发一款图像融合软件；完成至少24例GLP动物实验和安全性评价，形成符合药监备案要求的临床前数据集；建立ISO13485质量管理体系，完成注册检验。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1C3C3740">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二十七、高端医疗器械</w:t>
            </w:r>
          </w:p>
        </w:tc>
      </w:tr>
      <w:tr w14:paraId="37833CA0">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24B8FA15">
            <w:pPr>
              <w:widowControl/>
              <w:ind w:firstLine="220" w:firstLineChars="100"/>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45</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549E4AC6">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实现便携式MRI设备的完全自主研发与产业化，突破便携、无屏蔽等关键技术。</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372580B8">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便携式脑磁共振系统的关键技术攻关，涵盖小型化磁体设计、相控阵线圈技术、AI图像算法研发、无屏蔽环境下图像降噪与增强技术、样机研制与临床验证、医疗器械认证申请，以及小批量生产线建设，最终实现便携式脑磁共振设备的量产与推广应用。</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4DA9434D">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开发完成主磁场强度0.15T±10%、磁场均匀性100ppm、无需屏蔽环境的便携式脑MRI设备，支持T1W/T2W/DWI/FLAIR等多序列成像，分辨率达1.5mmx1.5mmx5mm，成像时间2-5分钟。提交创新医疗器械特别审查申请和三类医疗器械注册申报。</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72CF954B">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二十七、高端医疗器械</w:t>
            </w:r>
          </w:p>
        </w:tc>
      </w:tr>
      <w:tr w14:paraId="1FD15248">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628DA3CC">
            <w:pPr>
              <w:widowControl/>
              <w:ind w:firstLine="220" w:firstLineChars="100"/>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46</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195B8EA5">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释放AI在菌群靶点挖掘与精准肠菌移植中的核心价值。</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410DA394">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建立肠道微生态专病样本库；构建临床-组学-疗效关联的多模态数据库；开发疾病风险与FMT疗效预测AI模型；基于可解释AI识别3–5个关键菌群靶点；基于肠-脑轴（MGB轴）机制研发肠道菌群相关疾病检测试剂盒原型，支撑早筛与精准干预。构建标准化API接口，支持企业调用与验证；形成数据共享及成果转化机制。</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7792F7A0">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建成专病样本库与多模态数据库（各≥3000例），软件著作权8个；开发1款基于MGB轴的检测试剂盒原型，知识产权专利2个；疾病风险与FMT疗效预测模型AUC≥0.85，单中心临床验证报告1份；识别3–5个可解释菌群靶点；输出标准化API接口及验证报告。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01B99E89">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二十七、高端医疗器械</w:t>
            </w:r>
          </w:p>
        </w:tc>
      </w:tr>
      <w:tr w14:paraId="1C07558B">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40A79D63">
            <w:pPr>
              <w:widowControl/>
              <w:ind w:firstLine="220" w:firstLineChars="100"/>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47</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16A9C794">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实现智能化腔镜手术机器人国产替代，开展5G远程手术应用探索研究。</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5F7A4AA1">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开展多模态影像融合、AI辅助决策、智能化三大核心技术攻关，开展整机系统的自主研发及核心部件制造，开展5G远程手术应用研究，实现优质医疗资源下沉。</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2B946770">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腹腔镜成像系统图像分辨率1920×1080p，帧率大于60fps，具备荧光成像功能；腔镜手术机器人远程条件下主从控制延迟≤500ms；远程手术例数≥5。实现产业化应用。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21AA9D72">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二十七、高端医疗器械</w:t>
            </w:r>
          </w:p>
        </w:tc>
      </w:tr>
      <w:tr w14:paraId="70A9F917">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32035BBC">
            <w:pPr>
              <w:widowControl/>
              <w:ind w:firstLine="220" w:firstLineChars="100"/>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48</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758D7A04">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降低胰肠吻合的难度，提升手术安全性，减少胰瘘及吻合口狭窄的发生。</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08BD1F46">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完成高性能胰肠支架的设计定型与样机制备，攻克关键材料与精密制造工艺，并建立并优化一套稳定、可重复、可规模化的生产工艺流程与中试生产线。</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04816886">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直径：17–36mm分级覆盖全消化道需求；穿刺力≤10N支架破裂强度≥1N，支架拉伸强度≥50N，专利数量不少于2项；关键工艺验证数量≥10；产品注册检验报告1份（国家或省级药监局指定检验机构出具用于医疗器械产品注册的检验报告）。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3B831A7F">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二十七、高端医疗器械</w:t>
            </w:r>
          </w:p>
        </w:tc>
      </w:tr>
      <w:tr w14:paraId="00A01B52">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188BA2CE">
            <w:pPr>
              <w:widowControl/>
              <w:ind w:firstLine="220" w:firstLineChars="100"/>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49</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1C9E812E">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完成植入式脑深部神经刺激器研发生产。</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2E207AC1">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重点突破电极和延长导线、神经刺激器等核心技术；通道数达到国际领先水平。</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77433C04">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系统集成低功耗采集刺激闭环芯片，刺激输出参数为0–25.5mA恒流，频率范围2–250Hz，脉冲宽度20–450μs，支持MRI 1.5T与3.0T兼容，采集频率≥1KHz，ADC有效位数≥10bit。发明专利4项；提交NMPA三类医疗器械注册。</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75DF4D5D">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二十七、高端医疗器械</w:t>
            </w:r>
          </w:p>
        </w:tc>
      </w:tr>
      <w:tr w14:paraId="3B48E79C">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77A597AF">
            <w:pPr>
              <w:widowControl/>
              <w:ind w:firstLine="220" w:firstLineChars="100"/>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50</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304F3192">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研发全自动高通量的体外诊断检测设备，匹配基层医疗机构及急诊实验室需求，可检测心血管、炎症、血栓、胃功能、肝功能肿瘤等多种标志物。</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67413504">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完成自动化控制核心模块的设计开发与验证，确保核心模块的功能实现及性能指标符合技术要求；进行系统架构的设计开发与验证，确保系统的功能实现及整机性能指标符合技术要求；进行硬件、软件平台和耗材的设计开发与验证。</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512D4C35">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孵育温度：37℃；准确性：±0.3℃；波动度不超过0.2℃；发光值的重复性：≤3%；发光值的稳定性：相对偏倚不超过±10%与初始结果；发光值的线性：测试在不小于3个数量级的浓度范围内，线性相关系数r≥0.99；样本携带污染： ≤10-5；临床精密度：批内重复性 ：8%，取决于测试项目。获批二类医疗器械注册证；实现产业化应用。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13BD1C1">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二十七、高端医疗器械</w:t>
            </w:r>
          </w:p>
        </w:tc>
      </w:tr>
      <w:tr w14:paraId="7AE1497B">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0EEF4E4B">
            <w:pPr>
              <w:widowControl/>
              <w:ind w:firstLine="220" w:firstLineChars="100"/>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51</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3F4FDCAF">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突破无创神经调控卡脖子技术，攻克精准电刺激与生物反馈集成难题。</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6B253D44">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针对COPD慢性咳嗽的TEAS手环硬件开发，实现输出参数精准调控；进行多中心临床验证：分组评估手环疗效，监测长期使用安全性；开发个性化方案，基于机器学习算法，利用生物反馈及时分析患者咳嗽模式与TEAS参数响应关系，实现“轻度-中度-重度”咳嗽的自动分级治疗；实现用户自定义功能，允许患者通过APP手动调整刺激强度（±10%范围），满足个体化需求。</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6C01CE43">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开发首款针对慢性咳嗽的TEAS手环，完成CFDA医疗器械注册证及2项国际认证；建立“慢性咳嗽-TEAS参数”疗效模型1套；申请发明专利2–3项并实现成果转化2项；降低患者药物依赖30%以上。实现产业化应用。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4DD1CAA1">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二十七、高端医疗器械</w:t>
            </w:r>
          </w:p>
        </w:tc>
      </w:tr>
      <w:tr w14:paraId="7CCF9827">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2B30780E">
            <w:pPr>
              <w:widowControl/>
              <w:ind w:firstLine="220" w:firstLineChars="100"/>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52</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50E91F5F">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解决目前内镜检查过程中看不准、看不全、报不准问题，降低内镜医师工作负担，提高病灶识别准确率。</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6CC15D0B">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智能胃镜图像报告研究和肠镜内镜报告系统，通过自动化采集解剖部位、病灶、病检图像，深度学习模型对病灶进行识别最后生成一份涵盖了解剖学部位、病变描述、活检部位的内镜诊断报告。</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10433C4E">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病灶分类任务综合达到95%，局部特征描述综合达到96%，肠镜报告系统病灶率达到85%。两年内取得上市批准注册证。实现产业化应用。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5FD61C21">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二十七、高端医疗器械</w:t>
            </w:r>
          </w:p>
        </w:tc>
      </w:tr>
      <w:tr w14:paraId="109694F4">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72AA08E9">
            <w:pPr>
              <w:widowControl/>
              <w:ind w:firstLine="220" w:firstLineChars="100"/>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53</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445609DB">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拓宽飞艇应用领域，丰富湖北省低空经济应用场景。</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48261A99">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完成低空经济创新产品AS700载人飞艇研制。</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4BDEE126">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AS700载人飞艇最大载人数10人，抗风能力20米/秒，有效载荷840kg。2025年取得AS700载人飞艇生产许可证（PC证），2026年形成批产能力，2027年批产20架载人飞艇。</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65769E19">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二十八、低空经济</w:t>
            </w:r>
          </w:p>
        </w:tc>
      </w:tr>
      <w:tr w14:paraId="75C088DD">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7DB3D9D7">
            <w:pPr>
              <w:widowControl/>
              <w:ind w:firstLine="220" w:firstLineChars="100"/>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54</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714B0FAB">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面向高海拔山区复杂环境的重载无人机及机群智能控制关键技术研发与产业化</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64AE1A21">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研究可应用于高海拔山区复杂环境的重载无人机，以及无人机机群智能控制系统，实现其在应急救灾、大批量运输、紧急传递等场景下的高效应用。主要研发内容：（1）建立高海拔山区复杂气动特征模型，研究多旋翼无人机高功率动力及飞控系统；（2）融合多传感数据与AI算法，研究无人机机群的多任务智能控制系统；（3）面向山区复杂场景研究智能应用模式与群飞协同安全保障机制；（4）开发重载无人机及机群智能控制系统的标准化生产工艺,实现产业化。</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0F2BAE02">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无人机载重≥200kg；可适应海拔≥3000m；高海拔推力衰减率≤15%；机群可控数量≥1000；多任务规划时间≤10s。申请专利≥10项，其中发明专利不少于5项；发表论文≥5篇；制订技术标准≥3项。实现产业化应用。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733D1B64">
            <w:pPr>
              <w:widowControl/>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二十八、低空经济</w:t>
            </w:r>
          </w:p>
        </w:tc>
      </w:tr>
      <w:tr w14:paraId="185EA985">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58EDF5E7">
            <w:pPr>
              <w:widowControl/>
              <w:ind w:firstLine="220" w:firstLineChars="100"/>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55</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7ADB3DDD">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突破现有传感器在三维力触觉数据采集精度、抗干扰与效率瓶颈，为人形机器人等产业提供核心触觉感知关键零部件，完善触觉感知产业链关键环节。</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6ECA6A08">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基于隧道磁阻（TMR）效应的三维力触觉传感器，利用其高灵敏度特性突破现有传感器的精度与抗干扰瓶颈；建设三维力数据采集与分析平台，构建标准化的触觉信息处理流程；牵头共建湖北省人形机器人触觉数据采集中心，提供核心硬件支持与数据服务。涵盖传感器结构设计、微纳加工工艺优化及多维度力信号解耦算法开发；聚焦高精度标定系统、云端数据库及行业共享平台。</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582A8D7A">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传感器性能：三维力测量精度±0.05N（XYZ三轴），采集频率≥100Hz；法向触发压力≤10g(标准砝码测试)，量程≥30N。算法能力：支持60通道阵列解算，输出压力方向（误差≤15°）、大小（误差≤1%FS）、位置（误差≤2mm；分辨率&lt;1mm×1mm。平台建设：年采集触觉数据≥1亿条。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274B2596">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二十九、人形机器人</w:t>
            </w:r>
          </w:p>
        </w:tc>
      </w:tr>
      <w:tr w14:paraId="7CBDF545">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5A365119">
            <w:pPr>
              <w:widowControl/>
              <w:ind w:firstLine="220" w:firstLineChars="100"/>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56</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22A55F68">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打造100%国产自主可控机器人，特种作业场景下7*24小时可靠稳定示范应用。</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7E498FF7">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聚焦轻量级足式人形特种作业机器人核心技术攻关，开展国产自主可控硬件架构、多模态环境感知系统、灵巧手集成机械臂、运动控制技术及智能决策算法研发，研究多模态鲁棒感知、任务规划、行为决策 - 规划 - 控制方法，突破整机设计、抗干扰、可靠性等技术，使机器人具备全身协同自主作业能力，实现双臂协同力控作业，形成特种作业解决方案，在电力巡检、应急安防等场景示范应用。</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5DF1D99D">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全自主可控，零部件国产化率 100%；整机成本控制在20 万元以内；灵巧手单手负载≥5kg，整机越障高度≥20cm，适应地形坡度不小于20°，具备攀爬能力，满电续航≥4 小时；作业点位识别准确率≥99%，独立机械臂定位精度≤±0.5mm，灵巧手抓取成功率≥98%。实现产业化应用。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517D202B">
            <w:pPr>
              <w:widowControl/>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二十九、人形机器人</w:t>
            </w:r>
          </w:p>
        </w:tc>
      </w:tr>
      <w:tr w14:paraId="47F3E5B9">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34218ADE">
            <w:pPr>
              <w:widowControl/>
              <w:ind w:firstLine="220" w:firstLineChars="100"/>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57</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6539FDF1">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开展飞秒激光光学频率梳新产品研发，提高精度、降低噪声、提升功耗比等各方面性能参数，为航空航天、太空通讯、国防装备等方面提供支撑。</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5966353E">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开展飞秒激光光学频率梳及相关测量模块中的空间光学器件、光纤器件以及电光调制器件的关键生产工艺研究；完成研制保偏光纤准直器，一体化锁模集成器件，一体化飞秒脉冲放大器，一体化载波包络相位探测模块，电光相位调制器。</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456589A8">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准直器工作波长1550±30nm，工作距离大于等于200mm，光斑直径小于等于450μm，偏振消光比大于等18dB；光频相位噪声小于-100dBc/Hz@1kHz,小于-120dBc/Hz@100kHz,小于-150dBc/Hz@10MHz，功耗小于100W；光纤与透镜的横向偏移控制在±0.5μm 以内，角度偏差≤0.1°；原子钟精度：10-18量级；核心发明专利5项。实现产业化应用。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36BD08B7">
            <w:pPr>
              <w:widowControl/>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三十一、量子与光子科技</w:t>
            </w:r>
          </w:p>
        </w:tc>
      </w:tr>
      <w:tr w14:paraId="33B1F51C">
        <w:tblPrEx>
          <w:tblCellMar>
            <w:top w:w="0" w:type="dxa"/>
            <w:left w:w="108" w:type="dxa"/>
            <w:bottom w:w="0" w:type="dxa"/>
            <w:right w:w="108" w:type="dxa"/>
          </w:tblCellMar>
        </w:tblPrEx>
        <w:trPr>
          <w:wBefore w:w="0" w:type="dxa"/>
          <w:wAfter w:w="0" w:type="dxa"/>
          <w:trHeight w:val="90" w:hRule="atLeast"/>
          <w:jc w:val="center"/>
        </w:trPr>
        <w:tc>
          <w:tcPr>
            <w:tcW w:w="753" w:type="dxa"/>
            <w:tcBorders>
              <w:top w:val="single" w:color="000000" w:sz="4" w:space="0"/>
              <w:left w:val="single" w:color="000000" w:sz="4" w:space="0"/>
              <w:bottom w:val="single" w:color="000000" w:sz="4" w:space="0"/>
              <w:right w:val="single" w:color="000000" w:sz="4" w:space="0"/>
            </w:tcBorders>
            <w:noWrap w:val="0"/>
            <w:vAlign w:val="center"/>
          </w:tcPr>
          <w:p w14:paraId="527DF238">
            <w:pPr>
              <w:widowControl/>
              <w:ind w:firstLine="220" w:firstLineChars="100"/>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58</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21AFFD13">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攻克磷化铟基光调制器芯片四大制造工艺瓶颈，实现高端光通信芯片IDM全流程国产化，填补100G+相干芯片自主空白。</w:t>
            </w:r>
          </w:p>
        </w:tc>
        <w:tc>
          <w:tcPr>
            <w:tcW w:w="3071" w:type="dxa"/>
            <w:tcBorders>
              <w:top w:val="single" w:color="000000" w:sz="4" w:space="0"/>
              <w:left w:val="single" w:color="000000" w:sz="4" w:space="0"/>
              <w:bottom w:val="single" w:color="000000" w:sz="4" w:space="0"/>
              <w:right w:val="single" w:color="000000" w:sz="4" w:space="0"/>
            </w:tcBorders>
            <w:noWrap w:val="0"/>
            <w:vAlign w:val="center"/>
          </w:tcPr>
          <w:p w14:paraId="35BC3712">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开展磷化铟基相干光调制器芯片关键技术攻关及产业化，研发多周期量子阱外延结构设计及生长、QCSE电光调制器设计、有源-无源波导低损耗对接及行波电极的波速匹配四大核心技术，构建覆盖外延生长、芯片制程、封测验证的IDM模式中试线。</w:t>
            </w:r>
          </w:p>
        </w:tc>
        <w:tc>
          <w:tcPr>
            <w:tcW w:w="5518" w:type="dxa"/>
            <w:tcBorders>
              <w:top w:val="single" w:color="000000" w:sz="4" w:space="0"/>
              <w:left w:val="single" w:color="000000" w:sz="4" w:space="0"/>
              <w:bottom w:val="single" w:color="000000" w:sz="4" w:space="0"/>
              <w:right w:val="single" w:color="000000" w:sz="4" w:space="0"/>
            </w:tcBorders>
            <w:noWrap w:val="0"/>
            <w:vAlign w:val="center"/>
          </w:tcPr>
          <w:p w14:paraId="607CC819">
            <w:pPr>
              <w:widowControl/>
              <w:jc w:val="lef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实现多周期量子阱设计及生长：周期≥20，PL波长1400nm±20nm，满足C波段调制器芯片需求。完成基于QCSE的电光调制器芯片设计：工作波段1530-1565nm，满足静态消光比&gt;25dB，调制带宽&gt;67GHz，波特率&gt;100GBd。实现有源-无源波导的低损耗对接：对接损耗＜10%，对接后芯片整体损耗下降＞3dB。完成行波电极的波速匹配设计：群折射率3.6±0.2。完成磷化铟基相干光调制器芯片整体设计：支持QPSK/8QAM调制。实现产业化应用。</w:t>
            </w:r>
          </w:p>
        </w:tc>
        <w:tc>
          <w:tcPr>
            <w:tcW w:w="1950" w:type="dxa"/>
            <w:tcBorders>
              <w:top w:val="single" w:color="000000" w:sz="4" w:space="0"/>
              <w:left w:val="single" w:color="000000" w:sz="4" w:space="0"/>
              <w:bottom w:val="single" w:color="000000" w:sz="4" w:space="0"/>
              <w:right w:val="single" w:color="000000" w:sz="4" w:space="0"/>
            </w:tcBorders>
            <w:noWrap/>
            <w:vAlign w:val="center"/>
          </w:tcPr>
          <w:p w14:paraId="2D26B0BD">
            <w:pPr>
              <w:widowControl/>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三十二、高端芯片</w:t>
            </w:r>
          </w:p>
        </w:tc>
      </w:tr>
    </w:tbl>
    <w:p w14:paraId="560A165F">
      <w:pPr>
        <w:spacing w:line="600" w:lineRule="exact"/>
        <w:rPr>
          <w:rFonts w:hint="eastAsia" w:ascii="仿宋" w:hAnsi="仿宋" w:eastAsia="仿宋"/>
          <w:sz w:val="32"/>
          <w:szCs w:val="32"/>
        </w:rPr>
      </w:pPr>
    </w:p>
    <w:p w14:paraId="39C02AC2">
      <w:pPr>
        <w:spacing w:line="600" w:lineRule="exact"/>
        <w:rPr>
          <w:rFonts w:hint="eastAsia" w:ascii="仿宋" w:hAnsi="仿宋" w:eastAsia="仿宋"/>
          <w:sz w:val="32"/>
          <w:szCs w:val="32"/>
        </w:rPr>
      </w:pPr>
    </w:p>
    <w:p w14:paraId="0FA0231E">
      <w:pPr>
        <w:spacing w:line="600" w:lineRule="exact"/>
        <w:rPr>
          <w:rFonts w:hint="eastAsia" w:ascii="仿宋" w:hAnsi="仿宋" w:eastAsia="仿宋"/>
          <w:sz w:val="32"/>
          <w:szCs w:val="32"/>
        </w:rPr>
      </w:pPr>
    </w:p>
    <w:p w14:paraId="010E6BFF">
      <w:pPr>
        <w:spacing w:line="600" w:lineRule="exact"/>
        <w:rPr>
          <w:rFonts w:hint="eastAsia" w:ascii="仿宋" w:hAnsi="仿宋" w:eastAsia="仿宋"/>
          <w:sz w:val="32"/>
          <w:szCs w:val="32"/>
        </w:rPr>
      </w:pPr>
      <w:r>
        <w:rPr>
          <w:rFonts w:hint="eastAsia" w:ascii="仿宋" w:hAnsi="仿宋" w:eastAsia="仿宋"/>
          <w:sz w:val="32"/>
          <w:szCs w:val="32"/>
        </w:rPr>
        <w:t>附件2：</w:t>
      </w:r>
    </w:p>
    <w:p w14:paraId="60504EB4">
      <w:pPr>
        <w:spacing w:line="600" w:lineRule="exact"/>
        <w:jc w:val="center"/>
        <w:rPr>
          <w:rFonts w:hint="eastAsia" w:ascii="方正小标宋简体" w:hAnsi="仿宋" w:eastAsia="方正小标宋简体"/>
          <w:b/>
          <w:sz w:val="36"/>
          <w:szCs w:val="36"/>
        </w:rPr>
      </w:pPr>
      <w:r>
        <w:rPr>
          <w:rFonts w:hint="eastAsia" w:ascii="方正小标宋简体" w:hAnsi="仿宋" w:eastAsia="方正小标宋简体"/>
          <w:b/>
          <w:sz w:val="36"/>
          <w:szCs w:val="36"/>
        </w:rPr>
        <w:t>揭榜挂帅项目推荐汇总表</w:t>
      </w:r>
    </w:p>
    <w:p w14:paraId="2B7D8760">
      <w:pPr>
        <w:spacing w:line="600" w:lineRule="exact"/>
        <w:jc w:val="center"/>
        <w:rPr>
          <w:rFonts w:hint="eastAsia" w:eastAsia="方正小标宋简体"/>
          <w:sz w:val="28"/>
          <w:szCs w:val="36"/>
        </w:rPr>
      </w:pPr>
      <w:r>
        <w:rPr>
          <w:rFonts w:eastAsia="方正小标宋简体"/>
          <w:sz w:val="28"/>
          <w:szCs w:val="36"/>
        </w:rPr>
        <w:t>（市州经信或行业处室填写）</w:t>
      </w:r>
    </w:p>
    <w:p w14:paraId="0AC9D374">
      <w:pPr>
        <w:spacing w:line="600" w:lineRule="exact"/>
        <w:jc w:val="center"/>
        <w:rPr>
          <w:rFonts w:hint="eastAsia" w:ascii="仿宋" w:hAnsi="仿宋" w:eastAsia="仿宋"/>
          <w:sz w:val="32"/>
          <w:szCs w:val="32"/>
        </w:rPr>
      </w:pPr>
    </w:p>
    <w:tbl>
      <w:tblPr>
        <w:tblStyle w:val="9"/>
        <w:tblW w:w="16021" w:type="dxa"/>
        <w:tblInd w:w="-887" w:type="dxa"/>
        <w:tblLayout w:type="autofit"/>
        <w:tblCellMar>
          <w:top w:w="0" w:type="dxa"/>
          <w:left w:w="108" w:type="dxa"/>
          <w:bottom w:w="0" w:type="dxa"/>
          <w:right w:w="108" w:type="dxa"/>
        </w:tblCellMar>
      </w:tblPr>
      <w:tblGrid>
        <w:gridCol w:w="447"/>
        <w:gridCol w:w="956"/>
        <w:gridCol w:w="726"/>
        <w:gridCol w:w="851"/>
        <w:gridCol w:w="809"/>
        <w:gridCol w:w="325"/>
        <w:gridCol w:w="1074"/>
        <w:gridCol w:w="202"/>
        <w:gridCol w:w="790"/>
        <w:gridCol w:w="344"/>
        <w:gridCol w:w="1134"/>
        <w:gridCol w:w="850"/>
        <w:gridCol w:w="992"/>
        <w:gridCol w:w="851"/>
        <w:gridCol w:w="850"/>
        <w:gridCol w:w="709"/>
        <w:gridCol w:w="851"/>
        <w:gridCol w:w="850"/>
        <w:gridCol w:w="281"/>
        <w:gridCol w:w="853"/>
        <w:gridCol w:w="1276"/>
      </w:tblGrid>
      <w:tr w14:paraId="3DC52E18">
        <w:tblPrEx>
          <w:tblCellMar>
            <w:top w:w="0" w:type="dxa"/>
            <w:left w:w="108" w:type="dxa"/>
            <w:bottom w:w="0" w:type="dxa"/>
            <w:right w:w="108" w:type="dxa"/>
          </w:tblCellMar>
        </w:tblPrEx>
        <w:trPr>
          <w:wBefore w:w="0" w:type="dxa"/>
          <w:wAfter w:w="0" w:type="dxa"/>
          <w:trHeight w:val="499" w:hRule="atLeast"/>
        </w:trPr>
        <w:tc>
          <w:tcPr>
            <w:tcW w:w="3789" w:type="dxa"/>
            <w:gridSpan w:val="5"/>
            <w:tcBorders>
              <w:top w:val="nil"/>
              <w:left w:val="nil"/>
              <w:bottom w:val="nil"/>
              <w:right w:val="nil"/>
            </w:tcBorders>
            <w:noWrap w:val="0"/>
            <w:vAlign w:val="top"/>
          </w:tcPr>
          <w:p w14:paraId="40926D4A">
            <w:pPr>
              <w:widowControl/>
              <w:jc w:val="left"/>
              <w:rPr>
                <w:b/>
                <w:bCs/>
                <w:kern w:val="0"/>
                <w:sz w:val="20"/>
                <w:szCs w:val="20"/>
              </w:rPr>
            </w:pPr>
            <w:r>
              <w:rPr>
                <w:b/>
                <w:bCs/>
                <w:kern w:val="0"/>
                <w:sz w:val="20"/>
                <w:szCs w:val="20"/>
              </w:rPr>
              <w:t>推荐单位（盖章）：</w:t>
            </w:r>
          </w:p>
        </w:tc>
        <w:tc>
          <w:tcPr>
            <w:tcW w:w="1399" w:type="dxa"/>
            <w:gridSpan w:val="2"/>
            <w:tcBorders>
              <w:top w:val="nil"/>
              <w:left w:val="nil"/>
              <w:bottom w:val="nil"/>
              <w:right w:val="nil"/>
            </w:tcBorders>
            <w:noWrap w:val="0"/>
            <w:vAlign w:val="top"/>
          </w:tcPr>
          <w:p w14:paraId="042F6243">
            <w:pPr>
              <w:widowControl/>
              <w:jc w:val="left"/>
              <w:rPr>
                <w:b/>
                <w:bCs/>
                <w:kern w:val="0"/>
                <w:sz w:val="20"/>
                <w:szCs w:val="20"/>
              </w:rPr>
            </w:pPr>
          </w:p>
        </w:tc>
        <w:tc>
          <w:tcPr>
            <w:tcW w:w="992" w:type="dxa"/>
            <w:gridSpan w:val="2"/>
            <w:tcBorders>
              <w:top w:val="nil"/>
              <w:left w:val="nil"/>
              <w:bottom w:val="nil"/>
              <w:right w:val="nil"/>
            </w:tcBorders>
            <w:noWrap w:val="0"/>
            <w:vAlign w:val="top"/>
          </w:tcPr>
          <w:p w14:paraId="795564BF">
            <w:pPr>
              <w:widowControl/>
              <w:jc w:val="left"/>
              <w:rPr>
                <w:b/>
                <w:bCs/>
                <w:kern w:val="0"/>
                <w:sz w:val="20"/>
                <w:szCs w:val="20"/>
              </w:rPr>
            </w:pPr>
          </w:p>
        </w:tc>
        <w:tc>
          <w:tcPr>
            <w:tcW w:w="5730" w:type="dxa"/>
            <w:gridSpan w:val="7"/>
            <w:tcBorders>
              <w:top w:val="nil"/>
              <w:left w:val="nil"/>
              <w:bottom w:val="nil"/>
              <w:right w:val="nil"/>
            </w:tcBorders>
            <w:noWrap w:val="0"/>
            <w:vAlign w:val="center"/>
          </w:tcPr>
          <w:p w14:paraId="0BCF1999">
            <w:pPr>
              <w:widowControl/>
              <w:jc w:val="left"/>
              <w:rPr>
                <w:b/>
                <w:bCs/>
                <w:kern w:val="0"/>
                <w:sz w:val="20"/>
                <w:szCs w:val="20"/>
              </w:rPr>
            </w:pPr>
          </w:p>
        </w:tc>
        <w:tc>
          <w:tcPr>
            <w:tcW w:w="1982" w:type="dxa"/>
            <w:gridSpan w:val="3"/>
            <w:tcBorders>
              <w:top w:val="nil"/>
              <w:left w:val="nil"/>
              <w:bottom w:val="single" w:color="auto" w:sz="4" w:space="0"/>
              <w:right w:val="nil"/>
            </w:tcBorders>
            <w:noWrap w:val="0"/>
            <w:vAlign w:val="top"/>
          </w:tcPr>
          <w:p w14:paraId="2AE056CC">
            <w:pPr>
              <w:widowControl/>
              <w:jc w:val="left"/>
              <w:rPr>
                <w:rFonts w:eastAsia="黑体"/>
                <w:b/>
                <w:bCs/>
                <w:color w:val="000000"/>
                <w:kern w:val="0"/>
                <w:sz w:val="20"/>
                <w:szCs w:val="20"/>
              </w:rPr>
            </w:pPr>
          </w:p>
        </w:tc>
        <w:tc>
          <w:tcPr>
            <w:tcW w:w="2129" w:type="dxa"/>
            <w:gridSpan w:val="2"/>
            <w:tcBorders>
              <w:top w:val="nil"/>
              <w:left w:val="nil"/>
              <w:bottom w:val="nil"/>
              <w:right w:val="nil"/>
            </w:tcBorders>
            <w:noWrap/>
            <w:vAlign w:val="center"/>
          </w:tcPr>
          <w:p w14:paraId="38D1C34C">
            <w:pPr>
              <w:widowControl/>
              <w:jc w:val="right"/>
              <w:rPr>
                <w:rFonts w:eastAsia="黑体"/>
                <w:b/>
                <w:bCs/>
                <w:color w:val="000000"/>
                <w:kern w:val="0"/>
                <w:sz w:val="20"/>
                <w:szCs w:val="20"/>
              </w:rPr>
            </w:pPr>
            <w:r>
              <w:rPr>
                <w:rFonts w:eastAsia="黑体"/>
                <w:b/>
                <w:bCs/>
                <w:color w:val="000000"/>
                <w:kern w:val="0"/>
                <w:sz w:val="20"/>
                <w:szCs w:val="20"/>
              </w:rPr>
              <w:t>单位：万元</w:t>
            </w:r>
          </w:p>
        </w:tc>
      </w:tr>
      <w:tr w14:paraId="73F4532B">
        <w:trPr>
          <w:wBefore w:w="0" w:type="dxa"/>
          <w:wAfter w:w="0" w:type="dxa"/>
          <w:trHeight w:val="487" w:hRule="atLeast"/>
        </w:trPr>
        <w:tc>
          <w:tcPr>
            <w:tcW w:w="447" w:type="dxa"/>
            <w:vMerge w:val="restart"/>
            <w:tcBorders>
              <w:top w:val="single" w:color="auto" w:sz="4" w:space="0"/>
              <w:left w:val="single" w:color="auto" w:sz="4" w:space="0"/>
              <w:right w:val="single" w:color="auto" w:sz="4" w:space="0"/>
            </w:tcBorders>
            <w:noWrap w:val="0"/>
            <w:vAlign w:val="center"/>
          </w:tcPr>
          <w:p w14:paraId="01F14D97">
            <w:pPr>
              <w:widowControl/>
              <w:spacing w:line="200" w:lineRule="exact"/>
              <w:jc w:val="center"/>
              <w:rPr>
                <w:rFonts w:eastAsia="方正小标宋简体"/>
                <w:bCs/>
                <w:kern w:val="0"/>
                <w:sz w:val="16"/>
              </w:rPr>
            </w:pPr>
            <w:r>
              <w:rPr>
                <w:rFonts w:eastAsia="方正小标宋简体"/>
                <w:bCs/>
                <w:kern w:val="0"/>
                <w:sz w:val="16"/>
              </w:rPr>
              <w:t>序号</w:t>
            </w:r>
          </w:p>
        </w:tc>
        <w:tc>
          <w:tcPr>
            <w:tcW w:w="956" w:type="dxa"/>
            <w:vMerge w:val="restart"/>
            <w:tcBorders>
              <w:top w:val="single" w:color="auto" w:sz="4" w:space="0"/>
              <w:left w:val="nil"/>
              <w:right w:val="single" w:color="auto" w:sz="4" w:space="0"/>
            </w:tcBorders>
            <w:noWrap w:val="0"/>
            <w:vAlign w:val="center"/>
          </w:tcPr>
          <w:p w14:paraId="5CBBC7F8">
            <w:pPr>
              <w:widowControl/>
              <w:spacing w:line="200" w:lineRule="exact"/>
              <w:jc w:val="center"/>
              <w:rPr>
                <w:rFonts w:eastAsia="方正小标宋简体"/>
                <w:bCs/>
                <w:kern w:val="0"/>
                <w:sz w:val="16"/>
              </w:rPr>
            </w:pPr>
            <w:r>
              <w:rPr>
                <w:rFonts w:eastAsia="方正小标宋简体"/>
                <w:bCs/>
                <w:kern w:val="0"/>
                <w:sz w:val="16"/>
              </w:rPr>
              <w:t>所属“51020”先进制造业集群领域</w:t>
            </w:r>
          </w:p>
        </w:tc>
        <w:tc>
          <w:tcPr>
            <w:tcW w:w="726" w:type="dxa"/>
            <w:vMerge w:val="restart"/>
            <w:tcBorders>
              <w:top w:val="single" w:color="auto" w:sz="4" w:space="0"/>
              <w:left w:val="single" w:color="auto" w:sz="4" w:space="0"/>
              <w:right w:val="single" w:color="auto" w:sz="4" w:space="0"/>
            </w:tcBorders>
            <w:noWrap w:val="0"/>
            <w:vAlign w:val="center"/>
          </w:tcPr>
          <w:p w14:paraId="06CD807C">
            <w:pPr>
              <w:widowControl/>
              <w:spacing w:line="200" w:lineRule="exact"/>
              <w:jc w:val="center"/>
              <w:rPr>
                <w:rFonts w:eastAsia="方正小标宋简体"/>
                <w:bCs/>
                <w:kern w:val="0"/>
                <w:sz w:val="16"/>
              </w:rPr>
            </w:pPr>
            <w:r>
              <w:rPr>
                <w:rFonts w:hint="eastAsia" w:eastAsia="方正小标宋简体"/>
                <w:bCs/>
                <w:kern w:val="0"/>
                <w:sz w:val="16"/>
              </w:rPr>
              <w:t>拟揭榜任务名称</w:t>
            </w:r>
          </w:p>
        </w:tc>
        <w:tc>
          <w:tcPr>
            <w:tcW w:w="851" w:type="dxa"/>
            <w:vMerge w:val="restart"/>
            <w:tcBorders>
              <w:top w:val="single" w:color="auto" w:sz="4" w:space="0"/>
              <w:left w:val="nil"/>
              <w:right w:val="single" w:color="auto" w:sz="4" w:space="0"/>
            </w:tcBorders>
            <w:noWrap w:val="0"/>
            <w:vAlign w:val="center"/>
          </w:tcPr>
          <w:p w14:paraId="258FB6AF">
            <w:pPr>
              <w:widowControl/>
              <w:spacing w:line="200" w:lineRule="exact"/>
              <w:jc w:val="center"/>
              <w:rPr>
                <w:rFonts w:eastAsia="方正小标宋简体"/>
                <w:bCs/>
                <w:kern w:val="0"/>
                <w:sz w:val="16"/>
              </w:rPr>
            </w:pPr>
            <w:r>
              <w:rPr>
                <w:rFonts w:eastAsia="方正小标宋简体"/>
                <w:bCs/>
                <w:kern w:val="0"/>
                <w:sz w:val="16"/>
              </w:rPr>
              <w:t>主要建设内容</w:t>
            </w:r>
            <w:r>
              <w:rPr>
                <w:rFonts w:eastAsia="方正小标宋简体"/>
                <w:bCs/>
                <w:kern w:val="0"/>
                <w:sz w:val="16"/>
                <w:szCs w:val="20"/>
              </w:rPr>
              <w:t>（投资内容以及研发和建设的主要内容，200字内）</w:t>
            </w:r>
          </w:p>
        </w:tc>
        <w:tc>
          <w:tcPr>
            <w:tcW w:w="2410" w:type="dxa"/>
            <w:gridSpan w:val="4"/>
            <w:tcBorders>
              <w:top w:val="single" w:color="auto" w:sz="4" w:space="0"/>
              <w:left w:val="single" w:color="auto" w:sz="4" w:space="0"/>
              <w:bottom w:val="single" w:color="auto" w:sz="4" w:space="0"/>
              <w:right w:val="single" w:color="auto" w:sz="4" w:space="0"/>
            </w:tcBorders>
            <w:noWrap w:val="0"/>
            <w:vAlign w:val="center"/>
          </w:tcPr>
          <w:p w14:paraId="1508E992">
            <w:pPr>
              <w:widowControl/>
              <w:spacing w:line="200" w:lineRule="exact"/>
              <w:jc w:val="center"/>
              <w:rPr>
                <w:rFonts w:eastAsia="方正小标宋简体"/>
                <w:bCs/>
                <w:kern w:val="0"/>
                <w:sz w:val="16"/>
              </w:rPr>
            </w:pPr>
            <w:r>
              <w:rPr>
                <w:rFonts w:hint="eastAsia" w:eastAsia="方正小标宋简体"/>
                <w:bCs/>
                <w:kern w:val="0"/>
                <w:sz w:val="16"/>
              </w:rPr>
              <w:t>主要预期目标</w:t>
            </w:r>
          </w:p>
        </w:tc>
        <w:tc>
          <w:tcPr>
            <w:tcW w:w="1134" w:type="dxa"/>
            <w:gridSpan w:val="2"/>
            <w:vMerge w:val="restart"/>
            <w:tcBorders>
              <w:top w:val="single" w:color="auto" w:sz="4" w:space="0"/>
              <w:left w:val="nil"/>
              <w:right w:val="single" w:color="auto" w:sz="4" w:space="0"/>
            </w:tcBorders>
            <w:noWrap w:val="0"/>
            <w:vAlign w:val="center"/>
          </w:tcPr>
          <w:p w14:paraId="19E35146">
            <w:pPr>
              <w:widowControl/>
              <w:spacing w:line="200" w:lineRule="exact"/>
              <w:jc w:val="center"/>
              <w:rPr>
                <w:rFonts w:eastAsia="方正小标宋简体"/>
                <w:bCs/>
                <w:kern w:val="0"/>
                <w:sz w:val="16"/>
              </w:rPr>
            </w:pPr>
            <w:r>
              <w:rPr>
                <w:rFonts w:eastAsia="方正小标宋简体"/>
                <w:bCs/>
                <w:kern w:val="0"/>
                <w:sz w:val="16"/>
              </w:rPr>
              <w:t>实施周期</w:t>
            </w:r>
            <w:r>
              <w:rPr>
                <w:rFonts w:eastAsia="方正小标宋简体"/>
                <w:bCs/>
                <w:kern w:val="0"/>
                <w:sz w:val="16"/>
                <w:szCs w:val="20"/>
              </w:rPr>
              <w:t>（需精确到年月）</w:t>
            </w:r>
          </w:p>
        </w:tc>
        <w:tc>
          <w:tcPr>
            <w:tcW w:w="1134" w:type="dxa"/>
            <w:vMerge w:val="restart"/>
            <w:tcBorders>
              <w:top w:val="single" w:color="auto" w:sz="4" w:space="0"/>
              <w:left w:val="nil"/>
              <w:right w:val="single" w:color="auto" w:sz="4" w:space="0"/>
            </w:tcBorders>
            <w:noWrap w:val="0"/>
            <w:vAlign w:val="center"/>
          </w:tcPr>
          <w:p w14:paraId="176703E5">
            <w:pPr>
              <w:widowControl/>
              <w:spacing w:line="200" w:lineRule="exact"/>
              <w:jc w:val="center"/>
              <w:rPr>
                <w:rFonts w:eastAsia="方正小标宋简体"/>
                <w:bCs/>
                <w:kern w:val="0"/>
                <w:sz w:val="16"/>
              </w:rPr>
            </w:pPr>
            <w:r>
              <w:rPr>
                <w:rFonts w:eastAsia="方正小标宋简体"/>
                <w:bCs/>
                <w:kern w:val="0"/>
                <w:sz w:val="16"/>
              </w:rPr>
              <w:t>项目实施地点</w:t>
            </w:r>
            <w:r>
              <w:rPr>
                <w:rFonts w:hint="eastAsia" w:eastAsia="方正小标宋简体"/>
                <w:bCs/>
                <w:kern w:val="0"/>
                <w:sz w:val="16"/>
              </w:rPr>
              <w:t>（具体到市州、县市区）</w:t>
            </w:r>
          </w:p>
        </w:tc>
        <w:tc>
          <w:tcPr>
            <w:tcW w:w="850" w:type="dxa"/>
            <w:vMerge w:val="restart"/>
            <w:tcBorders>
              <w:top w:val="single" w:color="auto" w:sz="4" w:space="0"/>
              <w:left w:val="nil"/>
              <w:right w:val="single" w:color="auto" w:sz="4" w:space="0"/>
            </w:tcBorders>
            <w:noWrap w:val="0"/>
            <w:vAlign w:val="center"/>
          </w:tcPr>
          <w:p w14:paraId="110603F0">
            <w:pPr>
              <w:widowControl/>
              <w:spacing w:line="200" w:lineRule="exact"/>
              <w:jc w:val="center"/>
              <w:rPr>
                <w:rFonts w:eastAsia="方正小标宋简体"/>
                <w:bCs/>
                <w:kern w:val="0"/>
                <w:sz w:val="16"/>
              </w:rPr>
            </w:pPr>
            <w:r>
              <w:rPr>
                <w:rFonts w:hint="eastAsia" w:eastAsia="方正小标宋简体"/>
                <w:bCs/>
                <w:kern w:val="0"/>
                <w:sz w:val="16"/>
              </w:rPr>
              <w:t>项目投资总金额（万元）</w:t>
            </w:r>
          </w:p>
        </w:tc>
        <w:tc>
          <w:tcPr>
            <w:tcW w:w="992" w:type="dxa"/>
            <w:vMerge w:val="restart"/>
            <w:tcBorders>
              <w:top w:val="single" w:color="auto" w:sz="4" w:space="0"/>
              <w:left w:val="single" w:color="auto" w:sz="4" w:space="0"/>
              <w:right w:val="single" w:color="auto" w:sz="4" w:space="0"/>
            </w:tcBorders>
            <w:noWrap w:val="0"/>
            <w:vAlign w:val="center"/>
          </w:tcPr>
          <w:p w14:paraId="6AFB58E9">
            <w:pPr>
              <w:widowControl/>
              <w:spacing w:line="200" w:lineRule="exact"/>
              <w:jc w:val="center"/>
              <w:rPr>
                <w:rFonts w:eastAsia="方正小标宋简体"/>
                <w:bCs/>
                <w:kern w:val="0"/>
                <w:sz w:val="16"/>
              </w:rPr>
            </w:pPr>
            <w:r>
              <w:rPr>
                <w:rFonts w:hint="eastAsia" w:eastAsia="方正小标宋简体"/>
                <w:bCs/>
                <w:kern w:val="0"/>
                <w:sz w:val="16"/>
              </w:rPr>
              <w:t>项目已完成投资（万元）</w:t>
            </w:r>
          </w:p>
        </w:tc>
        <w:tc>
          <w:tcPr>
            <w:tcW w:w="851" w:type="dxa"/>
            <w:vMerge w:val="restart"/>
            <w:tcBorders>
              <w:top w:val="single" w:color="auto" w:sz="4" w:space="0"/>
              <w:left w:val="nil"/>
              <w:right w:val="single" w:color="auto" w:sz="4" w:space="0"/>
            </w:tcBorders>
            <w:noWrap w:val="0"/>
            <w:vAlign w:val="center"/>
          </w:tcPr>
          <w:p w14:paraId="334EEA5E">
            <w:pPr>
              <w:widowControl/>
              <w:spacing w:line="200" w:lineRule="exact"/>
              <w:jc w:val="center"/>
              <w:rPr>
                <w:rFonts w:eastAsia="方正小标宋简体"/>
                <w:bCs/>
                <w:kern w:val="0"/>
                <w:sz w:val="16"/>
              </w:rPr>
            </w:pPr>
            <w:r>
              <w:rPr>
                <w:rFonts w:eastAsia="方正小标宋简体"/>
                <w:bCs/>
                <w:kern w:val="0"/>
                <w:sz w:val="16"/>
                <w:szCs w:val="20"/>
              </w:rPr>
              <w:t>项目建设牵头单位</w:t>
            </w:r>
          </w:p>
        </w:tc>
        <w:tc>
          <w:tcPr>
            <w:tcW w:w="850" w:type="dxa"/>
            <w:vMerge w:val="restart"/>
            <w:tcBorders>
              <w:top w:val="single" w:color="auto" w:sz="4" w:space="0"/>
              <w:left w:val="nil"/>
              <w:right w:val="single" w:color="auto" w:sz="4" w:space="0"/>
            </w:tcBorders>
            <w:noWrap w:val="0"/>
            <w:vAlign w:val="center"/>
          </w:tcPr>
          <w:p w14:paraId="5B2F6B06">
            <w:pPr>
              <w:widowControl/>
              <w:spacing w:line="200" w:lineRule="exact"/>
              <w:jc w:val="center"/>
              <w:rPr>
                <w:rFonts w:eastAsia="方正小标宋简体"/>
                <w:bCs/>
                <w:kern w:val="0"/>
                <w:sz w:val="16"/>
              </w:rPr>
            </w:pPr>
            <w:r>
              <w:rPr>
                <w:rFonts w:eastAsia="方正小标宋简体"/>
                <w:bCs/>
                <w:kern w:val="0"/>
                <w:sz w:val="16"/>
              </w:rPr>
              <w:t>牵头单位联系人姓名、职务及电话</w:t>
            </w:r>
          </w:p>
        </w:tc>
        <w:tc>
          <w:tcPr>
            <w:tcW w:w="709" w:type="dxa"/>
            <w:vMerge w:val="restart"/>
            <w:tcBorders>
              <w:top w:val="single" w:color="auto" w:sz="4" w:space="0"/>
              <w:left w:val="nil"/>
              <w:right w:val="single" w:color="auto" w:sz="4" w:space="0"/>
            </w:tcBorders>
            <w:noWrap w:val="0"/>
            <w:vAlign w:val="center"/>
          </w:tcPr>
          <w:p w14:paraId="56A4B334">
            <w:pPr>
              <w:widowControl/>
              <w:spacing w:line="200" w:lineRule="exact"/>
              <w:jc w:val="center"/>
              <w:rPr>
                <w:rFonts w:eastAsia="方正小标宋简体"/>
                <w:bCs/>
                <w:kern w:val="0"/>
                <w:sz w:val="16"/>
              </w:rPr>
            </w:pPr>
            <w:r>
              <w:rPr>
                <w:rFonts w:eastAsia="方正小标宋简体"/>
                <w:bCs/>
                <w:kern w:val="0"/>
                <w:sz w:val="16"/>
              </w:rPr>
              <w:t>联合实施单位</w:t>
            </w:r>
          </w:p>
        </w:tc>
        <w:tc>
          <w:tcPr>
            <w:tcW w:w="851" w:type="dxa"/>
            <w:vMerge w:val="restart"/>
            <w:tcBorders>
              <w:top w:val="single" w:color="auto" w:sz="4" w:space="0"/>
              <w:left w:val="nil"/>
              <w:right w:val="single" w:color="auto" w:sz="4" w:space="0"/>
            </w:tcBorders>
            <w:noWrap w:val="0"/>
            <w:vAlign w:val="center"/>
          </w:tcPr>
          <w:p w14:paraId="277A27CD">
            <w:pPr>
              <w:widowControl/>
              <w:spacing w:line="200" w:lineRule="exact"/>
              <w:jc w:val="center"/>
              <w:rPr>
                <w:rFonts w:hint="eastAsia" w:eastAsia="方正小标宋简体"/>
                <w:bCs/>
                <w:kern w:val="0"/>
                <w:sz w:val="16"/>
              </w:rPr>
            </w:pPr>
            <w:r>
              <w:rPr>
                <w:rFonts w:hint="eastAsia" w:eastAsia="方正小标宋简体"/>
                <w:bCs/>
                <w:kern w:val="0"/>
                <w:sz w:val="16"/>
              </w:rPr>
              <w:t>推荐单位</w:t>
            </w:r>
          </w:p>
          <w:p w14:paraId="1001C0EA">
            <w:pPr>
              <w:widowControl/>
              <w:spacing w:line="200" w:lineRule="exact"/>
              <w:jc w:val="center"/>
              <w:rPr>
                <w:rFonts w:eastAsia="方正小标宋简体"/>
                <w:bCs/>
                <w:kern w:val="0"/>
                <w:sz w:val="16"/>
              </w:rPr>
            </w:pPr>
            <w:r>
              <w:rPr>
                <w:rFonts w:hint="eastAsia" w:eastAsia="方正小标宋简体"/>
                <w:bCs/>
                <w:kern w:val="0"/>
                <w:sz w:val="16"/>
              </w:rPr>
              <w:t>（市州）</w:t>
            </w:r>
          </w:p>
        </w:tc>
        <w:tc>
          <w:tcPr>
            <w:tcW w:w="3260" w:type="dxa"/>
            <w:gridSpan w:val="4"/>
            <w:tcBorders>
              <w:top w:val="single" w:color="auto" w:sz="4" w:space="0"/>
              <w:left w:val="single" w:color="auto" w:sz="4" w:space="0"/>
              <w:bottom w:val="single" w:color="auto" w:sz="4" w:space="0"/>
              <w:right w:val="single" w:color="auto" w:sz="4" w:space="0"/>
            </w:tcBorders>
            <w:noWrap w:val="0"/>
            <w:vAlign w:val="center"/>
          </w:tcPr>
          <w:p w14:paraId="3E6AD6B3">
            <w:pPr>
              <w:widowControl/>
              <w:spacing w:line="200" w:lineRule="exact"/>
              <w:jc w:val="center"/>
              <w:rPr>
                <w:rFonts w:eastAsia="方正小标宋简体"/>
                <w:bCs/>
                <w:color w:val="FF0000"/>
                <w:kern w:val="0"/>
                <w:sz w:val="16"/>
              </w:rPr>
            </w:pPr>
            <w:r>
              <w:rPr>
                <w:rFonts w:eastAsia="方正小标宋简体"/>
                <w:bCs/>
                <w:kern w:val="0"/>
                <w:sz w:val="16"/>
              </w:rPr>
              <w:t>项目</w:t>
            </w:r>
            <w:r>
              <w:rPr>
                <w:rFonts w:hint="eastAsia" w:eastAsia="方正小标宋简体"/>
                <w:bCs/>
                <w:kern w:val="0"/>
                <w:sz w:val="16"/>
              </w:rPr>
              <w:t>合规性审查</w:t>
            </w:r>
          </w:p>
        </w:tc>
      </w:tr>
      <w:tr w14:paraId="5C017BC7">
        <w:trPr>
          <w:wBefore w:w="0" w:type="dxa"/>
          <w:wAfter w:w="0" w:type="dxa"/>
          <w:trHeight w:val="1245" w:hRule="atLeast"/>
        </w:trPr>
        <w:tc>
          <w:tcPr>
            <w:tcW w:w="447" w:type="dxa"/>
            <w:vMerge w:val="continue"/>
            <w:tcBorders>
              <w:left w:val="single" w:color="auto" w:sz="4" w:space="0"/>
              <w:bottom w:val="single" w:color="auto" w:sz="4" w:space="0"/>
              <w:right w:val="single" w:color="auto" w:sz="4" w:space="0"/>
            </w:tcBorders>
            <w:noWrap w:val="0"/>
            <w:vAlign w:val="center"/>
          </w:tcPr>
          <w:p w14:paraId="5F6017F8">
            <w:pPr>
              <w:widowControl/>
              <w:spacing w:line="200" w:lineRule="exact"/>
              <w:jc w:val="center"/>
              <w:rPr>
                <w:rFonts w:eastAsia="方正小标宋简体"/>
                <w:bCs/>
                <w:kern w:val="0"/>
                <w:sz w:val="16"/>
              </w:rPr>
            </w:pPr>
          </w:p>
        </w:tc>
        <w:tc>
          <w:tcPr>
            <w:tcW w:w="956" w:type="dxa"/>
            <w:vMerge w:val="continue"/>
            <w:tcBorders>
              <w:left w:val="nil"/>
              <w:bottom w:val="single" w:color="auto" w:sz="4" w:space="0"/>
              <w:right w:val="single" w:color="auto" w:sz="4" w:space="0"/>
            </w:tcBorders>
            <w:noWrap w:val="0"/>
            <w:vAlign w:val="center"/>
          </w:tcPr>
          <w:p w14:paraId="76CE14F7">
            <w:pPr>
              <w:widowControl/>
              <w:spacing w:line="200" w:lineRule="exact"/>
              <w:jc w:val="center"/>
              <w:rPr>
                <w:rFonts w:eastAsia="方正小标宋简体"/>
                <w:bCs/>
                <w:kern w:val="0"/>
                <w:sz w:val="16"/>
              </w:rPr>
            </w:pPr>
          </w:p>
        </w:tc>
        <w:tc>
          <w:tcPr>
            <w:tcW w:w="726" w:type="dxa"/>
            <w:vMerge w:val="continue"/>
            <w:tcBorders>
              <w:left w:val="single" w:color="auto" w:sz="4" w:space="0"/>
              <w:bottom w:val="single" w:color="auto" w:sz="4" w:space="0"/>
              <w:right w:val="single" w:color="auto" w:sz="4" w:space="0"/>
            </w:tcBorders>
            <w:noWrap w:val="0"/>
            <w:vAlign w:val="center"/>
          </w:tcPr>
          <w:p w14:paraId="4E5422DC">
            <w:pPr>
              <w:widowControl/>
              <w:spacing w:line="200" w:lineRule="exact"/>
              <w:jc w:val="center"/>
              <w:rPr>
                <w:rFonts w:eastAsia="方正小标宋简体"/>
                <w:bCs/>
                <w:kern w:val="0"/>
                <w:sz w:val="16"/>
              </w:rPr>
            </w:pPr>
          </w:p>
        </w:tc>
        <w:tc>
          <w:tcPr>
            <w:tcW w:w="851" w:type="dxa"/>
            <w:vMerge w:val="continue"/>
            <w:tcBorders>
              <w:left w:val="nil"/>
              <w:bottom w:val="single" w:color="auto" w:sz="4" w:space="0"/>
              <w:right w:val="single" w:color="auto" w:sz="4" w:space="0"/>
            </w:tcBorders>
            <w:noWrap w:val="0"/>
            <w:vAlign w:val="center"/>
          </w:tcPr>
          <w:p w14:paraId="7773575E">
            <w:pPr>
              <w:widowControl/>
              <w:spacing w:line="200" w:lineRule="exact"/>
              <w:jc w:val="center"/>
              <w:rPr>
                <w:rFonts w:eastAsia="方正小标宋简体"/>
                <w:bCs/>
                <w:kern w:val="0"/>
                <w:sz w:val="16"/>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4390E91B">
            <w:pPr>
              <w:widowControl/>
              <w:spacing w:line="200" w:lineRule="exact"/>
              <w:jc w:val="center"/>
              <w:rPr>
                <w:rFonts w:eastAsia="方正小标宋简体"/>
                <w:bCs/>
                <w:kern w:val="0"/>
                <w:sz w:val="16"/>
              </w:rPr>
            </w:pPr>
            <w:r>
              <w:rPr>
                <w:rFonts w:eastAsia="方正小标宋简体"/>
                <w:bCs/>
                <w:kern w:val="0"/>
                <w:sz w:val="16"/>
              </w:rPr>
              <w:t>主要技术参数</w:t>
            </w:r>
            <w:r>
              <w:rPr>
                <w:rFonts w:hint="eastAsia" w:eastAsia="方正小标宋简体"/>
                <w:bCs/>
                <w:kern w:val="0"/>
                <w:sz w:val="16"/>
              </w:rPr>
              <w:t>目标</w:t>
            </w:r>
            <w:r>
              <w:rPr>
                <w:rFonts w:eastAsia="方正小标宋简体"/>
                <w:bCs/>
                <w:kern w:val="0"/>
                <w:sz w:val="16"/>
              </w:rPr>
              <w:t>（指标水平应高于国内行业均值，且不少于3个，150字内）</w:t>
            </w:r>
          </w:p>
        </w:tc>
        <w:tc>
          <w:tcPr>
            <w:tcW w:w="1276" w:type="dxa"/>
            <w:gridSpan w:val="2"/>
            <w:tcBorders>
              <w:top w:val="single" w:color="auto" w:sz="4" w:space="0"/>
              <w:left w:val="single" w:color="auto" w:sz="4" w:space="0"/>
              <w:bottom w:val="single" w:color="auto" w:sz="4" w:space="0"/>
              <w:right w:val="single" w:color="auto" w:sz="4" w:space="0"/>
            </w:tcBorders>
            <w:noWrap w:val="0"/>
            <w:vAlign w:val="center"/>
          </w:tcPr>
          <w:p w14:paraId="37DB45BA">
            <w:pPr>
              <w:widowControl/>
              <w:spacing w:line="200" w:lineRule="exact"/>
              <w:jc w:val="center"/>
              <w:rPr>
                <w:rFonts w:eastAsia="方正小标宋简体"/>
                <w:bCs/>
                <w:kern w:val="0"/>
                <w:sz w:val="16"/>
              </w:rPr>
            </w:pPr>
            <w:r>
              <w:rPr>
                <w:rFonts w:eastAsia="方正小标宋简体"/>
                <w:bCs/>
                <w:kern w:val="0"/>
                <w:sz w:val="16"/>
              </w:rPr>
              <w:t>产业化目标（字数100字以内）</w:t>
            </w:r>
          </w:p>
        </w:tc>
        <w:tc>
          <w:tcPr>
            <w:tcW w:w="1134" w:type="dxa"/>
            <w:gridSpan w:val="2"/>
            <w:vMerge w:val="continue"/>
            <w:tcBorders>
              <w:left w:val="nil"/>
              <w:bottom w:val="single" w:color="auto" w:sz="4" w:space="0"/>
              <w:right w:val="single" w:color="auto" w:sz="4" w:space="0"/>
            </w:tcBorders>
            <w:noWrap w:val="0"/>
            <w:vAlign w:val="center"/>
          </w:tcPr>
          <w:p w14:paraId="0AEED8A2">
            <w:pPr>
              <w:widowControl/>
              <w:spacing w:line="200" w:lineRule="exact"/>
              <w:jc w:val="center"/>
              <w:rPr>
                <w:rFonts w:eastAsia="方正小标宋简体"/>
                <w:bCs/>
                <w:kern w:val="0"/>
                <w:sz w:val="16"/>
              </w:rPr>
            </w:pPr>
          </w:p>
        </w:tc>
        <w:tc>
          <w:tcPr>
            <w:tcW w:w="1134" w:type="dxa"/>
            <w:vMerge w:val="continue"/>
            <w:tcBorders>
              <w:left w:val="nil"/>
              <w:bottom w:val="single" w:color="auto" w:sz="4" w:space="0"/>
              <w:right w:val="single" w:color="auto" w:sz="4" w:space="0"/>
            </w:tcBorders>
            <w:noWrap w:val="0"/>
            <w:vAlign w:val="center"/>
          </w:tcPr>
          <w:p w14:paraId="2B2A84B6">
            <w:pPr>
              <w:widowControl/>
              <w:spacing w:line="200" w:lineRule="exact"/>
              <w:jc w:val="center"/>
              <w:rPr>
                <w:rFonts w:eastAsia="方正小标宋简体"/>
                <w:bCs/>
                <w:kern w:val="0"/>
                <w:sz w:val="16"/>
              </w:rPr>
            </w:pPr>
          </w:p>
        </w:tc>
        <w:tc>
          <w:tcPr>
            <w:tcW w:w="850" w:type="dxa"/>
            <w:vMerge w:val="continue"/>
            <w:tcBorders>
              <w:left w:val="nil"/>
              <w:bottom w:val="single" w:color="auto" w:sz="4" w:space="0"/>
              <w:right w:val="single" w:color="auto" w:sz="4" w:space="0"/>
            </w:tcBorders>
            <w:noWrap w:val="0"/>
            <w:vAlign w:val="center"/>
          </w:tcPr>
          <w:p w14:paraId="5B87867B">
            <w:pPr>
              <w:widowControl/>
              <w:spacing w:line="200" w:lineRule="exact"/>
              <w:jc w:val="center"/>
              <w:rPr>
                <w:rFonts w:eastAsia="方正小标宋简体"/>
                <w:bCs/>
                <w:kern w:val="0"/>
                <w:sz w:val="16"/>
              </w:rPr>
            </w:pPr>
          </w:p>
        </w:tc>
        <w:tc>
          <w:tcPr>
            <w:tcW w:w="992" w:type="dxa"/>
            <w:vMerge w:val="continue"/>
            <w:tcBorders>
              <w:left w:val="single" w:color="auto" w:sz="4" w:space="0"/>
              <w:bottom w:val="single" w:color="auto" w:sz="4" w:space="0"/>
              <w:right w:val="single" w:color="auto" w:sz="4" w:space="0"/>
            </w:tcBorders>
            <w:noWrap w:val="0"/>
            <w:vAlign w:val="center"/>
          </w:tcPr>
          <w:p w14:paraId="1563D650">
            <w:pPr>
              <w:widowControl/>
              <w:spacing w:line="200" w:lineRule="exact"/>
              <w:jc w:val="center"/>
              <w:rPr>
                <w:rFonts w:eastAsia="方正小标宋简体"/>
                <w:bCs/>
                <w:kern w:val="0"/>
                <w:sz w:val="16"/>
              </w:rPr>
            </w:pPr>
          </w:p>
        </w:tc>
        <w:tc>
          <w:tcPr>
            <w:tcW w:w="851" w:type="dxa"/>
            <w:vMerge w:val="continue"/>
            <w:tcBorders>
              <w:left w:val="nil"/>
              <w:bottom w:val="single" w:color="auto" w:sz="4" w:space="0"/>
              <w:right w:val="single" w:color="auto" w:sz="4" w:space="0"/>
            </w:tcBorders>
            <w:noWrap w:val="0"/>
            <w:vAlign w:val="center"/>
          </w:tcPr>
          <w:p w14:paraId="257752C6">
            <w:pPr>
              <w:widowControl/>
              <w:spacing w:line="200" w:lineRule="exact"/>
              <w:jc w:val="center"/>
              <w:rPr>
                <w:rFonts w:eastAsia="方正小标宋简体"/>
                <w:bCs/>
                <w:kern w:val="0"/>
                <w:sz w:val="16"/>
              </w:rPr>
            </w:pPr>
          </w:p>
        </w:tc>
        <w:tc>
          <w:tcPr>
            <w:tcW w:w="850" w:type="dxa"/>
            <w:vMerge w:val="continue"/>
            <w:tcBorders>
              <w:left w:val="nil"/>
              <w:bottom w:val="single" w:color="auto" w:sz="4" w:space="0"/>
              <w:right w:val="single" w:color="auto" w:sz="4" w:space="0"/>
            </w:tcBorders>
            <w:noWrap w:val="0"/>
            <w:vAlign w:val="center"/>
          </w:tcPr>
          <w:p w14:paraId="329BCC15">
            <w:pPr>
              <w:widowControl/>
              <w:spacing w:line="200" w:lineRule="exact"/>
              <w:jc w:val="center"/>
              <w:rPr>
                <w:rFonts w:eastAsia="方正小标宋简体"/>
                <w:bCs/>
                <w:kern w:val="0"/>
                <w:sz w:val="16"/>
              </w:rPr>
            </w:pPr>
          </w:p>
        </w:tc>
        <w:tc>
          <w:tcPr>
            <w:tcW w:w="709" w:type="dxa"/>
            <w:vMerge w:val="continue"/>
            <w:tcBorders>
              <w:left w:val="nil"/>
              <w:bottom w:val="single" w:color="auto" w:sz="4" w:space="0"/>
              <w:right w:val="single" w:color="auto" w:sz="4" w:space="0"/>
            </w:tcBorders>
            <w:noWrap w:val="0"/>
            <w:vAlign w:val="center"/>
          </w:tcPr>
          <w:p w14:paraId="0B64D42F">
            <w:pPr>
              <w:widowControl/>
              <w:spacing w:line="200" w:lineRule="exact"/>
              <w:jc w:val="center"/>
              <w:rPr>
                <w:rFonts w:eastAsia="方正小标宋简体"/>
                <w:bCs/>
                <w:kern w:val="0"/>
                <w:sz w:val="16"/>
              </w:rPr>
            </w:pPr>
          </w:p>
        </w:tc>
        <w:tc>
          <w:tcPr>
            <w:tcW w:w="851" w:type="dxa"/>
            <w:vMerge w:val="continue"/>
            <w:tcBorders>
              <w:left w:val="nil"/>
              <w:bottom w:val="single" w:color="auto" w:sz="4" w:space="0"/>
              <w:right w:val="single" w:color="auto" w:sz="4" w:space="0"/>
            </w:tcBorders>
            <w:noWrap w:val="0"/>
            <w:vAlign w:val="center"/>
          </w:tcPr>
          <w:p w14:paraId="043E6C26">
            <w:pPr>
              <w:widowControl/>
              <w:spacing w:line="200" w:lineRule="exact"/>
              <w:jc w:val="center"/>
              <w:rPr>
                <w:rFonts w:hint="eastAsia" w:eastAsia="方正小标宋简体"/>
                <w:bCs/>
                <w:kern w:val="0"/>
                <w:sz w:val="16"/>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473B7F2E">
            <w:pPr>
              <w:widowControl/>
              <w:spacing w:line="160" w:lineRule="exact"/>
              <w:jc w:val="center"/>
              <w:rPr>
                <w:rFonts w:eastAsia="方正小标宋简体"/>
                <w:bCs/>
                <w:kern w:val="0"/>
                <w:sz w:val="15"/>
              </w:rPr>
            </w:pPr>
            <w:r>
              <w:rPr>
                <w:rFonts w:hint="eastAsia" w:eastAsia="方正小标宋简体"/>
                <w:bCs/>
                <w:kern w:val="0"/>
                <w:sz w:val="15"/>
              </w:rPr>
              <w:t>企业揭榜项目是否</w:t>
            </w:r>
            <w:r>
              <w:rPr>
                <w:rFonts w:eastAsia="方正小标宋简体"/>
                <w:bCs/>
                <w:kern w:val="0"/>
                <w:sz w:val="15"/>
              </w:rPr>
              <w:t>已获国家部委、省级部门同类</w:t>
            </w:r>
            <w:r>
              <w:rPr>
                <w:rFonts w:hint="eastAsia" w:eastAsia="方正小标宋简体"/>
                <w:bCs/>
                <w:kern w:val="0"/>
                <w:sz w:val="15"/>
              </w:rPr>
              <w:t>政策</w:t>
            </w:r>
            <w:r>
              <w:rPr>
                <w:rFonts w:eastAsia="方正小标宋简体"/>
                <w:bCs/>
                <w:kern w:val="0"/>
                <w:sz w:val="15"/>
              </w:rPr>
              <w:t>支持</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14:paraId="1CDD7577">
            <w:pPr>
              <w:widowControl/>
              <w:spacing w:line="160" w:lineRule="exact"/>
              <w:jc w:val="center"/>
              <w:rPr>
                <w:rFonts w:eastAsia="方正小标宋简体"/>
                <w:bCs/>
                <w:kern w:val="0"/>
                <w:sz w:val="15"/>
              </w:rPr>
            </w:pPr>
            <w:r>
              <w:rPr>
                <w:rFonts w:hint="eastAsia" w:eastAsia="方正小标宋简体"/>
                <w:bCs/>
                <w:kern w:val="0"/>
                <w:sz w:val="15"/>
              </w:rPr>
              <w:t>企业是否已获省级制造业专项资金支持且项目尚未验收</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5A1776C">
            <w:pPr>
              <w:widowControl/>
              <w:spacing w:line="160" w:lineRule="exact"/>
              <w:jc w:val="center"/>
              <w:rPr>
                <w:rFonts w:eastAsia="方正小标宋简体"/>
                <w:bCs/>
                <w:kern w:val="0"/>
                <w:sz w:val="15"/>
              </w:rPr>
            </w:pPr>
            <w:r>
              <w:rPr>
                <w:rFonts w:hint="eastAsia" w:eastAsia="方正小标宋简体"/>
                <w:bCs/>
                <w:kern w:val="0"/>
                <w:sz w:val="15"/>
              </w:rPr>
              <w:t>企业</w:t>
            </w:r>
            <w:r>
              <w:rPr>
                <w:rFonts w:eastAsia="方正小标宋简体"/>
                <w:bCs/>
                <w:kern w:val="0"/>
                <w:sz w:val="15"/>
              </w:rPr>
              <w:t>近三年</w:t>
            </w:r>
            <w:r>
              <w:rPr>
                <w:rFonts w:hint="eastAsia" w:eastAsia="方正小标宋简体"/>
                <w:bCs/>
                <w:kern w:val="0"/>
                <w:sz w:val="15"/>
              </w:rPr>
              <w:t>是否存在</w:t>
            </w:r>
            <w:r>
              <w:rPr>
                <w:rFonts w:eastAsia="方正小标宋简体"/>
                <w:bCs/>
                <w:kern w:val="0"/>
                <w:sz w:val="15"/>
              </w:rPr>
              <w:t>知识产权纠纷，安全生产事故、工商环保处罚，</w:t>
            </w:r>
            <w:r>
              <w:rPr>
                <w:rFonts w:hint="eastAsia" w:eastAsia="方正小标宋简体"/>
                <w:bCs/>
                <w:kern w:val="0"/>
                <w:sz w:val="15"/>
              </w:rPr>
              <w:t>被</w:t>
            </w:r>
            <w:r>
              <w:rPr>
                <w:rFonts w:eastAsia="方正小标宋简体"/>
                <w:bCs/>
                <w:kern w:val="0"/>
                <w:sz w:val="15"/>
              </w:rPr>
              <w:t>纳入失信名单</w:t>
            </w:r>
            <w:r>
              <w:rPr>
                <w:rFonts w:hint="eastAsia" w:eastAsia="方正小标宋简体"/>
                <w:bCs/>
                <w:kern w:val="0"/>
                <w:sz w:val="15"/>
              </w:rPr>
              <w:t>等</w:t>
            </w:r>
          </w:p>
        </w:tc>
      </w:tr>
      <w:tr w14:paraId="055FDC44">
        <w:tblPrEx>
          <w:tblCellMar>
            <w:top w:w="0" w:type="dxa"/>
            <w:left w:w="108" w:type="dxa"/>
            <w:bottom w:w="0" w:type="dxa"/>
            <w:right w:w="108" w:type="dxa"/>
          </w:tblCellMar>
        </w:tblPrEx>
        <w:trPr>
          <w:wBefore w:w="0" w:type="dxa"/>
          <w:wAfter w:w="0" w:type="dxa"/>
          <w:trHeight w:val="930" w:hRule="atLeast"/>
        </w:trPr>
        <w:tc>
          <w:tcPr>
            <w:tcW w:w="447" w:type="dxa"/>
            <w:tcBorders>
              <w:top w:val="nil"/>
              <w:left w:val="single" w:color="auto" w:sz="4" w:space="0"/>
              <w:bottom w:val="single" w:color="auto" w:sz="4" w:space="0"/>
              <w:right w:val="single" w:color="auto" w:sz="4" w:space="0"/>
            </w:tcBorders>
            <w:noWrap w:val="0"/>
            <w:vAlign w:val="center"/>
          </w:tcPr>
          <w:p w14:paraId="4029CE10">
            <w:pPr>
              <w:widowControl/>
              <w:spacing w:line="200" w:lineRule="exact"/>
              <w:jc w:val="center"/>
              <w:rPr>
                <w:rFonts w:eastAsia="方正小标宋简体"/>
                <w:bCs/>
                <w:kern w:val="0"/>
                <w:sz w:val="16"/>
                <w:szCs w:val="20"/>
              </w:rPr>
            </w:pPr>
            <w:r>
              <w:rPr>
                <w:rFonts w:eastAsia="方正小标宋简体"/>
                <w:bCs/>
                <w:kern w:val="0"/>
                <w:sz w:val="16"/>
                <w:szCs w:val="20"/>
              </w:rPr>
              <w:t>1</w:t>
            </w:r>
          </w:p>
        </w:tc>
        <w:tc>
          <w:tcPr>
            <w:tcW w:w="956" w:type="dxa"/>
            <w:tcBorders>
              <w:top w:val="single" w:color="auto" w:sz="4" w:space="0"/>
              <w:left w:val="nil"/>
              <w:bottom w:val="single" w:color="auto" w:sz="4" w:space="0"/>
              <w:right w:val="single" w:color="auto" w:sz="4" w:space="0"/>
            </w:tcBorders>
            <w:noWrap w:val="0"/>
            <w:vAlign w:val="top"/>
          </w:tcPr>
          <w:p w14:paraId="7CAD0AD3">
            <w:pPr>
              <w:widowControl/>
              <w:spacing w:line="200" w:lineRule="exact"/>
              <w:jc w:val="left"/>
              <w:rPr>
                <w:rFonts w:eastAsia="方正小标宋简体"/>
                <w:bCs/>
                <w:kern w:val="0"/>
                <w:sz w:val="16"/>
                <w:szCs w:val="20"/>
              </w:rPr>
            </w:pPr>
          </w:p>
        </w:tc>
        <w:tc>
          <w:tcPr>
            <w:tcW w:w="726" w:type="dxa"/>
            <w:tcBorders>
              <w:top w:val="single" w:color="auto" w:sz="4" w:space="0"/>
              <w:left w:val="single" w:color="auto" w:sz="4" w:space="0"/>
              <w:bottom w:val="single" w:color="auto" w:sz="4" w:space="0"/>
              <w:right w:val="single" w:color="auto" w:sz="4" w:space="0"/>
            </w:tcBorders>
            <w:noWrap w:val="0"/>
            <w:vAlign w:val="center"/>
          </w:tcPr>
          <w:p w14:paraId="6074A44D">
            <w:pPr>
              <w:widowControl/>
              <w:spacing w:line="200" w:lineRule="exact"/>
              <w:jc w:val="left"/>
              <w:rPr>
                <w:rFonts w:eastAsia="方正小标宋简体"/>
                <w:bCs/>
                <w:kern w:val="0"/>
                <w:sz w:val="16"/>
                <w:szCs w:val="20"/>
              </w:rPr>
            </w:pPr>
          </w:p>
        </w:tc>
        <w:tc>
          <w:tcPr>
            <w:tcW w:w="851" w:type="dxa"/>
            <w:tcBorders>
              <w:top w:val="single" w:color="auto" w:sz="4" w:space="0"/>
              <w:left w:val="nil"/>
              <w:bottom w:val="single" w:color="auto" w:sz="4" w:space="0"/>
              <w:right w:val="single" w:color="auto" w:sz="4" w:space="0"/>
            </w:tcBorders>
            <w:noWrap w:val="0"/>
            <w:vAlign w:val="center"/>
          </w:tcPr>
          <w:p w14:paraId="7B777492">
            <w:pPr>
              <w:pStyle w:val="2"/>
              <w:jc w:val="center"/>
              <w:rPr>
                <w:rFonts w:ascii="Times New Roman" w:hAnsi="Times New Roman"/>
              </w:rPr>
            </w:pPr>
          </w:p>
        </w:tc>
        <w:tc>
          <w:tcPr>
            <w:tcW w:w="1134" w:type="dxa"/>
            <w:gridSpan w:val="2"/>
            <w:tcBorders>
              <w:top w:val="single" w:color="auto" w:sz="4" w:space="0"/>
              <w:left w:val="single" w:color="auto" w:sz="4" w:space="0"/>
              <w:bottom w:val="single" w:color="auto" w:sz="4" w:space="0"/>
              <w:right w:val="single" w:color="auto" w:sz="4" w:space="0"/>
            </w:tcBorders>
            <w:noWrap w:val="0"/>
            <w:vAlign w:val="top"/>
          </w:tcPr>
          <w:p w14:paraId="198BAD94">
            <w:pPr>
              <w:widowControl/>
              <w:spacing w:line="200" w:lineRule="exact"/>
              <w:jc w:val="left"/>
              <w:rPr>
                <w:rFonts w:eastAsia="方正小标宋简体"/>
                <w:bCs/>
                <w:kern w:val="0"/>
                <w:sz w:val="16"/>
                <w:szCs w:val="20"/>
              </w:rPr>
            </w:pPr>
            <w:r>
              <w:rPr>
                <w:rFonts w:eastAsia="方正小标宋简体"/>
                <w:bCs/>
                <w:kern w:val="0"/>
                <w:sz w:val="16"/>
                <w:szCs w:val="20"/>
              </w:rPr>
              <w:t>技术</w:t>
            </w:r>
            <w:r>
              <w:rPr>
                <w:rFonts w:hint="eastAsia" w:eastAsia="方正小标宋简体"/>
                <w:bCs/>
                <w:kern w:val="0"/>
                <w:sz w:val="16"/>
                <w:szCs w:val="20"/>
              </w:rPr>
              <w:t>参数目标</w:t>
            </w:r>
            <w:r>
              <w:rPr>
                <w:rFonts w:eastAsia="方正小标宋简体"/>
                <w:bCs/>
                <w:kern w:val="0"/>
                <w:sz w:val="16"/>
                <w:szCs w:val="20"/>
              </w:rPr>
              <w:t>1：</w:t>
            </w:r>
          </w:p>
          <w:p w14:paraId="2904B96D">
            <w:pPr>
              <w:widowControl/>
              <w:spacing w:line="200" w:lineRule="exact"/>
              <w:jc w:val="left"/>
              <w:rPr>
                <w:rFonts w:hint="eastAsia" w:eastAsia="方正小标宋简体"/>
                <w:bCs/>
                <w:kern w:val="0"/>
                <w:sz w:val="16"/>
                <w:szCs w:val="20"/>
              </w:rPr>
            </w:pPr>
            <w:r>
              <w:rPr>
                <w:rFonts w:eastAsia="方正小标宋简体"/>
                <w:bCs/>
                <w:kern w:val="0"/>
                <w:sz w:val="16"/>
                <w:szCs w:val="20"/>
              </w:rPr>
              <w:t>技术</w:t>
            </w:r>
            <w:r>
              <w:rPr>
                <w:rFonts w:hint="eastAsia" w:eastAsia="方正小标宋简体"/>
                <w:bCs/>
                <w:kern w:val="0"/>
                <w:sz w:val="16"/>
                <w:szCs w:val="20"/>
              </w:rPr>
              <w:t>参数目标</w:t>
            </w:r>
            <w:r>
              <w:rPr>
                <w:rFonts w:eastAsia="方正小标宋简体"/>
                <w:bCs/>
                <w:kern w:val="0"/>
                <w:sz w:val="16"/>
                <w:szCs w:val="20"/>
              </w:rPr>
              <w:t>2：</w:t>
            </w:r>
          </w:p>
          <w:p w14:paraId="5873682E">
            <w:pPr>
              <w:widowControl/>
              <w:spacing w:line="200" w:lineRule="exact"/>
              <w:jc w:val="left"/>
            </w:pPr>
            <w:r>
              <w:t>……</w:t>
            </w:r>
          </w:p>
        </w:tc>
        <w:tc>
          <w:tcPr>
            <w:tcW w:w="1276" w:type="dxa"/>
            <w:gridSpan w:val="2"/>
            <w:tcBorders>
              <w:top w:val="single" w:color="auto" w:sz="4" w:space="0"/>
              <w:left w:val="single" w:color="auto" w:sz="4" w:space="0"/>
              <w:bottom w:val="single" w:color="auto" w:sz="4" w:space="0"/>
              <w:right w:val="single" w:color="auto" w:sz="4" w:space="0"/>
            </w:tcBorders>
            <w:noWrap w:val="0"/>
            <w:vAlign w:val="top"/>
          </w:tcPr>
          <w:p w14:paraId="5EDB254C">
            <w:pPr>
              <w:widowControl/>
              <w:spacing w:line="200" w:lineRule="exact"/>
              <w:jc w:val="left"/>
              <w:rPr>
                <w:rFonts w:hint="eastAsia" w:eastAsia="方正小标宋简体"/>
                <w:bCs/>
                <w:kern w:val="0"/>
                <w:sz w:val="16"/>
                <w:szCs w:val="20"/>
              </w:rPr>
            </w:pPr>
            <w:r>
              <w:rPr>
                <w:rFonts w:hint="eastAsia" w:eastAsia="方正小标宋简体"/>
                <w:bCs/>
                <w:kern w:val="0"/>
                <w:sz w:val="16"/>
                <w:szCs w:val="20"/>
              </w:rPr>
              <w:t>示例:</w:t>
            </w:r>
          </w:p>
          <w:p w14:paraId="2EB0D70E">
            <w:pPr>
              <w:widowControl/>
              <w:spacing w:line="200" w:lineRule="exact"/>
              <w:jc w:val="left"/>
              <w:rPr>
                <w:rFonts w:hint="eastAsia" w:eastAsia="方正小标宋简体"/>
                <w:bCs/>
                <w:kern w:val="0"/>
                <w:sz w:val="16"/>
                <w:szCs w:val="20"/>
              </w:rPr>
            </w:pPr>
            <w:r>
              <w:rPr>
                <w:rFonts w:eastAsia="方正小标宋简体"/>
                <w:bCs/>
                <w:kern w:val="0"/>
                <w:sz w:val="16"/>
                <w:szCs w:val="20"/>
              </w:rPr>
              <w:t>1</w:t>
            </w:r>
            <w:r>
              <w:rPr>
                <w:rFonts w:hint="eastAsia" w:eastAsia="方正小标宋简体"/>
                <w:bCs/>
                <w:kern w:val="0"/>
                <w:sz w:val="16"/>
                <w:szCs w:val="20"/>
              </w:rPr>
              <w:t>.</w:t>
            </w:r>
            <w:r>
              <w:rPr>
                <w:rFonts w:eastAsia="方正小标宋简体"/>
                <w:bCs/>
                <w:kern w:val="0"/>
                <w:sz w:val="16"/>
                <w:szCs w:val="20"/>
              </w:rPr>
              <w:t>建成产线</w:t>
            </w:r>
          </w:p>
          <w:p w14:paraId="320C49C7">
            <w:pPr>
              <w:widowControl/>
              <w:spacing w:line="200" w:lineRule="exact"/>
              <w:jc w:val="left"/>
              <w:rPr>
                <w:rFonts w:eastAsia="方正小标宋简体"/>
                <w:bCs/>
                <w:kern w:val="0"/>
                <w:sz w:val="16"/>
                <w:szCs w:val="20"/>
              </w:rPr>
            </w:pPr>
            <w:r>
              <w:rPr>
                <w:rFonts w:hint="eastAsia" w:eastAsia="方正小标宋简体"/>
                <w:bCs/>
                <w:kern w:val="0"/>
                <w:sz w:val="16"/>
                <w:szCs w:val="20"/>
              </w:rPr>
              <w:t>2.形成产能</w:t>
            </w:r>
          </w:p>
          <w:p w14:paraId="1E131ADD">
            <w:pPr>
              <w:widowControl/>
              <w:spacing w:line="200" w:lineRule="exact"/>
              <w:jc w:val="left"/>
              <w:rPr>
                <w:rFonts w:eastAsia="方正小标宋简体"/>
                <w:bCs/>
                <w:kern w:val="0"/>
                <w:sz w:val="16"/>
                <w:szCs w:val="20"/>
              </w:rPr>
            </w:pPr>
            <w:r>
              <w:rPr>
                <w:rFonts w:hint="eastAsia" w:eastAsia="方正小标宋简体"/>
                <w:bCs/>
                <w:kern w:val="0"/>
                <w:sz w:val="16"/>
                <w:szCs w:val="20"/>
              </w:rPr>
              <w:t>3.</w:t>
            </w:r>
            <w:r>
              <w:rPr>
                <w:rFonts w:eastAsia="方正小标宋简体"/>
                <w:bCs/>
                <w:kern w:val="0"/>
                <w:sz w:val="16"/>
                <w:szCs w:val="20"/>
              </w:rPr>
              <w:t>量产新产品</w:t>
            </w:r>
          </w:p>
          <w:p w14:paraId="5DD8D5C4">
            <w:pPr>
              <w:widowControl/>
              <w:spacing w:line="200" w:lineRule="exact"/>
              <w:jc w:val="left"/>
              <w:rPr>
                <w:rFonts w:eastAsia="方正小标宋简体"/>
                <w:bCs/>
                <w:kern w:val="0"/>
                <w:sz w:val="16"/>
                <w:szCs w:val="20"/>
              </w:rPr>
            </w:pPr>
            <w:r>
              <w:rPr>
                <w:rFonts w:hint="eastAsia" w:eastAsia="方正小标宋简体"/>
                <w:bCs/>
                <w:kern w:val="0"/>
                <w:sz w:val="16"/>
                <w:szCs w:val="20"/>
              </w:rPr>
              <w:t>4.</w:t>
            </w:r>
            <w:r>
              <w:rPr>
                <w:rFonts w:eastAsia="方正小标宋简体"/>
                <w:bCs/>
                <w:kern w:val="0"/>
                <w:sz w:val="16"/>
                <w:szCs w:val="20"/>
              </w:rPr>
              <w:t>新增营收</w:t>
            </w:r>
          </w:p>
          <w:p w14:paraId="42B0350B">
            <w:pPr>
              <w:widowControl/>
              <w:spacing w:line="200" w:lineRule="exact"/>
              <w:jc w:val="left"/>
              <w:rPr>
                <w:rFonts w:eastAsia="方正小标宋简体"/>
                <w:bCs/>
                <w:kern w:val="0"/>
                <w:sz w:val="16"/>
                <w:szCs w:val="20"/>
              </w:rPr>
            </w:pPr>
            <w:r>
              <w:t>……</w:t>
            </w:r>
          </w:p>
        </w:tc>
        <w:tc>
          <w:tcPr>
            <w:tcW w:w="1134" w:type="dxa"/>
            <w:gridSpan w:val="2"/>
            <w:tcBorders>
              <w:top w:val="nil"/>
              <w:left w:val="nil"/>
              <w:bottom w:val="single" w:color="auto" w:sz="4" w:space="0"/>
              <w:right w:val="single" w:color="auto" w:sz="4" w:space="0"/>
            </w:tcBorders>
            <w:noWrap w:val="0"/>
            <w:vAlign w:val="center"/>
          </w:tcPr>
          <w:p w14:paraId="13A8271F">
            <w:pPr>
              <w:widowControl/>
              <w:spacing w:line="200" w:lineRule="exact"/>
              <w:jc w:val="center"/>
              <w:rPr>
                <w:rFonts w:eastAsia="方正小标宋简体"/>
                <w:bCs/>
                <w:kern w:val="0"/>
                <w:sz w:val="16"/>
                <w:szCs w:val="20"/>
              </w:rPr>
            </w:pPr>
            <w:r>
              <w:rPr>
                <w:rFonts w:eastAsia="方正小标宋简体"/>
                <w:bCs/>
                <w:kern w:val="0"/>
                <w:sz w:val="16"/>
                <w:szCs w:val="20"/>
              </w:rPr>
              <w:t>202X年X月---</w:t>
            </w:r>
          </w:p>
          <w:p w14:paraId="64248091">
            <w:pPr>
              <w:widowControl/>
              <w:spacing w:line="200" w:lineRule="exact"/>
              <w:jc w:val="left"/>
              <w:rPr>
                <w:rFonts w:eastAsia="方正小标宋简体"/>
                <w:bCs/>
                <w:kern w:val="0"/>
                <w:sz w:val="16"/>
                <w:szCs w:val="20"/>
              </w:rPr>
            </w:pPr>
            <w:r>
              <w:rPr>
                <w:rFonts w:eastAsia="方正小标宋简体"/>
                <w:bCs/>
                <w:kern w:val="0"/>
                <w:sz w:val="16"/>
                <w:szCs w:val="20"/>
              </w:rPr>
              <w:t>202X年X月</w:t>
            </w:r>
          </w:p>
        </w:tc>
        <w:tc>
          <w:tcPr>
            <w:tcW w:w="1134" w:type="dxa"/>
            <w:tcBorders>
              <w:top w:val="nil"/>
              <w:left w:val="nil"/>
              <w:bottom w:val="single" w:color="auto" w:sz="4" w:space="0"/>
              <w:right w:val="single" w:color="auto" w:sz="4" w:space="0"/>
            </w:tcBorders>
            <w:noWrap w:val="0"/>
            <w:vAlign w:val="center"/>
          </w:tcPr>
          <w:p w14:paraId="6FEA732F">
            <w:pPr>
              <w:widowControl/>
              <w:spacing w:line="200" w:lineRule="exact"/>
              <w:jc w:val="left"/>
              <w:rPr>
                <w:rFonts w:eastAsia="方正小标宋简体"/>
                <w:bCs/>
                <w:kern w:val="0"/>
                <w:sz w:val="16"/>
                <w:szCs w:val="20"/>
              </w:rPr>
            </w:pPr>
          </w:p>
        </w:tc>
        <w:tc>
          <w:tcPr>
            <w:tcW w:w="850" w:type="dxa"/>
            <w:tcBorders>
              <w:top w:val="single" w:color="auto" w:sz="4" w:space="0"/>
              <w:left w:val="nil"/>
              <w:bottom w:val="single" w:color="auto" w:sz="4" w:space="0"/>
              <w:right w:val="single" w:color="auto" w:sz="4" w:space="0"/>
            </w:tcBorders>
            <w:noWrap w:val="0"/>
            <w:vAlign w:val="center"/>
          </w:tcPr>
          <w:p w14:paraId="0B952D66">
            <w:pPr>
              <w:widowControl/>
              <w:spacing w:line="200" w:lineRule="exact"/>
              <w:jc w:val="center"/>
              <w:rPr>
                <w:rFonts w:eastAsia="方正小标宋简体"/>
                <w:bCs/>
                <w:kern w:val="0"/>
                <w:sz w:val="16"/>
                <w:szCs w:val="20"/>
              </w:rPr>
            </w:pPr>
          </w:p>
        </w:tc>
        <w:tc>
          <w:tcPr>
            <w:tcW w:w="992" w:type="dxa"/>
            <w:tcBorders>
              <w:top w:val="nil"/>
              <w:left w:val="single" w:color="auto" w:sz="4" w:space="0"/>
              <w:bottom w:val="single" w:color="auto" w:sz="4" w:space="0"/>
              <w:right w:val="single" w:color="auto" w:sz="4" w:space="0"/>
            </w:tcBorders>
            <w:noWrap w:val="0"/>
            <w:vAlign w:val="center"/>
          </w:tcPr>
          <w:p w14:paraId="7E4839E7">
            <w:pPr>
              <w:widowControl/>
              <w:spacing w:line="200" w:lineRule="exact"/>
              <w:jc w:val="left"/>
              <w:rPr>
                <w:rFonts w:eastAsia="方正小标宋简体"/>
                <w:bCs/>
                <w:kern w:val="0"/>
                <w:sz w:val="16"/>
                <w:szCs w:val="20"/>
              </w:rPr>
            </w:pPr>
          </w:p>
        </w:tc>
        <w:tc>
          <w:tcPr>
            <w:tcW w:w="851" w:type="dxa"/>
            <w:tcBorders>
              <w:top w:val="nil"/>
              <w:left w:val="nil"/>
              <w:bottom w:val="single" w:color="auto" w:sz="4" w:space="0"/>
              <w:right w:val="single" w:color="auto" w:sz="4" w:space="0"/>
            </w:tcBorders>
            <w:noWrap w:val="0"/>
            <w:vAlign w:val="center"/>
          </w:tcPr>
          <w:p w14:paraId="068C670C">
            <w:pPr>
              <w:widowControl/>
              <w:spacing w:line="200" w:lineRule="exact"/>
              <w:rPr>
                <w:rFonts w:eastAsia="方正小标宋简体"/>
                <w:bCs/>
                <w:kern w:val="0"/>
                <w:sz w:val="16"/>
                <w:szCs w:val="20"/>
              </w:rPr>
            </w:pPr>
          </w:p>
        </w:tc>
        <w:tc>
          <w:tcPr>
            <w:tcW w:w="850" w:type="dxa"/>
            <w:tcBorders>
              <w:top w:val="nil"/>
              <w:left w:val="nil"/>
              <w:bottom w:val="single" w:color="auto" w:sz="4" w:space="0"/>
              <w:right w:val="single" w:color="auto" w:sz="4" w:space="0"/>
            </w:tcBorders>
            <w:noWrap w:val="0"/>
            <w:vAlign w:val="center"/>
          </w:tcPr>
          <w:p w14:paraId="747421B8">
            <w:pPr>
              <w:widowControl/>
              <w:spacing w:line="200" w:lineRule="exact"/>
              <w:jc w:val="left"/>
              <w:rPr>
                <w:rFonts w:eastAsia="方正小标宋简体"/>
                <w:bCs/>
                <w:kern w:val="0"/>
                <w:sz w:val="16"/>
                <w:szCs w:val="20"/>
              </w:rPr>
            </w:pPr>
            <w:r>
              <w:rPr>
                <w:rFonts w:eastAsia="方正小标宋简体"/>
                <w:bCs/>
                <w:kern w:val="0"/>
                <w:sz w:val="16"/>
                <w:szCs w:val="20"/>
              </w:rPr>
              <w:t>姓名：</w:t>
            </w:r>
          </w:p>
          <w:p w14:paraId="296B629C">
            <w:pPr>
              <w:widowControl/>
              <w:spacing w:line="200" w:lineRule="exact"/>
              <w:jc w:val="left"/>
              <w:rPr>
                <w:rFonts w:eastAsia="方正小标宋简体"/>
                <w:bCs/>
                <w:kern w:val="0"/>
                <w:sz w:val="16"/>
                <w:szCs w:val="20"/>
              </w:rPr>
            </w:pPr>
            <w:r>
              <w:rPr>
                <w:rFonts w:eastAsia="方正小标宋简体"/>
                <w:bCs/>
                <w:kern w:val="0"/>
                <w:sz w:val="16"/>
                <w:szCs w:val="20"/>
              </w:rPr>
              <w:t>职务：</w:t>
            </w:r>
          </w:p>
          <w:p w14:paraId="53793D63">
            <w:pPr>
              <w:widowControl/>
              <w:spacing w:line="200" w:lineRule="exact"/>
              <w:jc w:val="left"/>
            </w:pPr>
            <w:r>
              <w:rPr>
                <w:rFonts w:eastAsia="方正小标宋简体"/>
                <w:bCs/>
                <w:kern w:val="0"/>
                <w:sz w:val="16"/>
                <w:szCs w:val="20"/>
              </w:rPr>
              <w:t>手机号：</w:t>
            </w:r>
          </w:p>
        </w:tc>
        <w:tc>
          <w:tcPr>
            <w:tcW w:w="709" w:type="dxa"/>
            <w:tcBorders>
              <w:top w:val="nil"/>
              <w:left w:val="nil"/>
              <w:bottom w:val="single" w:color="auto" w:sz="4" w:space="0"/>
              <w:right w:val="single" w:color="auto" w:sz="4" w:space="0"/>
            </w:tcBorders>
            <w:noWrap/>
            <w:vAlign w:val="center"/>
          </w:tcPr>
          <w:p w14:paraId="6741BDDA">
            <w:pPr>
              <w:widowControl/>
              <w:spacing w:line="200" w:lineRule="exact"/>
              <w:jc w:val="left"/>
              <w:rPr>
                <w:rFonts w:eastAsia="方正小标宋简体"/>
                <w:bCs/>
                <w:kern w:val="0"/>
                <w:sz w:val="16"/>
                <w:szCs w:val="20"/>
              </w:rPr>
            </w:pPr>
          </w:p>
        </w:tc>
        <w:tc>
          <w:tcPr>
            <w:tcW w:w="851" w:type="dxa"/>
            <w:tcBorders>
              <w:top w:val="single" w:color="auto" w:sz="4" w:space="0"/>
              <w:left w:val="nil"/>
              <w:bottom w:val="single" w:color="auto" w:sz="4" w:space="0"/>
              <w:right w:val="single" w:color="auto" w:sz="4" w:space="0"/>
            </w:tcBorders>
            <w:noWrap w:val="0"/>
            <w:vAlign w:val="center"/>
          </w:tcPr>
          <w:p w14:paraId="089D440D">
            <w:pPr>
              <w:widowControl/>
              <w:spacing w:line="200" w:lineRule="exact"/>
              <w:jc w:val="left"/>
              <w:rPr>
                <w:rFonts w:eastAsia="方正小标宋简体"/>
                <w:bCs/>
                <w:kern w:val="0"/>
                <w:sz w:val="16"/>
                <w:szCs w:val="20"/>
              </w:rPr>
            </w:pPr>
          </w:p>
        </w:tc>
        <w:tc>
          <w:tcPr>
            <w:tcW w:w="850" w:type="dxa"/>
            <w:tcBorders>
              <w:top w:val="nil"/>
              <w:left w:val="single" w:color="auto" w:sz="4" w:space="0"/>
              <w:bottom w:val="single" w:color="auto" w:sz="4" w:space="0"/>
              <w:right w:val="single" w:color="auto" w:sz="4" w:space="0"/>
            </w:tcBorders>
            <w:noWrap w:val="0"/>
            <w:vAlign w:val="center"/>
          </w:tcPr>
          <w:p w14:paraId="0C238F61">
            <w:pPr>
              <w:widowControl/>
              <w:spacing w:line="200" w:lineRule="exact"/>
              <w:jc w:val="center"/>
              <w:rPr>
                <w:rFonts w:hint="eastAsia" w:eastAsia="方正小标宋简体"/>
                <w:bCs/>
                <w:kern w:val="0"/>
                <w:sz w:val="16"/>
                <w:szCs w:val="20"/>
              </w:rPr>
            </w:pPr>
            <w:r>
              <w:rPr>
                <w:rFonts w:hint="eastAsia" w:eastAsia="方正小标宋简体"/>
                <w:bCs/>
                <w:kern w:val="0"/>
                <w:sz w:val="16"/>
                <w:szCs w:val="20"/>
              </w:rPr>
              <w:t>□是</w:t>
            </w:r>
          </w:p>
          <w:p w14:paraId="05C92817">
            <w:pPr>
              <w:widowControl/>
              <w:spacing w:line="200" w:lineRule="exact"/>
              <w:jc w:val="center"/>
              <w:rPr>
                <w:rFonts w:eastAsia="方正小标宋简体"/>
                <w:bCs/>
                <w:kern w:val="0"/>
                <w:sz w:val="16"/>
                <w:szCs w:val="20"/>
              </w:rPr>
            </w:pPr>
            <w:r>
              <w:rPr>
                <w:rFonts w:hint="eastAsia" w:eastAsia="方正小标宋简体"/>
                <w:bCs/>
                <w:kern w:val="0"/>
                <w:sz w:val="16"/>
                <w:szCs w:val="20"/>
              </w:rPr>
              <w:t>□否</w:t>
            </w:r>
          </w:p>
        </w:tc>
        <w:tc>
          <w:tcPr>
            <w:tcW w:w="1134" w:type="dxa"/>
            <w:gridSpan w:val="2"/>
            <w:tcBorders>
              <w:top w:val="nil"/>
              <w:left w:val="single" w:color="auto" w:sz="4" w:space="0"/>
              <w:bottom w:val="single" w:color="auto" w:sz="4" w:space="0"/>
              <w:right w:val="single" w:color="auto" w:sz="4" w:space="0"/>
            </w:tcBorders>
            <w:noWrap w:val="0"/>
            <w:vAlign w:val="center"/>
          </w:tcPr>
          <w:p w14:paraId="35B55E3C">
            <w:pPr>
              <w:widowControl/>
              <w:spacing w:line="200" w:lineRule="exact"/>
              <w:jc w:val="center"/>
              <w:rPr>
                <w:rFonts w:hint="eastAsia" w:eastAsia="方正小标宋简体"/>
                <w:bCs/>
                <w:kern w:val="0"/>
                <w:sz w:val="16"/>
                <w:szCs w:val="20"/>
              </w:rPr>
            </w:pPr>
            <w:r>
              <w:rPr>
                <w:rFonts w:hint="eastAsia" w:eastAsia="方正小标宋简体"/>
                <w:bCs/>
                <w:kern w:val="0"/>
                <w:sz w:val="16"/>
                <w:szCs w:val="20"/>
              </w:rPr>
              <w:t>□是</w:t>
            </w:r>
          </w:p>
          <w:p w14:paraId="4BC316C2">
            <w:pPr>
              <w:widowControl/>
              <w:spacing w:line="200" w:lineRule="exact"/>
              <w:jc w:val="center"/>
              <w:rPr>
                <w:rFonts w:eastAsia="方正小标宋简体"/>
                <w:bCs/>
                <w:kern w:val="0"/>
                <w:sz w:val="16"/>
                <w:szCs w:val="20"/>
              </w:rPr>
            </w:pPr>
            <w:r>
              <w:rPr>
                <w:rFonts w:hint="eastAsia" w:eastAsia="方正小标宋简体"/>
                <w:bCs/>
                <w:kern w:val="0"/>
                <w:sz w:val="16"/>
                <w:szCs w:val="20"/>
              </w:rPr>
              <w:t>□否</w:t>
            </w:r>
          </w:p>
        </w:tc>
        <w:tc>
          <w:tcPr>
            <w:tcW w:w="1276" w:type="dxa"/>
            <w:tcBorders>
              <w:top w:val="nil"/>
              <w:left w:val="single" w:color="auto" w:sz="4" w:space="0"/>
              <w:bottom w:val="single" w:color="auto" w:sz="4" w:space="0"/>
              <w:right w:val="single" w:color="auto" w:sz="4" w:space="0"/>
            </w:tcBorders>
            <w:noWrap w:val="0"/>
            <w:vAlign w:val="center"/>
          </w:tcPr>
          <w:p w14:paraId="38426000">
            <w:pPr>
              <w:widowControl/>
              <w:spacing w:line="200" w:lineRule="exact"/>
              <w:jc w:val="center"/>
              <w:rPr>
                <w:rFonts w:hint="eastAsia" w:eastAsia="方正小标宋简体"/>
                <w:bCs/>
                <w:kern w:val="0"/>
                <w:sz w:val="16"/>
                <w:szCs w:val="20"/>
              </w:rPr>
            </w:pPr>
            <w:r>
              <w:rPr>
                <w:rFonts w:hint="eastAsia" w:eastAsia="方正小标宋简体"/>
                <w:bCs/>
                <w:kern w:val="0"/>
                <w:sz w:val="16"/>
                <w:szCs w:val="20"/>
              </w:rPr>
              <w:t>□是</w:t>
            </w:r>
          </w:p>
          <w:p w14:paraId="0FE28EBA">
            <w:pPr>
              <w:widowControl/>
              <w:spacing w:line="200" w:lineRule="exact"/>
              <w:jc w:val="center"/>
              <w:rPr>
                <w:rFonts w:eastAsia="方正小标宋简体"/>
                <w:bCs/>
                <w:kern w:val="0"/>
                <w:sz w:val="16"/>
                <w:szCs w:val="20"/>
              </w:rPr>
            </w:pPr>
            <w:r>
              <w:rPr>
                <w:rFonts w:hint="eastAsia" w:eastAsia="方正小标宋简体"/>
                <w:bCs/>
                <w:kern w:val="0"/>
                <w:sz w:val="16"/>
                <w:szCs w:val="20"/>
              </w:rPr>
              <w:t>□否</w:t>
            </w:r>
          </w:p>
        </w:tc>
      </w:tr>
      <w:tr w14:paraId="16897844">
        <w:trPr>
          <w:wBefore w:w="0" w:type="dxa"/>
          <w:wAfter w:w="0" w:type="dxa"/>
          <w:trHeight w:val="930" w:hRule="atLeast"/>
        </w:trPr>
        <w:tc>
          <w:tcPr>
            <w:tcW w:w="447" w:type="dxa"/>
            <w:tcBorders>
              <w:top w:val="nil"/>
              <w:left w:val="single" w:color="auto" w:sz="4" w:space="0"/>
              <w:bottom w:val="single" w:color="auto" w:sz="4" w:space="0"/>
              <w:right w:val="single" w:color="auto" w:sz="4" w:space="0"/>
            </w:tcBorders>
            <w:noWrap w:val="0"/>
            <w:vAlign w:val="center"/>
          </w:tcPr>
          <w:p w14:paraId="790B5DE0">
            <w:pPr>
              <w:widowControl/>
              <w:spacing w:line="200" w:lineRule="exact"/>
              <w:jc w:val="center"/>
              <w:rPr>
                <w:rFonts w:eastAsia="方正小标宋简体"/>
                <w:bCs/>
                <w:kern w:val="0"/>
                <w:sz w:val="16"/>
                <w:szCs w:val="20"/>
              </w:rPr>
            </w:pPr>
          </w:p>
        </w:tc>
        <w:tc>
          <w:tcPr>
            <w:tcW w:w="956" w:type="dxa"/>
            <w:tcBorders>
              <w:top w:val="single" w:color="auto" w:sz="4" w:space="0"/>
              <w:left w:val="nil"/>
              <w:bottom w:val="single" w:color="auto" w:sz="4" w:space="0"/>
              <w:right w:val="single" w:color="auto" w:sz="4" w:space="0"/>
            </w:tcBorders>
            <w:noWrap w:val="0"/>
            <w:vAlign w:val="top"/>
          </w:tcPr>
          <w:p w14:paraId="3E69B22C">
            <w:pPr>
              <w:widowControl/>
              <w:spacing w:line="200" w:lineRule="exact"/>
              <w:jc w:val="left"/>
              <w:rPr>
                <w:rFonts w:eastAsia="方正小标宋简体"/>
                <w:bCs/>
                <w:kern w:val="0"/>
                <w:sz w:val="16"/>
                <w:szCs w:val="20"/>
              </w:rPr>
            </w:pPr>
          </w:p>
        </w:tc>
        <w:tc>
          <w:tcPr>
            <w:tcW w:w="726" w:type="dxa"/>
            <w:tcBorders>
              <w:top w:val="single" w:color="auto" w:sz="4" w:space="0"/>
              <w:left w:val="single" w:color="auto" w:sz="4" w:space="0"/>
              <w:bottom w:val="single" w:color="auto" w:sz="4" w:space="0"/>
              <w:right w:val="single" w:color="auto" w:sz="4" w:space="0"/>
            </w:tcBorders>
            <w:noWrap w:val="0"/>
            <w:vAlign w:val="center"/>
          </w:tcPr>
          <w:p w14:paraId="2A013980">
            <w:pPr>
              <w:widowControl/>
              <w:spacing w:line="200" w:lineRule="exact"/>
              <w:jc w:val="left"/>
              <w:rPr>
                <w:rFonts w:eastAsia="方正小标宋简体"/>
                <w:bCs/>
                <w:kern w:val="0"/>
                <w:sz w:val="16"/>
                <w:szCs w:val="20"/>
              </w:rPr>
            </w:pPr>
          </w:p>
        </w:tc>
        <w:tc>
          <w:tcPr>
            <w:tcW w:w="851" w:type="dxa"/>
            <w:tcBorders>
              <w:top w:val="single" w:color="auto" w:sz="4" w:space="0"/>
              <w:left w:val="nil"/>
              <w:bottom w:val="single" w:color="auto" w:sz="4" w:space="0"/>
              <w:right w:val="single" w:color="auto" w:sz="4" w:space="0"/>
            </w:tcBorders>
            <w:noWrap w:val="0"/>
            <w:vAlign w:val="center"/>
          </w:tcPr>
          <w:p w14:paraId="21426E2F">
            <w:pPr>
              <w:pStyle w:val="2"/>
              <w:jc w:val="center"/>
              <w:rPr>
                <w:rFonts w:ascii="Times New Roman" w:hAnsi="Times New Roman"/>
              </w:rPr>
            </w:pPr>
          </w:p>
        </w:tc>
        <w:tc>
          <w:tcPr>
            <w:tcW w:w="1134" w:type="dxa"/>
            <w:gridSpan w:val="2"/>
            <w:tcBorders>
              <w:top w:val="single" w:color="auto" w:sz="4" w:space="0"/>
              <w:left w:val="single" w:color="auto" w:sz="4" w:space="0"/>
              <w:bottom w:val="single" w:color="auto" w:sz="4" w:space="0"/>
              <w:right w:val="single" w:color="auto" w:sz="4" w:space="0"/>
            </w:tcBorders>
            <w:noWrap w:val="0"/>
            <w:vAlign w:val="top"/>
          </w:tcPr>
          <w:p w14:paraId="0D33B515">
            <w:pPr>
              <w:widowControl/>
              <w:spacing w:line="200" w:lineRule="exact"/>
              <w:jc w:val="left"/>
              <w:rPr>
                <w:rFonts w:eastAsia="方正小标宋简体"/>
                <w:bCs/>
                <w:kern w:val="0"/>
                <w:sz w:val="16"/>
                <w:szCs w:val="20"/>
              </w:rPr>
            </w:pPr>
          </w:p>
        </w:tc>
        <w:tc>
          <w:tcPr>
            <w:tcW w:w="1276" w:type="dxa"/>
            <w:gridSpan w:val="2"/>
            <w:tcBorders>
              <w:top w:val="single" w:color="auto" w:sz="4" w:space="0"/>
              <w:left w:val="single" w:color="auto" w:sz="4" w:space="0"/>
              <w:bottom w:val="single" w:color="auto" w:sz="4" w:space="0"/>
              <w:right w:val="single" w:color="auto" w:sz="4" w:space="0"/>
            </w:tcBorders>
            <w:noWrap w:val="0"/>
            <w:vAlign w:val="top"/>
          </w:tcPr>
          <w:p w14:paraId="28C3CB2E">
            <w:pPr>
              <w:widowControl/>
              <w:spacing w:line="200" w:lineRule="exact"/>
              <w:jc w:val="left"/>
              <w:rPr>
                <w:rFonts w:hint="eastAsia" w:eastAsia="方正小标宋简体"/>
                <w:bCs/>
                <w:kern w:val="0"/>
                <w:sz w:val="16"/>
                <w:szCs w:val="20"/>
              </w:rPr>
            </w:pPr>
          </w:p>
        </w:tc>
        <w:tc>
          <w:tcPr>
            <w:tcW w:w="1134" w:type="dxa"/>
            <w:gridSpan w:val="2"/>
            <w:tcBorders>
              <w:top w:val="nil"/>
              <w:left w:val="nil"/>
              <w:bottom w:val="single" w:color="auto" w:sz="4" w:space="0"/>
              <w:right w:val="single" w:color="auto" w:sz="4" w:space="0"/>
            </w:tcBorders>
            <w:noWrap w:val="0"/>
            <w:vAlign w:val="center"/>
          </w:tcPr>
          <w:p w14:paraId="60FC6F51">
            <w:pPr>
              <w:widowControl/>
              <w:spacing w:line="200" w:lineRule="exact"/>
              <w:jc w:val="left"/>
              <w:rPr>
                <w:rFonts w:eastAsia="方正小标宋简体"/>
                <w:bCs/>
                <w:kern w:val="0"/>
                <w:sz w:val="16"/>
                <w:szCs w:val="20"/>
              </w:rPr>
            </w:pPr>
          </w:p>
        </w:tc>
        <w:tc>
          <w:tcPr>
            <w:tcW w:w="1134" w:type="dxa"/>
            <w:tcBorders>
              <w:top w:val="nil"/>
              <w:left w:val="nil"/>
              <w:bottom w:val="single" w:color="auto" w:sz="4" w:space="0"/>
              <w:right w:val="single" w:color="auto" w:sz="4" w:space="0"/>
            </w:tcBorders>
            <w:noWrap w:val="0"/>
            <w:vAlign w:val="center"/>
          </w:tcPr>
          <w:p w14:paraId="0D144B8C">
            <w:pPr>
              <w:widowControl/>
              <w:spacing w:line="200" w:lineRule="exact"/>
              <w:jc w:val="center"/>
              <w:rPr>
                <w:rFonts w:eastAsia="方正小标宋简体"/>
                <w:bCs/>
                <w:kern w:val="0"/>
                <w:sz w:val="16"/>
                <w:szCs w:val="20"/>
              </w:rPr>
            </w:pPr>
          </w:p>
        </w:tc>
        <w:tc>
          <w:tcPr>
            <w:tcW w:w="850" w:type="dxa"/>
            <w:tcBorders>
              <w:top w:val="single" w:color="auto" w:sz="4" w:space="0"/>
              <w:left w:val="nil"/>
              <w:bottom w:val="single" w:color="auto" w:sz="4" w:space="0"/>
              <w:right w:val="single" w:color="auto" w:sz="4" w:space="0"/>
            </w:tcBorders>
            <w:noWrap w:val="0"/>
            <w:vAlign w:val="center"/>
          </w:tcPr>
          <w:p w14:paraId="23F9900B">
            <w:pPr>
              <w:widowControl/>
              <w:spacing w:line="200" w:lineRule="exact"/>
              <w:jc w:val="center"/>
              <w:rPr>
                <w:rFonts w:eastAsia="方正小标宋简体"/>
                <w:bCs/>
                <w:kern w:val="0"/>
                <w:sz w:val="16"/>
                <w:szCs w:val="20"/>
              </w:rPr>
            </w:pPr>
          </w:p>
        </w:tc>
        <w:tc>
          <w:tcPr>
            <w:tcW w:w="992" w:type="dxa"/>
            <w:tcBorders>
              <w:top w:val="nil"/>
              <w:left w:val="single" w:color="auto" w:sz="4" w:space="0"/>
              <w:bottom w:val="single" w:color="auto" w:sz="4" w:space="0"/>
              <w:right w:val="single" w:color="auto" w:sz="4" w:space="0"/>
            </w:tcBorders>
            <w:noWrap w:val="0"/>
            <w:vAlign w:val="center"/>
          </w:tcPr>
          <w:p w14:paraId="4779DF85">
            <w:pPr>
              <w:widowControl/>
              <w:spacing w:line="200" w:lineRule="exact"/>
              <w:jc w:val="left"/>
              <w:rPr>
                <w:rFonts w:eastAsia="方正小标宋简体"/>
                <w:bCs/>
                <w:kern w:val="0"/>
                <w:sz w:val="16"/>
                <w:szCs w:val="20"/>
              </w:rPr>
            </w:pPr>
          </w:p>
        </w:tc>
        <w:tc>
          <w:tcPr>
            <w:tcW w:w="851" w:type="dxa"/>
            <w:tcBorders>
              <w:top w:val="nil"/>
              <w:left w:val="nil"/>
              <w:bottom w:val="single" w:color="auto" w:sz="4" w:space="0"/>
              <w:right w:val="single" w:color="auto" w:sz="4" w:space="0"/>
            </w:tcBorders>
            <w:noWrap w:val="0"/>
            <w:vAlign w:val="center"/>
          </w:tcPr>
          <w:p w14:paraId="31BEA348">
            <w:pPr>
              <w:widowControl/>
              <w:spacing w:line="200" w:lineRule="exact"/>
              <w:rPr>
                <w:rFonts w:eastAsia="方正小标宋简体"/>
                <w:bCs/>
                <w:kern w:val="0"/>
                <w:sz w:val="16"/>
                <w:szCs w:val="20"/>
              </w:rPr>
            </w:pPr>
          </w:p>
        </w:tc>
        <w:tc>
          <w:tcPr>
            <w:tcW w:w="850" w:type="dxa"/>
            <w:tcBorders>
              <w:top w:val="nil"/>
              <w:left w:val="nil"/>
              <w:bottom w:val="single" w:color="auto" w:sz="4" w:space="0"/>
              <w:right w:val="single" w:color="auto" w:sz="4" w:space="0"/>
            </w:tcBorders>
            <w:noWrap w:val="0"/>
            <w:vAlign w:val="center"/>
          </w:tcPr>
          <w:p w14:paraId="6185C331">
            <w:pPr>
              <w:widowControl/>
              <w:spacing w:line="200" w:lineRule="exact"/>
              <w:jc w:val="left"/>
              <w:rPr>
                <w:rFonts w:eastAsia="方正小标宋简体"/>
                <w:bCs/>
                <w:kern w:val="0"/>
                <w:sz w:val="16"/>
                <w:szCs w:val="20"/>
              </w:rPr>
            </w:pPr>
          </w:p>
        </w:tc>
        <w:tc>
          <w:tcPr>
            <w:tcW w:w="709" w:type="dxa"/>
            <w:tcBorders>
              <w:top w:val="nil"/>
              <w:left w:val="nil"/>
              <w:bottom w:val="single" w:color="auto" w:sz="4" w:space="0"/>
              <w:right w:val="single" w:color="auto" w:sz="4" w:space="0"/>
            </w:tcBorders>
            <w:noWrap/>
            <w:vAlign w:val="center"/>
          </w:tcPr>
          <w:p w14:paraId="48706140">
            <w:pPr>
              <w:widowControl/>
              <w:spacing w:line="200" w:lineRule="exact"/>
              <w:jc w:val="left"/>
              <w:rPr>
                <w:rFonts w:eastAsia="方正小标宋简体"/>
                <w:bCs/>
                <w:kern w:val="0"/>
                <w:sz w:val="16"/>
                <w:szCs w:val="20"/>
              </w:rPr>
            </w:pPr>
          </w:p>
        </w:tc>
        <w:tc>
          <w:tcPr>
            <w:tcW w:w="851" w:type="dxa"/>
            <w:tcBorders>
              <w:top w:val="single" w:color="auto" w:sz="4" w:space="0"/>
              <w:left w:val="nil"/>
              <w:bottom w:val="single" w:color="auto" w:sz="4" w:space="0"/>
              <w:right w:val="single" w:color="auto" w:sz="4" w:space="0"/>
            </w:tcBorders>
            <w:noWrap w:val="0"/>
            <w:vAlign w:val="center"/>
          </w:tcPr>
          <w:p w14:paraId="272C399F">
            <w:pPr>
              <w:widowControl/>
              <w:spacing w:line="200" w:lineRule="exact"/>
              <w:jc w:val="left"/>
              <w:rPr>
                <w:rFonts w:eastAsia="方正小标宋简体"/>
                <w:bCs/>
                <w:kern w:val="0"/>
                <w:sz w:val="16"/>
                <w:szCs w:val="20"/>
              </w:rPr>
            </w:pPr>
          </w:p>
        </w:tc>
        <w:tc>
          <w:tcPr>
            <w:tcW w:w="850" w:type="dxa"/>
            <w:tcBorders>
              <w:top w:val="nil"/>
              <w:left w:val="single" w:color="auto" w:sz="4" w:space="0"/>
              <w:bottom w:val="single" w:color="auto" w:sz="4" w:space="0"/>
              <w:right w:val="single" w:color="auto" w:sz="4" w:space="0"/>
            </w:tcBorders>
            <w:noWrap w:val="0"/>
            <w:vAlign w:val="center"/>
          </w:tcPr>
          <w:p w14:paraId="5DF1B852">
            <w:pPr>
              <w:widowControl/>
              <w:spacing w:line="200" w:lineRule="exact"/>
              <w:jc w:val="center"/>
              <w:rPr>
                <w:rFonts w:eastAsia="方正小标宋简体"/>
                <w:bCs/>
                <w:kern w:val="0"/>
                <w:sz w:val="16"/>
                <w:szCs w:val="20"/>
              </w:rPr>
            </w:pPr>
          </w:p>
        </w:tc>
        <w:tc>
          <w:tcPr>
            <w:tcW w:w="1134" w:type="dxa"/>
            <w:gridSpan w:val="2"/>
            <w:tcBorders>
              <w:top w:val="nil"/>
              <w:left w:val="single" w:color="auto" w:sz="4" w:space="0"/>
              <w:bottom w:val="single" w:color="auto" w:sz="4" w:space="0"/>
              <w:right w:val="single" w:color="auto" w:sz="4" w:space="0"/>
            </w:tcBorders>
            <w:noWrap w:val="0"/>
            <w:vAlign w:val="center"/>
          </w:tcPr>
          <w:p w14:paraId="62B64A18">
            <w:pPr>
              <w:widowControl/>
              <w:spacing w:line="200" w:lineRule="exact"/>
              <w:jc w:val="center"/>
              <w:rPr>
                <w:rFonts w:eastAsia="方正小标宋简体"/>
                <w:bCs/>
                <w:kern w:val="0"/>
                <w:sz w:val="16"/>
                <w:szCs w:val="20"/>
              </w:rPr>
            </w:pPr>
          </w:p>
        </w:tc>
        <w:tc>
          <w:tcPr>
            <w:tcW w:w="1276" w:type="dxa"/>
            <w:tcBorders>
              <w:top w:val="nil"/>
              <w:left w:val="single" w:color="auto" w:sz="4" w:space="0"/>
              <w:bottom w:val="single" w:color="auto" w:sz="4" w:space="0"/>
              <w:right w:val="single" w:color="auto" w:sz="4" w:space="0"/>
            </w:tcBorders>
            <w:noWrap w:val="0"/>
            <w:vAlign w:val="center"/>
          </w:tcPr>
          <w:p w14:paraId="4C29BD3B">
            <w:pPr>
              <w:widowControl/>
              <w:spacing w:line="200" w:lineRule="exact"/>
              <w:jc w:val="center"/>
              <w:rPr>
                <w:rFonts w:eastAsia="方正小标宋简体"/>
                <w:bCs/>
                <w:kern w:val="0"/>
                <w:sz w:val="16"/>
                <w:szCs w:val="20"/>
              </w:rPr>
            </w:pPr>
          </w:p>
        </w:tc>
      </w:tr>
    </w:tbl>
    <w:p w14:paraId="64C55D07">
      <w:pPr>
        <w:spacing w:line="600" w:lineRule="exact"/>
        <w:rPr>
          <w:rFonts w:hint="eastAsia" w:ascii="仿宋" w:hAnsi="仿宋" w:eastAsia="仿宋"/>
          <w:sz w:val="32"/>
          <w:szCs w:val="32"/>
        </w:rPr>
      </w:pPr>
    </w:p>
    <w:p w14:paraId="1A2C7DED">
      <w:pPr>
        <w:spacing w:line="600" w:lineRule="exact"/>
        <w:rPr>
          <w:rFonts w:ascii="仿宋" w:hAnsi="仿宋" w:eastAsia="仿宋"/>
          <w:sz w:val="32"/>
          <w:szCs w:val="32"/>
        </w:rPr>
        <w:sectPr>
          <w:pgSz w:w="16838" w:h="11906" w:orient="landscape"/>
          <w:pgMar w:top="1800" w:right="1440" w:bottom="1800" w:left="1440" w:header="851" w:footer="992" w:gutter="0"/>
          <w:cols w:space="720" w:num="1"/>
          <w:docGrid w:type="lines" w:linePitch="312" w:charSpace="0"/>
        </w:sectPr>
      </w:pPr>
    </w:p>
    <w:p w14:paraId="2072ABF4">
      <w:pPr>
        <w:spacing w:line="600" w:lineRule="exact"/>
        <w:rPr>
          <w:rFonts w:hint="eastAsia" w:ascii="仿宋" w:hAnsi="仿宋" w:eastAsia="仿宋"/>
          <w:sz w:val="32"/>
          <w:szCs w:val="32"/>
        </w:rPr>
      </w:pPr>
      <w:r>
        <w:rPr>
          <w:rFonts w:hint="eastAsia" w:ascii="仿宋" w:hAnsi="仿宋" w:eastAsia="仿宋"/>
          <w:sz w:val="32"/>
          <w:szCs w:val="32"/>
        </w:rPr>
        <w:t>附件3：</w:t>
      </w:r>
    </w:p>
    <w:p w14:paraId="1A327330">
      <w:pPr>
        <w:spacing w:line="600" w:lineRule="exact"/>
        <w:ind w:left="2982" w:hanging="2982"/>
        <w:jc w:val="center"/>
        <w:rPr>
          <w:rFonts w:hint="eastAsia" w:ascii="方正小标宋简体" w:hAnsi="仿宋" w:eastAsia="方正小标宋简体"/>
          <w:b/>
          <w:sz w:val="36"/>
          <w:szCs w:val="36"/>
        </w:rPr>
      </w:pPr>
    </w:p>
    <w:p w14:paraId="1E6FFA51">
      <w:pPr>
        <w:spacing w:line="600" w:lineRule="exact"/>
        <w:ind w:left="2982" w:hanging="2982"/>
        <w:jc w:val="center"/>
        <w:rPr>
          <w:rFonts w:hint="eastAsia" w:ascii="方正小标宋简体" w:hAnsi="仿宋" w:eastAsia="方正小标宋简体"/>
          <w:b/>
          <w:sz w:val="36"/>
          <w:szCs w:val="36"/>
        </w:rPr>
      </w:pPr>
    </w:p>
    <w:p w14:paraId="1F43590C">
      <w:pPr>
        <w:spacing w:line="600" w:lineRule="exact"/>
        <w:ind w:left="2982" w:hanging="2982"/>
        <w:jc w:val="center"/>
        <w:rPr>
          <w:rFonts w:eastAsia="方正小标宋简体"/>
          <w:sz w:val="44"/>
          <w:szCs w:val="44"/>
        </w:rPr>
      </w:pPr>
      <w:r>
        <w:rPr>
          <w:rFonts w:eastAsia="方正小标宋简体"/>
          <w:sz w:val="44"/>
          <w:szCs w:val="44"/>
        </w:rPr>
        <w:t>202</w:t>
      </w:r>
      <w:r>
        <w:rPr>
          <w:rFonts w:hint="eastAsia" w:eastAsia="方正小标宋简体"/>
          <w:sz w:val="44"/>
          <w:szCs w:val="44"/>
        </w:rPr>
        <w:t>5</w:t>
      </w:r>
      <w:r>
        <w:rPr>
          <w:rFonts w:eastAsia="方正小标宋简体"/>
          <w:sz w:val="44"/>
          <w:szCs w:val="44"/>
        </w:rPr>
        <w:t>年度湖北省制造业高质量发展</w:t>
      </w:r>
    </w:p>
    <w:p w14:paraId="658ABBAD">
      <w:pPr>
        <w:spacing w:line="600" w:lineRule="exact"/>
        <w:ind w:left="2982" w:hanging="2982"/>
        <w:jc w:val="center"/>
        <w:rPr>
          <w:rFonts w:eastAsia="方正小标宋简体"/>
          <w:sz w:val="44"/>
          <w:szCs w:val="44"/>
        </w:rPr>
      </w:pPr>
      <w:r>
        <w:rPr>
          <w:rFonts w:eastAsia="方正小标宋简体"/>
          <w:sz w:val="44"/>
          <w:szCs w:val="44"/>
        </w:rPr>
        <w:t>“揭榜挂帅”项目资金申请报告</w:t>
      </w:r>
    </w:p>
    <w:p w14:paraId="544892F3">
      <w:pPr>
        <w:pStyle w:val="3"/>
        <w:spacing w:line="600" w:lineRule="exact"/>
        <w:ind w:firstLine="1760" w:firstLineChars="550"/>
        <w:rPr>
          <w:rFonts w:ascii="Times New Roman" w:hAnsi="Times New Roman"/>
          <w:sz w:val="32"/>
          <w:szCs w:val="32"/>
        </w:rPr>
      </w:pPr>
    </w:p>
    <w:p w14:paraId="56172534">
      <w:pPr>
        <w:pStyle w:val="3"/>
        <w:spacing w:line="600" w:lineRule="exact"/>
        <w:ind w:firstLine="1760" w:firstLineChars="550"/>
        <w:rPr>
          <w:rFonts w:ascii="Times New Roman" w:hAnsi="Times New Roman"/>
          <w:sz w:val="32"/>
          <w:szCs w:val="32"/>
        </w:rPr>
      </w:pPr>
      <w:r>
        <w:rPr>
          <w:rFonts w:ascii="Times New Roman" w:hAnsi="Times New Roman"/>
          <w:sz w:val="32"/>
          <w:szCs w:val="32"/>
        </w:rPr>
        <w:t>项目名称：</w:t>
      </w:r>
      <w:r>
        <w:rPr>
          <w:rFonts w:ascii="Times New Roman" w:hAnsi="Times New Roman" w:eastAsia="黑体"/>
          <w:sz w:val="30"/>
          <w:szCs w:val="30"/>
          <w:u w:val="single"/>
        </w:rPr>
        <w:t xml:space="preserve">                                 </w:t>
      </w:r>
    </w:p>
    <w:p w14:paraId="7754F81E">
      <w:pPr>
        <w:pStyle w:val="3"/>
        <w:spacing w:line="600" w:lineRule="exact"/>
        <w:ind w:firstLine="1120" w:firstLineChars="350"/>
        <w:rPr>
          <w:rFonts w:ascii="Times New Roman" w:hAnsi="Times New Roman"/>
          <w:sz w:val="32"/>
          <w:szCs w:val="32"/>
        </w:rPr>
      </w:pPr>
      <w:r>
        <w:rPr>
          <w:rFonts w:ascii="Times New Roman" w:hAnsi="Times New Roman"/>
          <w:sz w:val="32"/>
          <w:szCs w:val="32"/>
        </w:rPr>
        <w:t>项目承担单位：</w:t>
      </w:r>
      <w:r>
        <w:rPr>
          <w:rFonts w:ascii="Times New Roman" w:hAnsi="Times New Roman" w:eastAsia="黑体"/>
          <w:sz w:val="30"/>
          <w:szCs w:val="30"/>
          <w:u w:val="single"/>
        </w:rPr>
        <w:t xml:space="preserve">                                 </w:t>
      </w:r>
    </w:p>
    <w:p w14:paraId="44E32167">
      <w:pPr>
        <w:pStyle w:val="3"/>
        <w:spacing w:line="600" w:lineRule="exact"/>
        <w:ind w:firstLine="1760" w:firstLineChars="550"/>
        <w:rPr>
          <w:rFonts w:ascii="Times New Roman" w:hAnsi="Times New Roman"/>
          <w:sz w:val="32"/>
          <w:szCs w:val="32"/>
        </w:rPr>
      </w:pPr>
      <w:r>
        <w:rPr>
          <w:rFonts w:ascii="Times New Roman" w:hAnsi="Times New Roman"/>
          <w:sz w:val="32"/>
          <w:szCs w:val="32"/>
        </w:rPr>
        <w:t>通讯地址：</w:t>
      </w:r>
      <w:r>
        <w:rPr>
          <w:rFonts w:ascii="Times New Roman" w:hAnsi="Times New Roman" w:eastAsia="黑体"/>
          <w:sz w:val="30"/>
          <w:szCs w:val="30"/>
          <w:u w:val="single"/>
        </w:rPr>
        <w:t xml:space="preserve">                                 </w:t>
      </w:r>
    </w:p>
    <w:p w14:paraId="1FDE6C46">
      <w:pPr>
        <w:pStyle w:val="3"/>
        <w:spacing w:line="600" w:lineRule="exact"/>
        <w:ind w:firstLine="1440" w:firstLineChars="450"/>
        <w:rPr>
          <w:rFonts w:ascii="Times New Roman" w:hAnsi="Times New Roman"/>
          <w:sz w:val="32"/>
          <w:szCs w:val="32"/>
        </w:rPr>
      </w:pPr>
      <w:r>
        <w:rPr>
          <w:rFonts w:ascii="Times New Roman" w:hAnsi="Times New Roman"/>
          <w:sz w:val="32"/>
          <w:szCs w:val="32"/>
        </w:rPr>
        <w:t>法定代表人：</w:t>
      </w:r>
      <w:r>
        <w:rPr>
          <w:rFonts w:ascii="Times New Roman" w:hAnsi="Times New Roman" w:eastAsia="黑体"/>
          <w:sz w:val="30"/>
          <w:szCs w:val="30"/>
          <w:u w:val="single"/>
        </w:rPr>
        <w:t xml:space="preserve">                                 </w:t>
      </w:r>
    </w:p>
    <w:p w14:paraId="287F2555">
      <w:pPr>
        <w:pStyle w:val="3"/>
        <w:spacing w:line="600" w:lineRule="exact"/>
        <w:ind w:firstLine="1440" w:firstLineChars="450"/>
        <w:rPr>
          <w:rFonts w:ascii="Times New Roman" w:hAnsi="Times New Roman"/>
          <w:sz w:val="32"/>
          <w:szCs w:val="32"/>
        </w:rPr>
      </w:pPr>
      <w:r>
        <w:rPr>
          <w:rFonts w:ascii="Times New Roman" w:hAnsi="Times New Roman"/>
          <w:sz w:val="32"/>
          <w:szCs w:val="32"/>
        </w:rPr>
        <w:t>项目联系人：</w:t>
      </w:r>
      <w:r>
        <w:rPr>
          <w:rFonts w:ascii="Times New Roman" w:hAnsi="Times New Roman" w:eastAsia="黑体"/>
          <w:sz w:val="30"/>
          <w:szCs w:val="30"/>
          <w:u w:val="single"/>
        </w:rPr>
        <w:t xml:space="preserve">                                 </w:t>
      </w:r>
    </w:p>
    <w:p w14:paraId="3EC8BA40">
      <w:pPr>
        <w:pStyle w:val="3"/>
        <w:spacing w:line="600" w:lineRule="exact"/>
        <w:ind w:firstLine="1760" w:firstLineChars="550"/>
        <w:rPr>
          <w:rFonts w:ascii="Times New Roman" w:hAnsi="Times New Roman"/>
          <w:sz w:val="32"/>
          <w:szCs w:val="32"/>
        </w:rPr>
      </w:pPr>
      <w:r>
        <w:rPr>
          <w:rFonts w:ascii="Times New Roman" w:hAnsi="Times New Roman"/>
          <w:sz w:val="32"/>
          <w:szCs w:val="32"/>
        </w:rPr>
        <w:t>联系电话：</w:t>
      </w:r>
      <w:r>
        <w:rPr>
          <w:rFonts w:ascii="Times New Roman" w:hAnsi="Times New Roman" w:eastAsia="黑体"/>
          <w:sz w:val="30"/>
          <w:szCs w:val="30"/>
          <w:u w:val="single"/>
        </w:rPr>
        <w:t xml:space="preserve">             </w:t>
      </w:r>
      <w:r>
        <w:rPr>
          <w:rFonts w:ascii="Times New Roman" w:hAnsi="Times New Roman"/>
          <w:sz w:val="32"/>
          <w:szCs w:val="32"/>
        </w:rPr>
        <w:t>邮政编码：</w:t>
      </w:r>
      <w:r>
        <w:rPr>
          <w:rFonts w:ascii="Times New Roman" w:hAnsi="Times New Roman" w:eastAsia="黑体"/>
          <w:sz w:val="30"/>
          <w:szCs w:val="30"/>
          <w:u w:val="single"/>
        </w:rPr>
        <w:t xml:space="preserve">          </w:t>
      </w:r>
    </w:p>
    <w:p w14:paraId="260C8060">
      <w:pPr>
        <w:pStyle w:val="3"/>
        <w:spacing w:line="600" w:lineRule="exact"/>
        <w:ind w:firstLine="1760" w:firstLineChars="550"/>
        <w:rPr>
          <w:rFonts w:ascii="Times New Roman" w:hAnsi="Times New Roman"/>
          <w:sz w:val="32"/>
          <w:szCs w:val="32"/>
        </w:rPr>
      </w:pPr>
      <w:r>
        <w:rPr>
          <w:rFonts w:ascii="Times New Roman" w:hAnsi="Times New Roman"/>
          <w:sz w:val="32"/>
          <w:szCs w:val="32"/>
        </w:rPr>
        <w:t>手    机：</w:t>
      </w:r>
      <w:r>
        <w:rPr>
          <w:rFonts w:ascii="Times New Roman" w:hAnsi="Times New Roman" w:eastAsia="黑体"/>
          <w:sz w:val="30"/>
          <w:szCs w:val="30"/>
          <w:u w:val="single"/>
        </w:rPr>
        <w:t xml:space="preserve">             </w:t>
      </w:r>
      <w:r>
        <w:rPr>
          <w:rFonts w:ascii="Times New Roman" w:hAnsi="Times New Roman"/>
          <w:sz w:val="32"/>
          <w:szCs w:val="32"/>
        </w:rPr>
        <w:t>电子邮箱：</w:t>
      </w:r>
      <w:r>
        <w:rPr>
          <w:rFonts w:ascii="Times New Roman" w:hAnsi="Times New Roman" w:eastAsia="黑体"/>
          <w:sz w:val="30"/>
          <w:szCs w:val="30"/>
          <w:u w:val="single"/>
        </w:rPr>
        <w:t xml:space="preserve">          </w:t>
      </w:r>
    </w:p>
    <w:p w14:paraId="690492AD">
      <w:pPr>
        <w:pStyle w:val="3"/>
        <w:spacing w:line="560" w:lineRule="exact"/>
        <w:jc w:val="center"/>
        <w:rPr>
          <w:rFonts w:ascii="Times New Roman" w:hAnsi="Times New Roman"/>
          <w:sz w:val="32"/>
          <w:szCs w:val="32"/>
        </w:rPr>
      </w:pPr>
    </w:p>
    <w:p w14:paraId="76E6F21B">
      <w:pPr>
        <w:pStyle w:val="3"/>
        <w:spacing w:line="560" w:lineRule="exact"/>
        <w:jc w:val="center"/>
        <w:rPr>
          <w:rFonts w:ascii="Times New Roman" w:hAnsi="Times New Roman"/>
          <w:sz w:val="32"/>
          <w:szCs w:val="32"/>
        </w:rPr>
      </w:pPr>
      <w:r>
        <w:rPr>
          <w:rFonts w:ascii="Times New Roman" w:hAnsi="Times New Roman"/>
          <w:sz w:val="32"/>
          <w:szCs w:val="32"/>
        </w:rPr>
        <w:t>湖北省经济和信息化厅印制</w:t>
      </w:r>
    </w:p>
    <w:p w14:paraId="22246999">
      <w:pPr>
        <w:pStyle w:val="3"/>
        <w:spacing w:line="560" w:lineRule="exact"/>
        <w:jc w:val="center"/>
        <w:rPr>
          <w:rFonts w:hint="eastAsia" w:ascii="Times New Roman" w:hAnsi="Times New Roman"/>
          <w:sz w:val="32"/>
          <w:szCs w:val="32"/>
        </w:rPr>
      </w:pPr>
      <w:r>
        <w:rPr>
          <w:rFonts w:ascii="Times New Roman" w:hAnsi="Times New Roman"/>
          <w:sz w:val="32"/>
          <w:szCs w:val="32"/>
        </w:rPr>
        <w:t>二〇二</w:t>
      </w:r>
      <w:r>
        <w:rPr>
          <w:rFonts w:hint="eastAsia" w:ascii="Times New Roman" w:hAnsi="Times New Roman"/>
          <w:sz w:val="32"/>
          <w:szCs w:val="32"/>
        </w:rPr>
        <w:t>五</w:t>
      </w:r>
      <w:r>
        <w:rPr>
          <w:rFonts w:ascii="Times New Roman" w:hAnsi="Times New Roman"/>
          <w:sz w:val="32"/>
          <w:szCs w:val="32"/>
        </w:rPr>
        <w:t>年</w:t>
      </w:r>
      <w:r>
        <w:rPr>
          <w:rFonts w:hint="eastAsia" w:ascii="Times New Roman" w:hAnsi="Times New Roman"/>
          <w:sz w:val="32"/>
          <w:szCs w:val="32"/>
        </w:rPr>
        <w:t>十</w:t>
      </w:r>
      <w:r>
        <w:rPr>
          <w:rFonts w:ascii="Times New Roman" w:hAnsi="Times New Roman"/>
          <w:sz w:val="32"/>
          <w:szCs w:val="32"/>
        </w:rPr>
        <w:t>月    日</w:t>
      </w:r>
    </w:p>
    <w:p w14:paraId="5A47E81B">
      <w:pPr>
        <w:pStyle w:val="3"/>
        <w:spacing w:line="560" w:lineRule="exact"/>
        <w:jc w:val="center"/>
        <w:rPr>
          <w:rFonts w:ascii="Times New Roman" w:hAnsi="Times New Roman"/>
          <w:sz w:val="32"/>
          <w:szCs w:val="32"/>
        </w:rPr>
      </w:pPr>
    </w:p>
    <w:p w14:paraId="066E2E52">
      <w:pPr>
        <w:spacing w:after="156" w:afterLines="50" w:line="560" w:lineRule="exact"/>
        <w:ind w:firstLine="640" w:firstLineChars="200"/>
        <w:rPr>
          <w:rFonts w:hint="eastAsia" w:eastAsia="黑体"/>
          <w:sz w:val="32"/>
          <w:szCs w:val="32"/>
        </w:rPr>
      </w:pPr>
      <w:r>
        <w:rPr>
          <w:rFonts w:eastAsia="黑体"/>
          <w:sz w:val="32"/>
          <w:szCs w:val="32"/>
        </w:rPr>
        <w:t>一、</w:t>
      </w:r>
      <w:r>
        <w:rPr>
          <w:rFonts w:hint="eastAsia" w:eastAsia="黑体"/>
          <w:sz w:val="32"/>
          <w:szCs w:val="32"/>
        </w:rPr>
        <w:t>申报基础</w:t>
      </w:r>
    </w:p>
    <w:p w14:paraId="547050EE">
      <w:pPr>
        <w:spacing w:line="560" w:lineRule="exact"/>
        <w:ind w:firstLine="640" w:firstLineChars="200"/>
        <w:rPr>
          <w:rFonts w:ascii="楷体" w:hAnsi="楷体" w:eastAsia="楷体"/>
          <w:bCs/>
          <w:kern w:val="0"/>
          <w:sz w:val="32"/>
          <w:szCs w:val="32"/>
        </w:rPr>
      </w:pPr>
      <w:r>
        <w:rPr>
          <w:rFonts w:hint="eastAsia" w:ascii="楷体" w:hAnsi="楷体" w:eastAsia="楷体"/>
          <w:bCs/>
          <w:kern w:val="0"/>
          <w:sz w:val="32"/>
          <w:szCs w:val="32"/>
        </w:rPr>
        <w:t>（一）基本信息</w:t>
      </w:r>
    </w:p>
    <w:tbl>
      <w:tblPr>
        <w:tblStyle w:val="9"/>
        <w:tblW w:w="9640" w:type="dxa"/>
        <w:tblInd w:w="-3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51"/>
        <w:gridCol w:w="234"/>
        <w:gridCol w:w="502"/>
        <w:gridCol w:w="755"/>
        <w:gridCol w:w="300"/>
        <w:gridCol w:w="477"/>
        <w:gridCol w:w="883"/>
        <w:gridCol w:w="1086"/>
        <w:gridCol w:w="298"/>
        <w:gridCol w:w="164"/>
        <w:gridCol w:w="722"/>
        <w:gridCol w:w="755"/>
        <w:gridCol w:w="71"/>
        <w:gridCol w:w="982"/>
      </w:tblGrid>
      <w:tr w14:paraId="08B87E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9" w:hRule="atLeast"/>
        </w:trPr>
        <w:tc>
          <w:tcPr>
            <w:tcW w:w="9640" w:type="dxa"/>
            <w:gridSpan w:val="15"/>
            <w:noWrap w:val="0"/>
            <w:vAlign w:val="center"/>
          </w:tcPr>
          <w:p w14:paraId="3D15F1E8">
            <w:pPr>
              <w:spacing w:line="240" w:lineRule="exact"/>
              <w:rPr>
                <w:rFonts w:eastAsia="仿宋"/>
                <w:b/>
                <w:kern w:val="0"/>
                <w:sz w:val="24"/>
              </w:rPr>
            </w:pPr>
            <w:r>
              <w:rPr>
                <w:rFonts w:eastAsia="黑体"/>
                <w:bCs/>
                <w:kern w:val="0"/>
                <w:sz w:val="24"/>
              </w:rPr>
              <w:t>一、企业基本信息</w:t>
            </w:r>
          </w:p>
        </w:tc>
      </w:tr>
      <w:tr w14:paraId="75BD9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1" w:hRule="atLeast"/>
        </w:trPr>
        <w:tc>
          <w:tcPr>
            <w:tcW w:w="1560" w:type="dxa"/>
            <w:noWrap w:val="0"/>
            <w:vAlign w:val="center"/>
          </w:tcPr>
          <w:p w14:paraId="71C2A038">
            <w:pPr>
              <w:spacing w:line="240" w:lineRule="exact"/>
              <w:rPr>
                <w:rFonts w:eastAsia="仿宋"/>
                <w:kern w:val="0"/>
                <w:sz w:val="24"/>
              </w:rPr>
            </w:pPr>
            <w:r>
              <w:rPr>
                <w:rFonts w:eastAsia="仿宋"/>
                <w:kern w:val="0"/>
                <w:sz w:val="24"/>
              </w:rPr>
              <w:t>企业名称</w:t>
            </w:r>
          </w:p>
        </w:tc>
        <w:tc>
          <w:tcPr>
            <w:tcW w:w="2642" w:type="dxa"/>
            <w:gridSpan w:val="5"/>
            <w:noWrap w:val="0"/>
            <w:vAlign w:val="center"/>
          </w:tcPr>
          <w:p w14:paraId="36BAD488">
            <w:pPr>
              <w:spacing w:line="240" w:lineRule="exact"/>
              <w:jc w:val="center"/>
              <w:rPr>
                <w:rFonts w:eastAsia="仿宋"/>
                <w:kern w:val="0"/>
                <w:sz w:val="24"/>
              </w:rPr>
            </w:pPr>
          </w:p>
        </w:tc>
        <w:tc>
          <w:tcPr>
            <w:tcW w:w="1360" w:type="dxa"/>
            <w:gridSpan w:val="2"/>
            <w:noWrap w:val="0"/>
            <w:vAlign w:val="center"/>
          </w:tcPr>
          <w:p w14:paraId="504E062B">
            <w:pPr>
              <w:spacing w:line="240" w:lineRule="exact"/>
              <w:rPr>
                <w:rFonts w:eastAsia="仿宋"/>
                <w:kern w:val="0"/>
                <w:sz w:val="24"/>
              </w:rPr>
            </w:pPr>
            <w:r>
              <w:rPr>
                <w:rFonts w:hint="eastAsia" w:ascii="仿宋" w:hAnsi="仿宋" w:eastAsia="仿宋" w:cs="仿宋"/>
                <w:sz w:val="22"/>
                <w:szCs w:val="22"/>
                <w:lang w:bidi="ar"/>
              </w:rPr>
              <w:t>组织机构代码</w:t>
            </w:r>
          </w:p>
        </w:tc>
        <w:tc>
          <w:tcPr>
            <w:tcW w:w="1548" w:type="dxa"/>
            <w:gridSpan w:val="3"/>
            <w:noWrap w:val="0"/>
            <w:vAlign w:val="center"/>
          </w:tcPr>
          <w:p w14:paraId="1A79E87C">
            <w:pPr>
              <w:spacing w:line="240" w:lineRule="exact"/>
              <w:rPr>
                <w:rFonts w:eastAsia="仿宋"/>
                <w:kern w:val="0"/>
                <w:sz w:val="24"/>
              </w:rPr>
            </w:pPr>
          </w:p>
        </w:tc>
        <w:tc>
          <w:tcPr>
            <w:tcW w:w="1548" w:type="dxa"/>
            <w:gridSpan w:val="3"/>
            <w:noWrap w:val="0"/>
            <w:vAlign w:val="center"/>
          </w:tcPr>
          <w:p w14:paraId="2659F81D">
            <w:pPr>
              <w:spacing w:line="240" w:lineRule="exact"/>
              <w:rPr>
                <w:rFonts w:eastAsia="仿宋"/>
                <w:kern w:val="0"/>
                <w:sz w:val="24"/>
              </w:rPr>
            </w:pPr>
            <w:r>
              <w:rPr>
                <w:rFonts w:eastAsia="仿宋"/>
                <w:kern w:val="0"/>
                <w:sz w:val="24"/>
              </w:rPr>
              <w:t>企业从业人数（名）</w:t>
            </w:r>
          </w:p>
        </w:tc>
        <w:tc>
          <w:tcPr>
            <w:tcW w:w="982" w:type="dxa"/>
            <w:noWrap w:val="0"/>
            <w:vAlign w:val="center"/>
          </w:tcPr>
          <w:p w14:paraId="2BC7FEBA">
            <w:pPr>
              <w:spacing w:line="240" w:lineRule="exact"/>
              <w:rPr>
                <w:rFonts w:eastAsia="仿宋"/>
                <w:kern w:val="0"/>
                <w:sz w:val="24"/>
              </w:rPr>
            </w:pPr>
          </w:p>
        </w:tc>
      </w:tr>
      <w:tr w14:paraId="5613D9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wBefore w:w="0" w:type="dxa"/>
          <w:wAfter w:w="0" w:type="dxa"/>
          <w:trHeight w:val="691" w:hRule="atLeast"/>
        </w:trPr>
        <w:tc>
          <w:tcPr>
            <w:tcW w:w="2411" w:type="dxa"/>
            <w:gridSpan w:val="2"/>
            <w:noWrap w:val="0"/>
            <w:vAlign w:val="center"/>
          </w:tcPr>
          <w:p w14:paraId="1A17D3A5">
            <w:pPr>
              <w:spacing w:line="300" w:lineRule="exact"/>
              <w:jc w:val="center"/>
              <w:rPr>
                <w:rFonts w:hint="eastAsia" w:ascii="仿宋" w:hAnsi="仿宋" w:eastAsia="仿宋" w:cs="仿宋"/>
                <w:sz w:val="22"/>
                <w:szCs w:val="22"/>
                <w:lang w:bidi="ar"/>
              </w:rPr>
            </w:pPr>
            <w:r>
              <w:rPr>
                <w:rFonts w:eastAsia="仿宋"/>
                <w:kern w:val="0"/>
                <w:sz w:val="24"/>
              </w:rPr>
              <w:t>上年营业收入（万元）</w:t>
            </w:r>
          </w:p>
        </w:tc>
        <w:tc>
          <w:tcPr>
            <w:tcW w:w="2268" w:type="dxa"/>
            <w:gridSpan w:val="5"/>
            <w:noWrap w:val="0"/>
            <w:vAlign w:val="center"/>
          </w:tcPr>
          <w:p w14:paraId="2A91D9A6">
            <w:pPr>
              <w:spacing w:line="400" w:lineRule="exact"/>
              <w:jc w:val="center"/>
              <w:rPr>
                <w:rFonts w:hint="eastAsia" w:ascii="仿宋" w:hAnsi="仿宋" w:eastAsia="仿宋" w:cs="仿宋"/>
                <w:sz w:val="22"/>
                <w:szCs w:val="22"/>
              </w:rPr>
            </w:pPr>
          </w:p>
        </w:tc>
        <w:tc>
          <w:tcPr>
            <w:tcW w:w="2267" w:type="dxa"/>
            <w:gridSpan w:val="3"/>
            <w:noWrap w:val="0"/>
            <w:vAlign w:val="center"/>
          </w:tcPr>
          <w:p w14:paraId="4B02654D">
            <w:pPr>
              <w:spacing w:line="400" w:lineRule="exact"/>
              <w:jc w:val="center"/>
              <w:rPr>
                <w:rFonts w:hint="eastAsia" w:ascii="仿宋" w:hAnsi="仿宋" w:eastAsia="仿宋" w:cs="仿宋"/>
                <w:sz w:val="22"/>
                <w:szCs w:val="22"/>
              </w:rPr>
            </w:pPr>
            <w:r>
              <w:rPr>
                <w:rFonts w:hint="eastAsia" w:ascii="仿宋" w:hAnsi="仿宋" w:eastAsia="仿宋" w:cs="仿宋"/>
                <w:sz w:val="22"/>
                <w:szCs w:val="22"/>
              </w:rPr>
              <w:t>上年研发投入（万元）</w:t>
            </w:r>
          </w:p>
        </w:tc>
        <w:tc>
          <w:tcPr>
            <w:tcW w:w="2694" w:type="dxa"/>
            <w:gridSpan w:val="5"/>
            <w:noWrap w:val="0"/>
            <w:vAlign w:val="center"/>
          </w:tcPr>
          <w:p w14:paraId="31AD9FA6">
            <w:pPr>
              <w:spacing w:line="400" w:lineRule="exact"/>
              <w:jc w:val="center"/>
              <w:rPr>
                <w:rFonts w:hint="eastAsia" w:ascii="仿宋" w:hAnsi="仿宋" w:eastAsia="仿宋" w:cs="仿宋"/>
                <w:sz w:val="22"/>
                <w:szCs w:val="22"/>
              </w:rPr>
            </w:pPr>
          </w:p>
        </w:tc>
      </w:tr>
      <w:tr w14:paraId="1AA7DA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90" w:hRule="atLeast"/>
        </w:trPr>
        <w:tc>
          <w:tcPr>
            <w:tcW w:w="1560" w:type="dxa"/>
            <w:noWrap w:val="0"/>
            <w:vAlign w:val="center"/>
          </w:tcPr>
          <w:p w14:paraId="24DBAE83">
            <w:pPr>
              <w:spacing w:line="240" w:lineRule="exact"/>
              <w:jc w:val="center"/>
              <w:rPr>
                <w:rFonts w:eastAsia="仿宋"/>
                <w:kern w:val="0"/>
                <w:sz w:val="24"/>
              </w:rPr>
            </w:pPr>
            <w:r>
              <w:rPr>
                <w:rFonts w:eastAsia="仿宋"/>
                <w:kern w:val="0"/>
                <w:sz w:val="24"/>
              </w:rPr>
              <w:t>资质/荣誉</w:t>
            </w:r>
          </w:p>
          <w:p w14:paraId="31F8F68A">
            <w:pPr>
              <w:spacing w:line="240" w:lineRule="exact"/>
              <w:rPr>
                <w:rFonts w:eastAsia="仿宋"/>
                <w:kern w:val="0"/>
                <w:sz w:val="24"/>
              </w:rPr>
            </w:pPr>
            <w:r>
              <w:rPr>
                <w:rFonts w:eastAsia="仿宋"/>
                <w:kern w:val="0"/>
                <w:sz w:val="24"/>
              </w:rPr>
              <w:t>（可多选）</w:t>
            </w:r>
          </w:p>
        </w:tc>
        <w:tc>
          <w:tcPr>
            <w:tcW w:w="8080" w:type="dxa"/>
            <w:gridSpan w:val="14"/>
            <w:noWrap w:val="0"/>
            <w:vAlign w:val="center"/>
          </w:tcPr>
          <w:p w14:paraId="1E606503">
            <w:pPr>
              <w:spacing w:line="240" w:lineRule="exact"/>
              <w:rPr>
                <w:rFonts w:eastAsia="仿宋"/>
                <w:kern w:val="0"/>
                <w:sz w:val="24"/>
              </w:rPr>
            </w:pPr>
            <w:r>
              <w:rPr>
                <w:rFonts w:eastAsia="仿宋"/>
                <w:kern w:val="0"/>
                <w:sz w:val="24"/>
              </w:rPr>
              <w:t xml:space="preserve">□国家“专精特新”小巨人  □省级“专精特新”中小企业  □省级独角兽培育发展库入库企业   □现代种业优势特色企业   □其他：               </w:t>
            </w:r>
          </w:p>
        </w:tc>
      </w:tr>
      <w:tr w14:paraId="7DE344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05" w:hRule="atLeast"/>
        </w:trPr>
        <w:tc>
          <w:tcPr>
            <w:tcW w:w="1560" w:type="dxa"/>
            <w:noWrap w:val="0"/>
            <w:vAlign w:val="center"/>
          </w:tcPr>
          <w:p w14:paraId="0F1AE8CF">
            <w:pPr>
              <w:spacing w:line="240" w:lineRule="exact"/>
              <w:rPr>
                <w:rFonts w:eastAsia="仿宋"/>
                <w:kern w:val="0"/>
                <w:sz w:val="24"/>
              </w:rPr>
            </w:pPr>
            <w:r>
              <w:rPr>
                <w:rFonts w:eastAsia="仿宋"/>
                <w:kern w:val="0"/>
                <w:sz w:val="24"/>
              </w:rPr>
              <w:t>行业领域</w:t>
            </w:r>
          </w:p>
        </w:tc>
        <w:tc>
          <w:tcPr>
            <w:tcW w:w="8080" w:type="dxa"/>
            <w:gridSpan w:val="14"/>
            <w:noWrap w:val="0"/>
            <w:vAlign w:val="center"/>
          </w:tcPr>
          <w:p w14:paraId="567866AB">
            <w:pPr>
              <w:spacing w:line="240" w:lineRule="exact"/>
              <w:rPr>
                <w:rFonts w:eastAsia="仿宋"/>
                <w:kern w:val="0"/>
                <w:sz w:val="24"/>
              </w:rPr>
            </w:pPr>
            <w:r>
              <w:rPr>
                <w:rFonts w:eastAsia="仿宋"/>
                <w:kern w:val="0"/>
                <w:sz w:val="24"/>
              </w:rPr>
              <w:t>□光电子信息 □汽车制造与服务  □现代化工 □大健康 □现代农产品加工</w:t>
            </w:r>
          </w:p>
          <w:p w14:paraId="19BF4D16">
            <w:pPr>
              <w:spacing w:line="240" w:lineRule="exact"/>
              <w:rPr>
                <w:rFonts w:eastAsia="仿宋"/>
                <w:kern w:val="0"/>
                <w:sz w:val="24"/>
              </w:rPr>
            </w:pPr>
          </w:p>
          <w:p w14:paraId="33BBD14A">
            <w:pPr>
              <w:spacing w:line="240" w:lineRule="exact"/>
              <w:rPr>
                <w:rFonts w:eastAsia="仿宋"/>
                <w:kern w:val="0"/>
                <w:sz w:val="24"/>
              </w:rPr>
            </w:pPr>
            <w:r>
              <w:rPr>
                <w:rFonts w:eastAsia="仿宋"/>
                <w:kern w:val="0"/>
                <w:sz w:val="24"/>
              </w:rPr>
              <w:t xml:space="preserve">□高端装备   □新材料   □节能环保   □现代纺织  □绿色建材   </w:t>
            </w:r>
          </w:p>
          <w:p w14:paraId="30CC9E99">
            <w:pPr>
              <w:spacing w:line="240" w:lineRule="exact"/>
              <w:rPr>
                <w:rFonts w:eastAsia="仿宋"/>
                <w:kern w:val="0"/>
                <w:sz w:val="24"/>
              </w:rPr>
            </w:pPr>
            <w:r>
              <w:rPr>
                <w:rFonts w:eastAsia="仿宋"/>
                <w:kern w:val="0"/>
                <w:sz w:val="24"/>
              </w:rPr>
              <w:t>□低碳冶金   □研发设计 □安全应急  □智能终端  □软件信息</w:t>
            </w:r>
          </w:p>
          <w:p w14:paraId="4D3BC0C9">
            <w:pPr>
              <w:spacing w:line="240" w:lineRule="exact"/>
              <w:rPr>
                <w:rFonts w:eastAsia="仿宋"/>
                <w:kern w:val="0"/>
                <w:sz w:val="24"/>
              </w:rPr>
            </w:pPr>
          </w:p>
          <w:p w14:paraId="7E2972F3">
            <w:pPr>
              <w:spacing w:line="240" w:lineRule="exact"/>
              <w:rPr>
                <w:rFonts w:eastAsia="仿宋"/>
                <w:kern w:val="0"/>
                <w:sz w:val="24"/>
              </w:rPr>
            </w:pPr>
            <w:r>
              <w:rPr>
                <w:rFonts w:eastAsia="仿宋"/>
                <w:kern w:val="0"/>
                <w:sz w:val="24"/>
              </w:rPr>
              <w:t>□智能网联汽车  □新能源  □北斗及应用  □航空航天  □绿色智能船舶</w:t>
            </w:r>
          </w:p>
          <w:p w14:paraId="19C732C2">
            <w:pPr>
              <w:spacing w:line="240" w:lineRule="exact"/>
              <w:rPr>
                <w:rFonts w:eastAsia="仿宋"/>
                <w:kern w:val="0"/>
                <w:sz w:val="24"/>
              </w:rPr>
            </w:pPr>
            <w:r>
              <w:rPr>
                <w:rFonts w:eastAsia="仿宋"/>
                <w:kern w:val="0"/>
                <w:sz w:val="24"/>
              </w:rPr>
              <w:t>□工业母机  □激光  □集成电路  □新型显示  □新型信息网络</w:t>
            </w:r>
          </w:p>
          <w:p w14:paraId="708F1624">
            <w:pPr>
              <w:spacing w:line="240" w:lineRule="exact"/>
              <w:rPr>
                <w:rFonts w:eastAsia="仿宋"/>
                <w:kern w:val="0"/>
                <w:sz w:val="24"/>
              </w:rPr>
            </w:pPr>
            <w:r>
              <w:rPr>
                <w:rFonts w:eastAsia="仿宋"/>
                <w:kern w:val="0"/>
                <w:sz w:val="24"/>
              </w:rPr>
              <w:t>□人工智能  □生物医药  □高端医疗器械  □低空经济  □人形机器人</w:t>
            </w:r>
          </w:p>
          <w:p w14:paraId="5C971847">
            <w:pPr>
              <w:spacing w:line="240" w:lineRule="exact"/>
              <w:rPr>
                <w:rFonts w:eastAsia="仿宋"/>
                <w:kern w:val="0"/>
                <w:sz w:val="24"/>
              </w:rPr>
            </w:pPr>
            <w:r>
              <w:rPr>
                <w:rFonts w:eastAsia="仿宋"/>
                <w:kern w:val="0"/>
                <w:sz w:val="24"/>
              </w:rPr>
              <w:t>□算力与大数据  □量子科技  □生物育种  □农业微生物  □深空深海深地</w:t>
            </w:r>
          </w:p>
        </w:tc>
      </w:tr>
      <w:tr w14:paraId="7D1222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90" w:hRule="atLeast"/>
        </w:trPr>
        <w:tc>
          <w:tcPr>
            <w:tcW w:w="1560" w:type="dxa"/>
            <w:noWrap w:val="0"/>
            <w:vAlign w:val="center"/>
          </w:tcPr>
          <w:p w14:paraId="3EB808A6">
            <w:pPr>
              <w:spacing w:line="240" w:lineRule="exact"/>
              <w:rPr>
                <w:rFonts w:eastAsia="仿宋"/>
                <w:kern w:val="0"/>
                <w:sz w:val="24"/>
              </w:rPr>
            </w:pPr>
            <w:r>
              <w:rPr>
                <w:rFonts w:eastAsia="仿宋"/>
                <w:kern w:val="0"/>
                <w:sz w:val="24"/>
              </w:rPr>
              <w:t>法人代表</w:t>
            </w:r>
          </w:p>
        </w:tc>
        <w:tc>
          <w:tcPr>
            <w:tcW w:w="1587" w:type="dxa"/>
            <w:gridSpan w:val="3"/>
            <w:noWrap w:val="0"/>
            <w:vAlign w:val="center"/>
          </w:tcPr>
          <w:p w14:paraId="539DFF08">
            <w:pPr>
              <w:spacing w:line="240" w:lineRule="exact"/>
              <w:jc w:val="center"/>
              <w:rPr>
                <w:rFonts w:eastAsia="仿宋"/>
                <w:kern w:val="0"/>
                <w:sz w:val="24"/>
              </w:rPr>
            </w:pPr>
          </w:p>
        </w:tc>
        <w:tc>
          <w:tcPr>
            <w:tcW w:w="755" w:type="dxa"/>
            <w:noWrap w:val="0"/>
            <w:vAlign w:val="center"/>
          </w:tcPr>
          <w:p w14:paraId="0D64E2C7">
            <w:pPr>
              <w:spacing w:line="240" w:lineRule="exact"/>
              <w:jc w:val="center"/>
              <w:rPr>
                <w:rFonts w:eastAsia="仿宋"/>
                <w:kern w:val="0"/>
                <w:sz w:val="24"/>
              </w:rPr>
            </w:pPr>
            <w:r>
              <w:rPr>
                <w:rFonts w:eastAsia="仿宋"/>
                <w:kern w:val="0"/>
                <w:sz w:val="24"/>
              </w:rPr>
              <w:t>手机</w:t>
            </w:r>
          </w:p>
        </w:tc>
        <w:tc>
          <w:tcPr>
            <w:tcW w:w="1660" w:type="dxa"/>
            <w:gridSpan w:val="3"/>
            <w:noWrap w:val="0"/>
            <w:vAlign w:val="center"/>
          </w:tcPr>
          <w:p w14:paraId="78D4EDE3">
            <w:pPr>
              <w:spacing w:line="240" w:lineRule="exact"/>
              <w:jc w:val="center"/>
              <w:rPr>
                <w:rFonts w:eastAsia="仿宋"/>
                <w:kern w:val="0"/>
                <w:sz w:val="24"/>
              </w:rPr>
            </w:pPr>
          </w:p>
        </w:tc>
        <w:tc>
          <w:tcPr>
            <w:tcW w:w="1086" w:type="dxa"/>
            <w:noWrap w:val="0"/>
            <w:vAlign w:val="center"/>
          </w:tcPr>
          <w:p w14:paraId="1B78D6F0">
            <w:pPr>
              <w:spacing w:line="240" w:lineRule="exact"/>
              <w:jc w:val="center"/>
              <w:rPr>
                <w:rFonts w:eastAsia="仿宋"/>
                <w:kern w:val="0"/>
                <w:sz w:val="24"/>
              </w:rPr>
            </w:pPr>
            <w:r>
              <w:rPr>
                <w:rFonts w:eastAsia="仿宋"/>
                <w:kern w:val="0"/>
                <w:sz w:val="24"/>
              </w:rPr>
              <w:t>联系人</w:t>
            </w:r>
          </w:p>
        </w:tc>
        <w:tc>
          <w:tcPr>
            <w:tcW w:w="1184" w:type="dxa"/>
            <w:gridSpan w:val="3"/>
            <w:noWrap w:val="0"/>
            <w:vAlign w:val="center"/>
          </w:tcPr>
          <w:p w14:paraId="7C817250">
            <w:pPr>
              <w:spacing w:line="240" w:lineRule="exact"/>
              <w:jc w:val="center"/>
              <w:rPr>
                <w:rFonts w:eastAsia="仿宋"/>
                <w:kern w:val="0"/>
                <w:sz w:val="24"/>
              </w:rPr>
            </w:pPr>
          </w:p>
        </w:tc>
        <w:tc>
          <w:tcPr>
            <w:tcW w:w="755" w:type="dxa"/>
            <w:noWrap w:val="0"/>
            <w:vAlign w:val="center"/>
          </w:tcPr>
          <w:p w14:paraId="1D8F239B">
            <w:pPr>
              <w:spacing w:line="240" w:lineRule="exact"/>
              <w:jc w:val="center"/>
              <w:rPr>
                <w:rFonts w:eastAsia="仿宋"/>
                <w:kern w:val="0"/>
                <w:sz w:val="24"/>
              </w:rPr>
            </w:pPr>
            <w:r>
              <w:rPr>
                <w:rFonts w:eastAsia="仿宋"/>
                <w:kern w:val="0"/>
                <w:sz w:val="24"/>
              </w:rPr>
              <w:t>手机</w:t>
            </w:r>
          </w:p>
        </w:tc>
        <w:tc>
          <w:tcPr>
            <w:tcW w:w="1053" w:type="dxa"/>
            <w:gridSpan w:val="2"/>
            <w:noWrap w:val="0"/>
            <w:vAlign w:val="center"/>
          </w:tcPr>
          <w:p w14:paraId="4CE35FFF">
            <w:pPr>
              <w:spacing w:line="240" w:lineRule="exact"/>
              <w:jc w:val="center"/>
              <w:rPr>
                <w:rFonts w:eastAsia="仿宋"/>
                <w:kern w:val="0"/>
                <w:sz w:val="24"/>
              </w:rPr>
            </w:pPr>
          </w:p>
        </w:tc>
      </w:tr>
      <w:tr w14:paraId="232E4B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4" w:hRule="atLeast"/>
        </w:trPr>
        <w:tc>
          <w:tcPr>
            <w:tcW w:w="1560" w:type="dxa"/>
            <w:noWrap w:val="0"/>
            <w:vAlign w:val="center"/>
          </w:tcPr>
          <w:p w14:paraId="74CC711C">
            <w:pPr>
              <w:spacing w:line="240" w:lineRule="exact"/>
              <w:rPr>
                <w:rFonts w:eastAsia="仿宋"/>
                <w:kern w:val="0"/>
                <w:sz w:val="24"/>
              </w:rPr>
            </w:pPr>
            <w:r>
              <w:rPr>
                <w:rFonts w:eastAsia="仿宋"/>
                <w:kern w:val="0"/>
                <w:sz w:val="24"/>
              </w:rPr>
              <w:t>地 址</w:t>
            </w:r>
          </w:p>
        </w:tc>
        <w:tc>
          <w:tcPr>
            <w:tcW w:w="8080" w:type="dxa"/>
            <w:gridSpan w:val="14"/>
            <w:noWrap w:val="0"/>
            <w:vAlign w:val="top"/>
          </w:tcPr>
          <w:p w14:paraId="66F63328">
            <w:pPr>
              <w:spacing w:line="240" w:lineRule="exact"/>
              <w:rPr>
                <w:rFonts w:eastAsia="仿宋"/>
                <w:kern w:val="0"/>
                <w:sz w:val="24"/>
              </w:rPr>
            </w:pPr>
          </w:p>
        </w:tc>
      </w:tr>
      <w:tr w14:paraId="522475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9" w:hRule="atLeast"/>
        </w:trPr>
        <w:tc>
          <w:tcPr>
            <w:tcW w:w="9640" w:type="dxa"/>
            <w:gridSpan w:val="15"/>
            <w:noWrap w:val="0"/>
            <w:vAlign w:val="center"/>
          </w:tcPr>
          <w:p w14:paraId="55773805">
            <w:pPr>
              <w:spacing w:line="240" w:lineRule="exact"/>
              <w:rPr>
                <w:rFonts w:eastAsia="仿宋"/>
                <w:b/>
                <w:kern w:val="0"/>
                <w:sz w:val="24"/>
              </w:rPr>
            </w:pPr>
            <w:r>
              <w:rPr>
                <w:rFonts w:eastAsia="黑体"/>
                <w:bCs/>
                <w:kern w:val="0"/>
                <w:sz w:val="24"/>
              </w:rPr>
              <w:t>二、企业创新情况</w:t>
            </w:r>
          </w:p>
        </w:tc>
      </w:tr>
      <w:tr w14:paraId="55A53A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13" w:hRule="atLeast"/>
        </w:trPr>
        <w:tc>
          <w:tcPr>
            <w:tcW w:w="2645" w:type="dxa"/>
            <w:gridSpan w:val="3"/>
            <w:noWrap w:val="0"/>
            <w:vAlign w:val="center"/>
          </w:tcPr>
          <w:p w14:paraId="3C408303">
            <w:pPr>
              <w:spacing w:line="240" w:lineRule="exact"/>
              <w:ind w:left="720" w:hanging="720" w:hangingChars="300"/>
              <w:rPr>
                <w:rFonts w:eastAsia="仿宋"/>
                <w:kern w:val="0"/>
                <w:sz w:val="24"/>
              </w:rPr>
            </w:pPr>
            <w:r>
              <w:rPr>
                <w:rFonts w:eastAsia="仿宋"/>
                <w:kern w:val="0"/>
                <w:sz w:val="24"/>
              </w:rPr>
              <w:t>是否建有研发机构</w:t>
            </w:r>
          </w:p>
        </w:tc>
        <w:tc>
          <w:tcPr>
            <w:tcW w:w="6995" w:type="dxa"/>
            <w:gridSpan w:val="12"/>
            <w:noWrap w:val="0"/>
            <w:vAlign w:val="center"/>
          </w:tcPr>
          <w:p w14:paraId="410C96A2">
            <w:pPr>
              <w:spacing w:line="240" w:lineRule="exact"/>
              <w:rPr>
                <w:rFonts w:eastAsia="仿宋"/>
                <w:kern w:val="0"/>
                <w:sz w:val="24"/>
              </w:rPr>
            </w:pPr>
            <w:r>
              <w:rPr>
                <w:rFonts w:eastAsia="仿宋"/>
                <w:kern w:val="0"/>
                <w:sz w:val="24"/>
              </w:rPr>
              <w:t xml:space="preserve">□有    </w:t>
            </w:r>
            <w:r>
              <w:rPr>
                <w:rFonts w:hint="eastAsia" w:eastAsia="仿宋"/>
                <w:kern w:val="0"/>
                <w:sz w:val="24"/>
              </w:rPr>
              <w:t xml:space="preserve"> </w:t>
            </w:r>
            <w:r>
              <w:rPr>
                <w:rFonts w:eastAsia="仿宋"/>
                <w:kern w:val="0"/>
                <w:sz w:val="24"/>
              </w:rPr>
              <w:t xml:space="preserve">研发机构1 名称：                                 </w:t>
            </w:r>
          </w:p>
          <w:p w14:paraId="710E71D1">
            <w:pPr>
              <w:spacing w:line="240" w:lineRule="exact"/>
              <w:ind w:firstLine="960" w:firstLineChars="400"/>
              <w:rPr>
                <w:rFonts w:eastAsia="仿宋"/>
                <w:kern w:val="0"/>
                <w:sz w:val="24"/>
              </w:rPr>
            </w:pPr>
            <w:r>
              <w:rPr>
                <w:rFonts w:eastAsia="仿宋"/>
                <w:kern w:val="0"/>
                <w:sz w:val="24"/>
              </w:rPr>
              <w:t xml:space="preserve">研发机构2 名称：                                 </w:t>
            </w:r>
          </w:p>
          <w:p w14:paraId="17313684">
            <w:pPr>
              <w:spacing w:line="240" w:lineRule="exact"/>
              <w:ind w:firstLine="960" w:firstLineChars="400"/>
              <w:rPr>
                <w:rFonts w:eastAsia="仿宋"/>
                <w:kern w:val="0"/>
                <w:sz w:val="24"/>
              </w:rPr>
            </w:pPr>
            <w:r>
              <w:rPr>
                <w:rFonts w:eastAsia="仿宋"/>
                <w:kern w:val="0"/>
                <w:sz w:val="24"/>
              </w:rPr>
              <w:t xml:space="preserve">研发机构3 名称：                                 </w:t>
            </w:r>
          </w:p>
          <w:p w14:paraId="12751213">
            <w:pPr>
              <w:spacing w:line="240" w:lineRule="exact"/>
              <w:rPr>
                <w:rFonts w:eastAsia="仿宋"/>
                <w:kern w:val="0"/>
                <w:sz w:val="24"/>
              </w:rPr>
            </w:pPr>
            <w:r>
              <w:rPr>
                <w:rFonts w:eastAsia="仿宋"/>
                <w:kern w:val="0"/>
                <w:sz w:val="24"/>
              </w:rPr>
              <w:t>□无</w:t>
            </w:r>
          </w:p>
        </w:tc>
      </w:tr>
      <w:tr w14:paraId="0A2FF6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8" w:hRule="atLeast"/>
        </w:trPr>
        <w:tc>
          <w:tcPr>
            <w:tcW w:w="2645" w:type="dxa"/>
            <w:gridSpan w:val="3"/>
            <w:noWrap w:val="0"/>
            <w:vAlign w:val="center"/>
          </w:tcPr>
          <w:p w14:paraId="5248874F">
            <w:pPr>
              <w:spacing w:line="240" w:lineRule="exact"/>
              <w:ind w:left="720" w:hanging="720" w:hangingChars="300"/>
              <w:rPr>
                <w:rFonts w:eastAsia="仿宋"/>
                <w:kern w:val="0"/>
                <w:sz w:val="24"/>
              </w:rPr>
            </w:pPr>
            <w:r>
              <w:rPr>
                <w:rFonts w:eastAsia="仿宋"/>
                <w:kern w:val="0"/>
                <w:sz w:val="24"/>
              </w:rPr>
              <w:t>研发机构建设形式</w:t>
            </w:r>
          </w:p>
        </w:tc>
        <w:tc>
          <w:tcPr>
            <w:tcW w:w="6995" w:type="dxa"/>
            <w:gridSpan w:val="12"/>
            <w:noWrap w:val="0"/>
            <w:vAlign w:val="center"/>
          </w:tcPr>
          <w:p w14:paraId="01776F9A">
            <w:pPr>
              <w:spacing w:line="240" w:lineRule="exact"/>
              <w:rPr>
                <w:rFonts w:eastAsia="仿宋"/>
                <w:kern w:val="0"/>
                <w:sz w:val="24"/>
              </w:rPr>
            </w:pPr>
            <w:r>
              <w:rPr>
                <w:rFonts w:eastAsia="仿宋"/>
                <w:kern w:val="0"/>
                <w:sz w:val="24"/>
              </w:rPr>
              <w:t>□企业自建                 □与其他单位共建</w:t>
            </w:r>
          </w:p>
        </w:tc>
      </w:tr>
      <w:tr w14:paraId="4E0E92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 w:hRule="exact"/>
        </w:trPr>
        <w:tc>
          <w:tcPr>
            <w:tcW w:w="2645" w:type="dxa"/>
            <w:gridSpan w:val="3"/>
            <w:noWrap w:val="0"/>
            <w:vAlign w:val="center"/>
          </w:tcPr>
          <w:p w14:paraId="1BF885BF">
            <w:pPr>
              <w:spacing w:line="240" w:lineRule="exact"/>
              <w:ind w:left="720" w:hanging="720" w:hangingChars="300"/>
              <w:rPr>
                <w:rFonts w:eastAsia="仿宋"/>
                <w:kern w:val="0"/>
                <w:sz w:val="24"/>
              </w:rPr>
            </w:pPr>
            <w:r>
              <w:rPr>
                <w:rFonts w:eastAsia="仿宋"/>
                <w:kern w:val="0"/>
                <w:sz w:val="24"/>
              </w:rPr>
              <w:t>（三）研发机构</w:t>
            </w:r>
          </w:p>
          <w:p w14:paraId="297B2451">
            <w:pPr>
              <w:spacing w:line="240" w:lineRule="exact"/>
              <w:ind w:left="630" w:leftChars="300"/>
              <w:rPr>
                <w:rFonts w:eastAsia="仿宋"/>
                <w:kern w:val="0"/>
                <w:sz w:val="24"/>
              </w:rPr>
            </w:pPr>
            <w:r>
              <w:rPr>
                <w:rFonts w:eastAsia="仿宋"/>
                <w:kern w:val="0"/>
                <w:sz w:val="24"/>
              </w:rPr>
              <w:t>类型</w:t>
            </w:r>
          </w:p>
        </w:tc>
        <w:tc>
          <w:tcPr>
            <w:tcW w:w="6995" w:type="dxa"/>
            <w:gridSpan w:val="12"/>
            <w:noWrap w:val="0"/>
            <w:vAlign w:val="center"/>
          </w:tcPr>
          <w:p w14:paraId="78BA8216">
            <w:pPr>
              <w:spacing w:line="240" w:lineRule="exact"/>
              <w:rPr>
                <w:rFonts w:eastAsia="仿宋"/>
                <w:kern w:val="0"/>
                <w:sz w:val="24"/>
              </w:rPr>
            </w:pPr>
            <w:r>
              <w:rPr>
                <w:rFonts w:eastAsia="仿宋"/>
                <w:kern w:val="0"/>
                <w:sz w:val="24"/>
              </w:rPr>
              <w:t>□制造业创新中心（□国家级  □省级  □市级）</w:t>
            </w:r>
          </w:p>
          <w:p w14:paraId="47CAEBAF">
            <w:pPr>
              <w:spacing w:line="240" w:lineRule="exact"/>
              <w:rPr>
                <w:rFonts w:eastAsia="仿宋"/>
                <w:kern w:val="0"/>
                <w:sz w:val="24"/>
              </w:rPr>
            </w:pPr>
            <w:r>
              <w:rPr>
                <w:rFonts w:eastAsia="仿宋"/>
                <w:kern w:val="0"/>
                <w:sz w:val="24"/>
              </w:rPr>
              <w:t>□产业创新中心（□国家级  □省级  □市级）</w:t>
            </w:r>
          </w:p>
          <w:p w14:paraId="668A4DCA">
            <w:pPr>
              <w:spacing w:line="240" w:lineRule="exact"/>
              <w:rPr>
                <w:rFonts w:eastAsia="仿宋"/>
                <w:kern w:val="0"/>
                <w:sz w:val="24"/>
              </w:rPr>
            </w:pPr>
            <w:r>
              <w:rPr>
                <w:rFonts w:eastAsia="仿宋"/>
                <w:kern w:val="0"/>
                <w:sz w:val="24"/>
              </w:rPr>
              <w:t>□技术创新中心（□国家级  □省级  □市级）</w:t>
            </w:r>
          </w:p>
          <w:p w14:paraId="600756A3">
            <w:pPr>
              <w:spacing w:line="240" w:lineRule="exact"/>
              <w:rPr>
                <w:rFonts w:eastAsia="仿宋"/>
                <w:kern w:val="0"/>
                <w:sz w:val="24"/>
              </w:rPr>
            </w:pPr>
            <w:r>
              <w:rPr>
                <w:rFonts w:eastAsia="仿宋"/>
                <w:kern w:val="0"/>
                <w:sz w:val="24"/>
              </w:rPr>
              <w:t>□工程（技术）研究中心（□国家级  □省级  □市级）</w:t>
            </w:r>
          </w:p>
          <w:p w14:paraId="75FDA8B8">
            <w:pPr>
              <w:spacing w:line="240" w:lineRule="exact"/>
              <w:rPr>
                <w:rFonts w:eastAsia="仿宋"/>
                <w:kern w:val="0"/>
                <w:sz w:val="24"/>
              </w:rPr>
            </w:pPr>
            <w:r>
              <w:rPr>
                <w:rFonts w:eastAsia="仿宋"/>
                <w:kern w:val="0"/>
                <w:sz w:val="24"/>
              </w:rPr>
              <w:t>□工程研究中心（□国家级  □省级  □市级）</w:t>
            </w:r>
          </w:p>
          <w:p w14:paraId="7F4A7D86">
            <w:pPr>
              <w:spacing w:line="240" w:lineRule="exact"/>
              <w:rPr>
                <w:rFonts w:eastAsia="仿宋"/>
                <w:kern w:val="0"/>
                <w:sz w:val="24"/>
              </w:rPr>
            </w:pPr>
            <w:r>
              <w:rPr>
                <w:rFonts w:eastAsia="仿宋"/>
                <w:kern w:val="0"/>
                <w:sz w:val="24"/>
              </w:rPr>
              <w:t>□实验室（□国家级  □省级  □市级）</w:t>
            </w:r>
          </w:p>
          <w:p w14:paraId="66832B1A">
            <w:pPr>
              <w:spacing w:line="240" w:lineRule="exact"/>
              <w:rPr>
                <w:rFonts w:eastAsia="仿宋"/>
                <w:kern w:val="0"/>
                <w:sz w:val="24"/>
              </w:rPr>
            </w:pPr>
            <w:r>
              <w:rPr>
                <w:rFonts w:eastAsia="仿宋"/>
                <w:kern w:val="0"/>
                <w:sz w:val="24"/>
              </w:rPr>
              <w:t>□企业技术中心（□国家级  □省级  □市级）</w:t>
            </w:r>
          </w:p>
          <w:p w14:paraId="5F158E12">
            <w:pPr>
              <w:spacing w:line="240" w:lineRule="exact"/>
              <w:rPr>
                <w:rFonts w:eastAsia="仿宋"/>
                <w:kern w:val="0"/>
                <w:sz w:val="24"/>
              </w:rPr>
            </w:pPr>
            <w:r>
              <w:rPr>
                <w:rFonts w:eastAsia="仿宋"/>
                <w:kern w:val="0"/>
                <w:sz w:val="24"/>
              </w:rPr>
              <w:t>□院士工作站</w:t>
            </w:r>
          </w:p>
          <w:p w14:paraId="5381A9E0">
            <w:pPr>
              <w:spacing w:line="240" w:lineRule="exact"/>
              <w:rPr>
                <w:rFonts w:eastAsia="仿宋"/>
                <w:kern w:val="0"/>
                <w:sz w:val="24"/>
              </w:rPr>
            </w:pPr>
            <w:r>
              <w:rPr>
                <w:rFonts w:eastAsia="仿宋"/>
                <w:kern w:val="0"/>
                <w:sz w:val="24"/>
              </w:rPr>
              <w:t>□产业技术研究院（□省级  □市级）</w:t>
            </w:r>
          </w:p>
          <w:p w14:paraId="0460953E">
            <w:pPr>
              <w:spacing w:line="240" w:lineRule="exact"/>
              <w:rPr>
                <w:rFonts w:eastAsia="仿宋"/>
                <w:kern w:val="0"/>
                <w:sz w:val="24"/>
              </w:rPr>
            </w:pPr>
            <w:r>
              <w:rPr>
                <w:rFonts w:eastAsia="仿宋"/>
                <w:kern w:val="0"/>
                <w:sz w:val="24"/>
              </w:rPr>
              <w:t>□协同创新中心（□省级  □市级）</w:t>
            </w:r>
          </w:p>
          <w:p w14:paraId="4060E09C">
            <w:pPr>
              <w:spacing w:line="240" w:lineRule="exact"/>
              <w:rPr>
                <w:rFonts w:eastAsia="仿宋"/>
                <w:kern w:val="0"/>
                <w:sz w:val="24"/>
              </w:rPr>
            </w:pPr>
            <w:r>
              <w:rPr>
                <w:rFonts w:eastAsia="仿宋"/>
                <w:kern w:val="0"/>
                <w:sz w:val="24"/>
              </w:rPr>
              <w:t xml:space="preserve">□其他：                                                </w:t>
            </w:r>
          </w:p>
        </w:tc>
      </w:tr>
      <w:tr w14:paraId="71150B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93" w:hRule="atLeast"/>
        </w:trPr>
        <w:tc>
          <w:tcPr>
            <w:tcW w:w="2645" w:type="dxa"/>
            <w:gridSpan w:val="3"/>
            <w:noWrap w:val="0"/>
            <w:vAlign w:val="center"/>
          </w:tcPr>
          <w:p w14:paraId="63928F5E">
            <w:pPr>
              <w:spacing w:line="240" w:lineRule="exact"/>
              <w:rPr>
                <w:rFonts w:eastAsia="仿宋"/>
                <w:kern w:val="0"/>
                <w:sz w:val="24"/>
              </w:rPr>
            </w:pPr>
            <w:r>
              <w:rPr>
                <w:rFonts w:eastAsia="仿宋"/>
                <w:kern w:val="0"/>
                <w:sz w:val="24"/>
              </w:rPr>
              <w:t>研发场地</w:t>
            </w:r>
          </w:p>
        </w:tc>
        <w:tc>
          <w:tcPr>
            <w:tcW w:w="6995" w:type="dxa"/>
            <w:gridSpan w:val="12"/>
            <w:noWrap w:val="0"/>
            <w:vAlign w:val="center"/>
          </w:tcPr>
          <w:p w14:paraId="4114C445">
            <w:pPr>
              <w:spacing w:line="240" w:lineRule="exact"/>
              <w:rPr>
                <w:rFonts w:eastAsia="仿宋"/>
                <w:kern w:val="0"/>
                <w:sz w:val="24"/>
              </w:rPr>
            </w:pPr>
            <w:r>
              <w:rPr>
                <w:rFonts w:eastAsia="仿宋"/>
                <w:kern w:val="0"/>
                <w:sz w:val="24"/>
              </w:rPr>
              <w:t xml:space="preserve">□有    </w:t>
            </w:r>
            <w:r>
              <w:rPr>
                <w:rFonts w:eastAsia="仿宋"/>
                <w:kern w:val="0"/>
                <w:sz w:val="24"/>
                <w:u w:val="single"/>
              </w:rPr>
              <w:t xml:space="preserve">          </w:t>
            </w:r>
            <w:r>
              <w:rPr>
                <w:rFonts w:eastAsia="仿宋"/>
                <w:kern w:val="0"/>
                <w:sz w:val="24"/>
              </w:rPr>
              <w:t>平方米； □无</w:t>
            </w:r>
          </w:p>
        </w:tc>
      </w:tr>
      <w:tr w14:paraId="06B6DB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93" w:hRule="atLeast"/>
        </w:trPr>
        <w:tc>
          <w:tcPr>
            <w:tcW w:w="2645" w:type="dxa"/>
            <w:gridSpan w:val="3"/>
            <w:noWrap w:val="0"/>
            <w:vAlign w:val="center"/>
          </w:tcPr>
          <w:p w14:paraId="5D82A788">
            <w:pPr>
              <w:spacing w:line="240" w:lineRule="exact"/>
              <w:rPr>
                <w:rFonts w:eastAsia="仿宋"/>
                <w:kern w:val="0"/>
                <w:sz w:val="24"/>
              </w:rPr>
            </w:pPr>
            <w:r>
              <w:rPr>
                <w:rFonts w:eastAsia="仿宋"/>
                <w:kern w:val="0"/>
                <w:sz w:val="24"/>
              </w:rPr>
              <w:t xml:space="preserve">研发人员 </w:t>
            </w:r>
          </w:p>
        </w:tc>
        <w:tc>
          <w:tcPr>
            <w:tcW w:w="6995" w:type="dxa"/>
            <w:gridSpan w:val="12"/>
            <w:noWrap w:val="0"/>
            <w:vAlign w:val="center"/>
          </w:tcPr>
          <w:p w14:paraId="119F5A93">
            <w:pPr>
              <w:spacing w:line="240" w:lineRule="exact"/>
              <w:rPr>
                <w:rFonts w:eastAsia="仿宋"/>
                <w:kern w:val="0"/>
                <w:sz w:val="24"/>
              </w:rPr>
            </w:pPr>
            <w:r>
              <w:rPr>
                <w:rFonts w:eastAsia="仿宋"/>
                <w:kern w:val="0"/>
                <w:sz w:val="24"/>
              </w:rPr>
              <w:t xml:space="preserve">□有      </w:t>
            </w:r>
            <w:r>
              <w:rPr>
                <w:rFonts w:eastAsia="仿宋"/>
                <w:kern w:val="0"/>
                <w:sz w:val="24"/>
                <w:u w:val="single"/>
              </w:rPr>
              <w:t xml:space="preserve">          </w:t>
            </w:r>
            <w:r>
              <w:rPr>
                <w:rFonts w:eastAsia="仿宋"/>
                <w:kern w:val="0"/>
                <w:sz w:val="24"/>
              </w:rPr>
              <w:t>人；   □无</w:t>
            </w:r>
          </w:p>
        </w:tc>
      </w:tr>
      <w:tr w14:paraId="063B8C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5" w:hRule="atLeast"/>
        </w:trPr>
        <w:tc>
          <w:tcPr>
            <w:tcW w:w="2645" w:type="dxa"/>
            <w:gridSpan w:val="3"/>
            <w:noWrap w:val="0"/>
            <w:vAlign w:val="center"/>
          </w:tcPr>
          <w:p w14:paraId="45BE543C">
            <w:pPr>
              <w:spacing w:line="240" w:lineRule="exact"/>
              <w:rPr>
                <w:rFonts w:eastAsia="仿宋"/>
                <w:kern w:val="0"/>
                <w:sz w:val="24"/>
              </w:rPr>
            </w:pPr>
            <w:r>
              <w:rPr>
                <w:rFonts w:eastAsia="仿宋"/>
                <w:kern w:val="0"/>
                <w:sz w:val="24"/>
              </w:rPr>
              <w:t xml:space="preserve">研发设备    </w:t>
            </w:r>
          </w:p>
        </w:tc>
        <w:tc>
          <w:tcPr>
            <w:tcW w:w="6995" w:type="dxa"/>
            <w:gridSpan w:val="12"/>
            <w:noWrap w:val="0"/>
            <w:vAlign w:val="center"/>
          </w:tcPr>
          <w:p w14:paraId="44453C4D">
            <w:pPr>
              <w:spacing w:line="240" w:lineRule="exact"/>
              <w:rPr>
                <w:rFonts w:eastAsia="仿宋"/>
                <w:kern w:val="0"/>
                <w:sz w:val="24"/>
              </w:rPr>
            </w:pPr>
            <w:r>
              <w:rPr>
                <w:rFonts w:eastAsia="仿宋"/>
                <w:kern w:val="0"/>
                <w:sz w:val="24"/>
              </w:rPr>
              <w:t>□有    原值</w:t>
            </w:r>
            <w:r>
              <w:rPr>
                <w:rFonts w:eastAsia="仿宋"/>
                <w:kern w:val="0"/>
                <w:sz w:val="24"/>
                <w:u w:val="single"/>
              </w:rPr>
              <w:t xml:space="preserve">        </w:t>
            </w:r>
            <w:r>
              <w:rPr>
                <w:rFonts w:eastAsia="仿宋"/>
                <w:kern w:val="0"/>
                <w:sz w:val="24"/>
              </w:rPr>
              <w:t>万元； □无</w:t>
            </w:r>
          </w:p>
        </w:tc>
      </w:tr>
      <w:tr w14:paraId="76340D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6" w:hRule="atLeast"/>
        </w:trPr>
        <w:tc>
          <w:tcPr>
            <w:tcW w:w="2645" w:type="dxa"/>
            <w:gridSpan w:val="3"/>
            <w:noWrap w:val="0"/>
            <w:vAlign w:val="center"/>
          </w:tcPr>
          <w:p w14:paraId="08EACCDB">
            <w:pPr>
              <w:spacing w:line="240" w:lineRule="exact"/>
              <w:rPr>
                <w:rFonts w:eastAsia="仿宋"/>
                <w:kern w:val="0"/>
                <w:sz w:val="24"/>
              </w:rPr>
            </w:pPr>
            <w:r>
              <w:rPr>
                <w:rFonts w:eastAsia="仿宋"/>
                <w:kern w:val="0"/>
                <w:sz w:val="24"/>
              </w:rPr>
              <w:t>上年研发投入占营业收入比例</w:t>
            </w:r>
          </w:p>
        </w:tc>
        <w:tc>
          <w:tcPr>
            <w:tcW w:w="6995" w:type="dxa"/>
            <w:gridSpan w:val="12"/>
            <w:noWrap w:val="0"/>
            <w:vAlign w:val="center"/>
          </w:tcPr>
          <w:p w14:paraId="59B898FB">
            <w:pPr>
              <w:spacing w:line="240" w:lineRule="exact"/>
              <w:rPr>
                <w:rFonts w:eastAsia="仿宋"/>
                <w:kern w:val="0"/>
                <w:sz w:val="24"/>
              </w:rPr>
            </w:pPr>
            <w:r>
              <w:rPr>
                <w:rFonts w:eastAsia="仿宋"/>
                <w:kern w:val="0"/>
                <w:sz w:val="24"/>
              </w:rPr>
              <w:t>□1%以内   □1%～3%   □3%～5%   □5%～10%   □10%以上</w:t>
            </w:r>
          </w:p>
        </w:tc>
      </w:tr>
      <w:tr w14:paraId="59E242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6" w:hRule="atLeast"/>
        </w:trPr>
        <w:tc>
          <w:tcPr>
            <w:tcW w:w="2645" w:type="dxa"/>
            <w:gridSpan w:val="3"/>
            <w:noWrap w:val="0"/>
            <w:vAlign w:val="center"/>
          </w:tcPr>
          <w:p w14:paraId="04823AD4">
            <w:pPr>
              <w:spacing w:line="240" w:lineRule="exact"/>
              <w:rPr>
                <w:rFonts w:eastAsia="仿宋"/>
                <w:kern w:val="0"/>
                <w:sz w:val="24"/>
              </w:rPr>
            </w:pPr>
            <w:r>
              <w:rPr>
                <w:rFonts w:hint="eastAsia" w:eastAsia="仿宋"/>
                <w:kern w:val="0"/>
                <w:sz w:val="24"/>
              </w:rPr>
              <w:t>创新类荣誉资质情况</w:t>
            </w:r>
          </w:p>
        </w:tc>
        <w:tc>
          <w:tcPr>
            <w:tcW w:w="6995" w:type="dxa"/>
            <w:gridSpan w:val="12"/>
            <w:noWrap w:val="0"/>
            <w:vAlign w:val="center"/>
          </w:tcPr>
          <w:p w14:paraId="2EB8ED56">
            <w:pPr>
              <w:spacing w:line="240" w:lineRule="exact"/>
              <w:rPr>
                <w:rFonts w:hint="eastAsia" w:eastAsia="仿宋"/>
                <w:kern w:val="0"/>
                <w:sz w:val="24"/>
              </w:rPr>
            </w:pPr>
            <w:r>
              <w:rPr>
                <w:rFonts w:hint="eastAsia" w:eastAsia="仿宋"/>
                <w:kern w:val="0"/>
                <w:sz w:val="24"/>
              </w:rPr>
              <w:t>荣誉资质1：省级企业技术中心等</w:t>
            </w:r>
          </w:p>
          <w:p w14:paraId="6959AF85">
            <w:pPr>
              <w:spacing w:line="240" w:lineRule="exact"/>
              <w:rPr>
                <w:rFonts w:eastAsia="仿宋"/>
                <w:kern w:val="0"/>
                <w:sz w:val="24"/>
              </w:rPr>
            </w:pPr>
            <w:r>
              <w:rPr>
                <w:rFonts w:hint="eastAsia" w:eastAsia="仿宋"/>
                <w:kern w:val="0"/>
                <w:sz w:val="24"/>
              </w:rPr>
              <w:t>荣誉资质2：</w:t>
            </w:r>
          </w:p>
        </w:tc>
      </w:tr>
      <w:tr w14:paraId="6FB5CE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6" w:hRule="atLeast"/>
        </w:trPr>
        <w:tc>
          <w:tcPr>
            <w:tcW w:w="9640" w:type="dxa"/>
            <w:gridSpan w:val="15"/>
            <w:noWrap w:val="0"/>
            <w:vAlign w:val="center"/>
          </w:tcPr>
          <w:p w14:paraId="0BB56BF5">
            <w:pPr>
              <w:spacing w:line="240" w:lineRule="exact"/>
              <w:rPr>
                <w:rFonts w:hint="eastAsia" w:eastAsia="仿宋"/>
                <w:kern w:val="0"/>
                <w:sz w:val="24"/>
              </w:rPr>
            </w:pPr>
            <w:r>
              <w:rPr>
                <w:rFonts w:hint="eastAsia" w:eastAsia="黑体"/>
                <w:bCs/>
                <w:kern w:val="0"/>
                <w:sz w:val="24"/>
              </w:rPr>
              <w:t>三、联合体情况（如无可不写）</w:t>
            </w:r>
          </w:p>
        </w:tc>
      </w:tr>
      <w:tr w14:paraId="6504A7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6" w:hRule="atLeast"/>
        </w:trPr>
        <w:tc>
          <w:tcPr>
            <w:tcW w:w="2645" w:type="dxa"/>
            <w:gridSpan w:val="3"/>
            <w:noWrap w:val="0"/>
            <w:vAlign w:val="center"/>
          </w:tcPr>
          <w:p w14:paraId="54D15B55">
            <w:pPr>
              <w:spacing w:line="240" w:lineRule="exact"/>
              <w:rPr>
                <w:rFonts w:hint="eastAsia" w:eastAsia="仿宋"/>
                <w:kern w:val="0"/>
                <w:sz w:val="24"/>
              </w:rPr>
            </w:pPr>
            <w:r>
              <w:rPr>
                <w:rFonts w:hint="eastAsia" w:eastAsia="仿宋"/>
                <w:kern w:val="0"/>
                <w:sz w:val="24"/>
              </w:rPr>
              <w:t>联合实施单位1情况简介：</w:t>
            </w:r>
          </w:p>
        </w:tc>
        <w:tc>
          <w:tcPr>
            <w:tcW w:w="6995" w:type="dxa"/>
            <w:gridSpan w:val="12"/>
            <w:noWrap w:val="0"/>
            <w:vAlign w:val="center"/>
          </w:tcPr>
          <w:p w14:paraId="4B245EDA">
            <w:pPr>
              <w:spacing w:line="240" w:lineRule="exact"/>
              <w:rPr>
                <w:rFonts w:hint="eastAsia" w:eastAsia="仿宋"/>
                <w:kern w:val="0"/>
                <w:sz w:val="24"/>
              </w:rPr>
            </w:pPr>
          </w:p>
        </w:tc>
      </w:tr>
      <w:tr w14:paraId="142022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6" w:hRule="atLeast"/>
        </w:trPr>
        <w:tc>
          <w:tcPr>
            <w:tcW w:w="2645" w:type="dxa"/>
            <w:gridSpan w:val="3"/>
            <w:noWrap w:val="0"/>
            <w:vAlign w:val="center"/>
          </w:tcPr>
          <w:p w14:paraId="3B86FE86">
            <w:pPr>
              <w:spacing w:line="240" w:lineRule="exact"/>
              <w:rPr>
                <w:rFonts w:hint="eastAsia" w:ascii="楷体" w:hAnsi="楷体" w:eastAsia="楷体"/>
                <w:bCs/>
                <w:kern w:val="0"/>
                <w:sz w:val="32"/>
                <w:szCs w:val="32"/>
              </w:rPr>
            </w:pPr>
            <w:r>
              <w:rPr>
                <w:rFonts w:hint="eastAsia" w:eastAsia="仿宋"/>
                <w:kern w:val="0"/>
                <w:sz w:val="24"/>
              </w:rPr>
              <w:t>联合实施单位2情况简介：</w:t>
            </w:r>
          </w:p>
        </w:tc>
        <w:tc>
          <w:tcPr>
            <w:tcW w:w="6995" w:type="dxa"/>
            <w:gridSpan w:val="12"/>
            <w:noWrap w:val="0"/>
            <w:vAlign w:val="center"/>
          </w:tcPr>
          <w:p w14:paraId="1BCC80BE">
            <w:pPr>
              <w:spacing w:line="240" w:lineRule="exact"/>
              <w:rPr>
                <w:rFonts w:hint="eastAsia" w:eastAsia="仿宋"/>
                <w:kern w:val="0"/>
                <w:sz w:val="24"/>
              </w:rPr>
            </w:pPr>
          </w:p>
        </w:tc>
      </w:tr>
      <w:tr w14:paraId="3462DB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6" w:hRule="atLeast"/>
        </w:trPr>
        <w:tc>
          <w:tcPr>
            <w:tcW w:w="2645" w:type="dxa"/>
            <w:gridSpan w:val="3"/>
            <w:noWrap w:val="0"/>
            <w:vAlign w:val="center"/>
          </w:tcPr>
          <w:p w14:paraId="182CFFB5">
            <w:pPr>
              <w:spacing w:line="240" w:lineRule="exact"/>
              <w:rPr>
                <w:rFonts w:hint="eastAsia" w:ascii="楷体" w:hAnsi="楷体" w:eastAsia="楷体"/>
                <w:bCs/>
                <w:kern w:val="0"/>
                <w:sz w:val="32"/>
                <w:szCs w:val="32"/>
              </w:rPr>
            </w:pPr>
            <w:r>
              <w:rPr>
                <w:rFonts w:hint="eastAsia" w:eastAsia="仿宋"/>
                <w:kern w:val="0"/>
                <w:sz w:val="24"/>
              </w:rPr>
              <w:t>联合实施单位3情况简介：</w:t>
            </w:r>
          </w:p>
        </w:tc>
        <w:tc>
          <w:tcPr>
            <w:tcW w:w="6995" w:type="dxa"/>
            <w:gridSpan w:val="12"/>
            <w:noWrap w:val="0"/>
            <w:vAlign w:val="center"/>
          </w:tcPr>
          <w:p w14:paraId="310F4EC2">
            <w:pPr>
              <w:spacing w:line="240" w:lineRule="exact"/>
              <w:rPr>
                <w:rFonts w:hint="eastAsia" w:eastAsia="仿宋"/>
                <w:kern w:val="0"/>
                <w:sz w:val="24"/>
              </w:rPr>
            </w:pPr>
          </w:p>
        </w:tc>
      </w:tr>
    </w:tbl>
    <w:p w14:paraId="084ABD0E">
      <w:pPr>
        <w:spacing w:line="560" w:lineRule="exact"/>
        <w:ind w:firstLine="640" w:firstLineChars="200"/>
        <w:rPr>
          <w:rFonts w:eastAsia="黑体"/>
          <w:sz w:val="32"/>
          <w:szCs w:val="32"/>
        </w:rPr>
      </w:pPr>
      <w:r>
        <w:rPr>
          <w:rFonts w:eastAsia="黑体"/>
          <w:sz w:val="32"/>
          <w:szCs w:val="32"/>
        </w:rPr>
        <w:t>二、</w:t>
      </w:r>
      <w:r>
        <w:rPr>
          <w:rFonts w:hint="eastAsia" w:eastAsia="黑体"/>
          <w:sz w:val="32"/>
          <w:szCs w:val="32"/>
        </w:rPr>
        <w:t>项目任务</w:t>
      </w:r>
    </w:p>
    <w:p w14:paraId="3B341054">
      <w:pPr>
        <w:ind w:firstLine="640" w:firstLineChars="200"/>
        <w:rPr>
          <w:rFonts w:hint="eastAsia" w:eastAsia="楷体"/>
          <w:sz w:val="32"/>
          <w:szCs w:val="32"/>
        </w:rPr>
      </w:pPr>
      <w:r>
        <w:rPr>
          <w:rFonts w:hint="eastAsia" w:eastAsia="楷体"/>
          <w:sz w:val="32"/>
          <w:szCs w:val="32"/>
        </w:rPr>
        <w:t>（一）项目实施背景及建设内容</w:t>
      </w:r>
    </w:p>
    <w:p w14:paraId="0C0455EE">
      <w:pPr>
        <w:ind w:firstLine="640" w:firstLineChars="200"/>
        <w:rPr>
          <w:rFonts w:hint="eastAsia" w:eastAsia="楷体"/>
          <w:sz w:val="32"/>
          <w:szCs w:val="32"/>
        </w:rPr>
      </w:pPr>
      <w:r>
        <w:rPr>
          <w:rFonts w:hint="eastAsia" w:eastAsia="楷体"/>
          <w:sz w:val="32"/>
          <w:szCs w:val="32"/>
        </w:rPr>
        <w:t>（二）项目解决的关键技术问题</w:t>
      </w:r>
    </w:p>
    <w:p w14:paraId="0C15434A">
      <w:pPr>
        <w:ind w:firstLine="640" w:firstLineChars="200"/>
        <w:rPr>
          <w:rFonts w:hint="eastAsia" w:eastAsia="楷体"/>
          <w:sz w:val="32"/>
          <w:szCs w:val="32"/>
        </w:rPr>
      </w:pPr>
      <w:r>
        <w:rPr>
          <w:rFonts w:hint="eastAsia" w:eastAsia="楷体"/>
          <w:sz w:val="32"/>
          <w:szCs w:val="32"/>
        </w:rPr>
        <w:t>（三）</w:t>
      </w:r>
      <w:r>
        <w:rPr>
          <w:rFonts w:eastAsia="楷体"/>
          <w:sz w:val="32"/>
          <w:szCs w:val="32"/>
        </w:rPr>
        <w:t>技术创新点与先进性</w:t>
      </w:r>
    </w:p>
    <w:p w14:paraId="18D2E6D9">
      <w:pPr>
        <w:spacing w:line="560" w:lineRule="exact"/>
        <w:ind w:firstLine="640" w:firstLineChars="200"/>
        <w:rPr>
          <w:rFonts w:hint="eastAsia" w:eastAsia="仿宋"/>
          <w:sz w:val="32"/>
          <w:szCs w:val="32"/>
        </w:rPr>
      </w:pPr>
      <w:r>
        <w:rPr>
          <w:rFonts w:hint="eastAsia" w:eastAsia="仿宋"/>
          <w:sz w:val="32"/>
          <w:szCs w:val="32"/>
        </w:rPr>
        <w:t>（是否达到国内外同领域产品先进水平，能够实现国产化，或能填补行业空白、解决“卡脖子”问题情况）</w:t>
      </w:r>
    </w:p>
    <w:p w14:paraId="47C39E64">
      <w:pPr>
        <w:spacing w:line="560" w:lineRule="exact"/>
        <w:ind w:firstLine="640" w:firstLineChars="200"/>
        <w:rPr>
          <w:rFonts w:hint="eastAsia" w:eastAsia="仿宋"/>
          <w:sz w:val="32"/>
          <w:szCs w:val="32"/>
        </w:rPr>
      </w:pPr>
      <w:r>
        <w:rPr>
          <w:rFonts w:hint="eastAsia" w:eastAsia="仿宋"/>
          <w:sz w:val="32"/>
          <w:szCs w:val="32"/>
        </w:rPr>
        <w:t>1、主要技术1创新点及其先进性、实现路径、完成目标，</w:t>
      </w:r>
      <w:r>
        <w:rPr>
          <w:rFonts w:hint="eastAsia" w:eastAsia="仿宋"/>
          <w:b/>
          <w:sz w:val="32"/>
          <w:szCs w:val="32"/>
        </w:rPr>
        <w:t>重点说明该技术指标测算方法</w:t>
      </w:r>
      <w:r>
        <w:rPr>
          <w:rFonts w:hint="eastAsia" w:eastAsia="仿宋"/>
          <w:sz w:val="32"/>
          <w:szCs w:val="32"/>
        </w:rPr>
        <w:t>；</w:t>
      </w:r>
    </w:p>
    <w:p w14:paraId="041E527D">
      <w:pPr>
        <w:spacing w:line="560" w:lineRule="exact"/>
        <w:ind w:firstLine="640" w:firstLineChars="200"/>
        <w:rPr>
          <w:rFonts w:hint="eastAsia" w:eastAsia="仿宋"/>
          <w:sz w:val="32"/>
          <w:szCs w:val="32"/>
        </w:rPr>
      </w:pPr>
      <w:r>
        <w:rPr>
          <w:rFonts w:hint="eastAsia" w:eastAsia="仿宋"/>
          <w:sz w:val="32"/>
          <w:szCs w:val="32"/>
        </w:rPr>
        <w:t>2、主要技术2创新点及其先进性、实现路径、完成目标，</w:t>
      </w:r>
      <w:r>
        <w:rPr>
          <w:rFonts w:hint="eastAsia" w:eastAsia="仿宋"/>
          <w:b/>
          <w:sz w:val="32"/>
          <w:szCs w:val="32"/>
        </w:rPr>
        <w:t>重点说明该技术指标测算方法</w:t>
      </w:r>
      <w:r>
        <w:rPr>
          <w:rFonts w:hint="eastAsia" w:eastAsia="仿宋"/>
          <w:sz w:val="32"/>
          <w:szCs w:val="32"/>
        </w:rPr>
        <w:t>；</w:t>
      </w:r>
    </w:p>
    <w:p w14:paraId="1833DFB4">
      <w:pPr>
        <w:spacing w:line="560" w:lineRule="exact"/>
        <w:ind w:firstLine="640" w:firstLineChars="200"/>
        <w:rPr>
          <w:rFonts w:hint="eastAsia" w:eastAsia="仿宋"/>
          <w:sz w:val="32"/>
          <w:szCs w:val="32"/>
        </w:rPr>
      </w:pPr>
      <w:r>
        <w:rPr>
          <w:rFonts w:hint="eastAsia" w:eastAsia="仿宋"/>
          <w:sz w:val="32"/>
          <w:szCs w:val="32"/>
        </w:rPr>
        <w:t>3、主要技术3创新点及其先进性、实现路径、完成目标，</w:t>
      </w:r>
      <w:r>
        <w:rPr>
          <w:rFonts w:hint="eastAsia" w:eastAsia="仿宋"/>
          <w:b/>
          <w:sz w:val="32"/>
          <w:szCs w:val="32"/>
        </w:rPr>
        <w:t>重点说明该技术指标测算方法</w:t>
      </w:r>
      <w:r>
        <w:rPr>
          <w:rFonts w:hint="eastAsia" w:eastAsia="仿宋"/>
          <w:sz w:val="32"/>
          <w:szCs w:val="32"/>
        </w:rPr>
        <w:t>；</w:t>
      </w:r>
    </w:p>
    <w:p w14:paraId="5A4194D8">
      <w:pPr>
        <w:ind w:firstLine="640" w:firstLineChars="200"/>
        <w:rPr>
          <w:rFonts w:hint="eastAsia" w:eastAsia="楷体"/>
          <w:sz w:val="32"/>
          <w:szCs w:val="32"/>
        </w:rPr>
      </w:pPr>
      <w:r>
        <w:rPr>
          <w:rFonts w:eastAsia="楷体"/>
          <w:sz w:val="32"/>
          <w:szCs w:val="32"/>
        </w:rPr>
        <w:t>……</w:t>
      </w:r>
    </w:p>
    <w:p w14:paraId="6D9737E3">
      <w:pPr>
        <w:adjustRightInd w:val="0"/>
        <w:snapToGrid w:val="0"/>
        <w:spacing w:line="560" w:lineRule="exact"/>
        <w:ind w:firstLine="640" w:firstLineChars="200"/>
        <w:rPr>
          <w:rFonts w:hint="eastAsia" w:eastAsia="黑体"/>
          <w:sz w:val="32"/>
          <w:szCs w:val="32"/>
        </w:rPr>
      </w:pPr>
      <w:r>
        <w:rPr>
          <w:rFonts w:hint="eastAsia" w:eastAsia="黑体"/>
          <w:sz w:val="32"/>
          <w:szCs w:val="32"/>
        </w:rPr>
        <w:t>三、实施方案</w:t>
      </w:r>
    </w:p>
    <w:p w14:paraId="6CC51F12">
      <w:pPr>
        <w:spacing w:line="560" w:lineRule="exact"/>
        <w:ind w:firstLine="640" w:firstLineChars="200"/>
        <w:rPr>
          <w:rFonts w:hint="eastAsia" w:eastAsia="楷体"/>
          <w:sz w:val="32"/>
          <w:szCs w:val="32"/>
        </w:rPr>
      </w:pPr>
      <w:r>
        <w:rPr>
          <w:rFonts w:hint="eastAsia" w:eastAsia="楷体"/>
          <w:sz w:val="32"/>
          <w:szCs w:val="32"/>
        </w:rPr>
        <w:t>（一）项目团队配置</w:t>
      </w:r>
    </w:p>
    <w:tbl>
      <w:tblPr>
        <w:tblStyle w:val="9"/>
        <w:tblW w:w="62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902"/>
        <w:gridCol w:w="1595"/>
        <w:gridCol w:w="1234"/>
        <w:gridCol w:w="1287"/>
        <w:gridCol w:w="1414"/>
        <w:gridCol w:w="1848"/>
        <w:gridCol w:w="1844"/>
      </w:tblGrid>
      <w:tr w14:paraId="2D173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blHeader/>
          <w:jc w:val="center"/>
        </w:trPr>
        <w:tc>
          <w:tcPr>
            <w:tcW w:w="240" w:type="pct"/>
            <w:shd w:val="clear" w:color="auto" w:fill="auto"/>
            <w:noWrap w:val="0"/>
            <w:vAlign w:val="center"/>
          </w:tcPr>
          <w:p w14:paraId="5DFFC0BF">
            <w:pPr>
              <w:spacing w:line="400" w:lineRule="exact"/>
              <w:jc w:val="center"/>
              <w:outlineLvl w:val="0"/>
              <w:rPr>
                <w:b/>
                <w:sz w:val="24"/>
                <w:szCs w:val="28"/>
                <w:lang w:bidi="ar"/>
              </w:rPr>
            </w:pPr>
            <w:r>
              <w:rPr>
                <w:b/>
                <w:sz w:val="24"/>
                <w:szCs w:val="28"/>
                <w:lang w:bidi="ar"/>
              </w:rPr>
              <w:t>序号</w:t>
            </w:r>
          </w:p>
        </w:tc>
        <w:tc>
          <w:tcPr>
            <w:tcW w:w="424" w:type="pct"/>
            <w:shd w:val="clear" w:color="auto" w:fill="auto"/>
            <w:noWrap w:val="0"/>
            <w:vAlign w:val="center"/>
          </w:tcPr>
          <w:p w14:paraId="0EA867EF">
            <w:pPr>
              <w:spacing w:line="400" w:lineRule="exact"/>
              <w:jc w:val="center"/>
              <w:outlineLvl w:val="0"/>
              <w:rPr>
                <w:b/>
                <w:sz w:val="24"/>
                <w:szCs w:val="28"/>
                <w:lang w:bidi="ar"/>
              </w:rPr>
            </w:pPr>
            <w:r>
              <w:rPr>
                <w:b/>
                <w:sz w:val="24"/>
                <w:szCs w:val="28"/>
                <w:lang w:bidi="ar"/>
              </w:rPr>
              <w:t>姓名</w:t>
            </w:r>
          </w:p>
        </w:tc>
        <w:tc>
          <w:tcPr>
            <w:tcW w:w="750" w:type="pct"/>
            <w:shd w:val="clear" w:color="auto" w:fill="auto"/>
            <w:noWrap w:val="0"/>
            <w:vAlign w:val="center"/>
          </w:tcPr>
          <w:p w14:paraId="319F7B79">
            <w:pPr>
              <w:spacing w:line="400" w:lineRule="exact"/>
              <w:jc w:val="center"/>
              <w:outlineLvl w:val="0"/>
              <w:rPr>
                <w:b/>
                <w:sz w:val="24"/>
                <w:szCs w:val="28"/>
                <w:lang w:bidi="ar"/>
              </w:rPr>
            </w:pPr>
            <w:r>
              <w:rPr>
                <w:b/>
                <w:sz w:val="24"/>
                <w:szCs w:val="28"/>
                <w:lang w:bidi="ar"/>
              </w:rPr>
              <w:t>身份证号码</w:t>
            </w:r>
          </w:p>
        </w:tc>
        <w:tc>
          <w:tcPr>
            <w:tcW w:w="580" w:type="pct"/>
            <w:shd w:val="clear" w:color="auto" w:fill="auto"/>
            <w:noWrap w:val="0"/>
            <w:vAlign w:val="center"/>
          </w:tcPr>
          <w:p w14:paraId="70768D87">
            <w:pPr>
              <w:spacing w:line="400" w:lineRule="exact"/>
              <w:jc w:val="center"/>
              <w:outlineLvl w:val="0"/>
              <w:rPr>
                <w:b/>
                <w:sz w:val="24"/>
                <w:szCs w:val="28"/>
                <w:lang w:bidi="ar"/>
              </w:rPr>
            </w:pPr>
            <w:r>
              <w:rPr>
                <w:b/>
                <w:sz w:val="24"/>
                <w:szCs w:val="28"/>
                <w:lang w:bidi="ar"/>
              </w:rPr>
              <w:t>职务</w:t>
            </w:r>
          </w:p>
          <w:p w14:paraId="3EAE6672">
            <w:pPr>
              <w:spacing w:line="400" w:lineRule="exact"/>
              <w:jc w:val="center"/>
              <w:outlineLvl w:val="0"/>
              <w:rPr>
                <w:b/>
                <w:sz w:val="24"/>
                <w:szCs w:val="28"/>
                <w:lang w:bidi="ar"/>
              </w:rPr>
            </w:pPr>
            <w:r>
              <w:rPr>
                <w:b/>
                <w:sz w:val="24"/>
                <w:szCs w:val="28"/>
                <w:lang w:bidi="ar"/>
              </w:rPr>
              <w:t>职称</w:t>
            </w:r>
          </w:p>
        </w:tc>
        <w:tc>
          <w:tcPr>
            <w:tcW w:w="605" w:type="pct"/>
            <w:shd w:val="clear" w:color="auto" w:fill="auto"/>
            <w:noWrap w:val="0"/>
            <w:vAlign w:val="center"/>
          </w:tcPr>
          <w:p w14:paraId="3295CA1C">
            <w:pPr>
              <w:spacing w:line="400" w:lineRule="exact"/>
              <w:jc w:val="center"/>
              <w:outlineLvl w:val="0"/>
              <w:rPr>
                <w:b/>
                <w:sz w:val="24"/>
                <w:szCs w:val="28"/>
                <w:lang w:bidi="ar"/>
              </w:rPr>
            </w:pPr>
            <w:r>
              <w:rPr>
                <w:b/>
                <w:sz w:val="24"/>
                <w:szCs w:val="28"/>
                <w:lang w:bidi="ar"/>
              </w:rPr>
              <w:t>专业</w:t>
            </w:r>
          </w:p>
        </w:tc>
        <w:tc>
          <w:tcPr>
            <w:tcW w:w="665" w:type="pct"/>
            <w:shd w:val="clear" w:color="auto" w:fill="auto"/>
            <w:noWrap w:val="0"/>
            <w:vAlign w:val="center"/>
          </w:tcPr>
          <w:p w14:paraId="52081E29">
            <w:pPr>
              <w:spacing w:line="400" w:lineRule="exact"/>
              <w:jc w:val="center"/>
              <w:outlineLvl w:val="0"/>
              <w:rPr>
                <w:b/>
                <w:sz w:val="24"/>
                <w:szCs w:val="28"/>
                <w:lang w:bidi="ar"/>
              </w:rPr>
            </w:pPr>
            <w:r>
              <w:rPr>
                <w:b/>
                <w:sz w:val="24"/>
                <w:szCs w:val="28"/>
                <w:lang w:bidi="ar"/>
              </w:rPr>
              <w:t>承担的任务</w:t>
            </w:r>
          </w:p>
        </w:tc>
        <w:tc>
          <w:tcPr>
            <w:tcW w:w="869" w:type="pct"/>
            <w:shd w:val="clear" w:color="auto" w:fill="auto"/>
            <w:noWrap w:val="0"/>
            <w:vAlign w:val="center"/>
          </w:tcPr>
          <w:p w14:paraId="1AC78A8A">
            <w:pPr>
              <w:spacing w:line="400" w:lineRule="exact"/>
              <w:jc w:val="center"/>
              <w:outlineLvl w:val="0"/>
              <w:rPr>
                <w:b/>
                <w:sz w:val="24"/>
                <w:szCs w:val="28"/>
                <w:lang w:bidi="ar"/>
              </w:rPr>
            </w:pPr>
            <w:r>
              <w:rPr>
                <w:b/>
                <w:sz w:val="24"/>
                <w:szCs w:val="28"/>
                <w:lang w:bidi="ar"/>
              </w:rPr>
              <w:t>所在单位</w:t>
            </w:r>
          </w:p>
        </w:tc>
        <w:tc>
          <w:tcPr>
            <w:tcW w:w="867" w:type="pct"/>
            <w:shd w:val="clear" w:color="auto" w:fill="auto"/>
            <w:noWrap w:val="0"/>
            <w:vAlign w:val="center"/>
          </w:tcPr>
          <w:p w14:paraId="162BF9FE">
            <w:pPr>
              <w:spacing w:line="400" w:lineRule="exact"/>
              <w:jc w:val="center"/>
              <w:outlineLvl w:val="0"/>
              <w:rPr>
                <w:rFonts w:hint="eastAsia"/>
                <w:b/>
                <w:sz w:val="24"/>
                <w:szCs w:val="28"/>
                <w:lang w:bidi="ar"/>
              </w:rPr>
            </w:pPr>
            <w:r>
              <w:rPr>
                <w:rFonts w:hint="eastAsia"/>
                <w:b/>
                <w:sz w:val="24"/>
                <w:szCs w:val="28"/>
                <w:lang w:bidi="ar"/>
              </w:rPr>
              <w:t>技术专长与荣誉资质</w:t>
            </w:r>
          </w:p>
        </w:tc>
      </w:tr>
      <w:tr w14:paraId="25D6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40" w:type="pct"/>
            <w:shd w:val="clear" w:color="auto" w:fill="auto"/>
            <w:noWrap w:val="0"/>
            <w:vAlign w:val="center"/>
          </w:tcPr>
          <w:p w14:paraId="6C991F63">
            <w:pPr>
              <w:spacing w:line="300" w:lineRule="exact"/>
              <w:jc w:val="center"/>
              <w:rPr>
                <w:rFonts w:eastAsia="仿宋"/>
                <w:iCs/>
                <w:sz w:val="22"/>
                <w:szCs w:val="22"/>
                <w:lang w:bidi="ar"/>
              </w:rPr>
            </w:pPr>
            <w:r>
              <w:rPr>
                <w:rFonts w:eastAsia="仿宋"/>
                <w:iCs/>
                <w:sz w:val="22"/>
                <w:szCs w:val="22"/>
                <w:lang w:bidi="ar"/>
              </w:rPr>
              <w:t>1</w:t>
            </w:r>
          </w:p>
        </w:tc>
        <w:tc>
          <w:tcPr>
            <w:tcW w:w="424" w:type="pct"/>
            <w:shd w:val="clear" w:color="auto" w:fill="auto"/>
            <w:noWrap w:val="0"/>
            <w:vAlign w:val="center"/>
          </w:tcPr>
          <w:p w14:paraId="5AA78437">
            <w:pPr>
              <w:jc w:val="center"/>
              <w:rPr>
                <w:rFonts w:eastAsia="仿宋"/>
                <w:iCs/>
                <w:sz w:val="22"/>
                <w:szCs w:val="22"/>
                <w:lang w:val="en" w:bidi="ar"/>
              </w:rPr>
            </w:pPr>
          </w:p>
        </w:tc>
        <w:tc>
          <w:tcPr>
            <w:tcW w:w="750" w:type="pct"/>
            <w:shd w:val="clear" w:color="auto" w:fill="auto"/>
            <w:noWrap w:val="0"/>
            <w:vAlign w:val="center"/>
          </w:tcPr>
          <w:p w14:paraId="1A550B34">
            <w:pPr>
              <w:spacing w:line="300" w:lineRule="exact"/>
              <w:jc w:val="center"/>
              <w:rPr>
                <w:rFonts w:eastAsia="仿宋"/>
                <w:iCs/>
                <w:sz w:val="22"/>
                <w:szCs w:val="22"/>
                <w:lang w:val="en" w:bidi="ar"/>
              </w:rPr>
            </w:pPr>
          </w:p>
        </w:tc>
        <w:tc>
          <w:tcPr>
            <w:tcW w:w="580" w:type="pct"/>
            <w:shd w:val="clear" w:color="auto" w:fill="auto"/>
            <w:noWrap w:val="0"/>
            <w:vAlign w:val="center"/>
          </w:tcPr>
          <w:p w14:paraId="2080A305">
            <w:pPr>
              <w:snapToGrid w:val="0"/>
              <w:jc w:val="center"/>
              <w:rPr>
                <w:rFonts w:eastAsia="仿宋"/>
                <w:iCs/>
                <w:sz w:val="22"/>
                <w:szCs w:val="22"/>
                <w:lang w:val="en" w:bidi="ar"/>
              </w:rPr>
            </w:pPr>
          </w:p>
        </w:tc>
        <w:tc>
          <w:tcPr>
            <w:tcW w:w="605" w:type="pct"/>
            <w:shd w:val="clear" w:color="auto" w:fill="auto"/>
            <w:noWrap w:val="0"/>
            <w:vAlign w:val="center"/>
          </w:tcPr>
          <w:p w14:paraId="49FEF47B">
            <w:pPr>
              <w:spacing w:line="300" w:lineRule="exact"/>
              <w:jc w:val="center"/>
              <w:rPr>
                <w:rFonts w:eastAsia="仿宋"/>
                <w:iCs/>
                <w:sz w:val="22"/>
                <w:szCs w:val="22"/>
                <w:lang w:val="en" w:bidi="ar"/>
              </w:rPr>
            </w:pPr>
          </w:p>
        </w:tc>
        <w:tc>
          <w:tcPr>
            <w:tcW w:w="665" w:type="pct"/>
            <w:shd w:val="clear" w:color="auto" w:fill="auto"/>
            <w:noWrap w:val="0"/>
            <w:vAlign w:val="center"/>
          </w:tcPr>
          <w:p w14:paraId="64320BA5">
            <w:pPr>
              <w:spacing w:line="320" w:lineRule="exact"/>
              <w:jc w:val="center"/>
              <w:rPr>
                <w:rFonts w:eastAsia="仿宋"/>
                <w:sz w:val="22"/>
                <w:szCs w:val="22"/>
                <w:lang w:val="en"/>
              </w:rPr>
            </w:pPr>
            <w:r>
              <w:rPr>
                <w:rFonts w:hint="eastAsia" w:eastAsia="仿宋"/>
                <w:iCs/>
                <w:sz w:val="22"/>
                <w:szCs w:val="22"/>
                <w:lang w:val="en" w:bidi="ar"/>
              </w:rPr>
              <w:t>项目负责人</w:t>
            </w:r>
          </w:p>
        </w:tc>
        <w:tc>
          <w:tcPr>
            <w:tcW w:w="869" w:type="pct"/>
            <w:shd w:val="clear" w:color="auto" w:fill="auto"/>
            <w:noWrap w:val="0"/>
            <w:vAlign w:val="center"/>
          </w:tcPr>
          <w:p w14:paraId="0A14C33D">
            <w:pPr>
              <w:spacing w:line="300" w:lineRule="exact"/>
              <w:jc w:val="center"/>
              <w:rPr>
                <w:rFonts w:eastAsia="仿宋"/>
                <w:iCs/>
                <w:sz w:val="22"/>
                <w:szCs w:val="22"/>
                <w:lang w:val="en" w:bidi="ar"/>
              </w:rPr>
            </w:pPr>
          </w:p>
        </w:tc>
        <w:tc>
          <w:tcPr>
            <w:tcW w:w="867" w:type="pct"/>
            <w:shd w:val="clear" w:color="auto" w:fill="auto"/>
            <w:noWrap w:val="0"/>
            <w:vAlign w:val="center"/>
          </w:tcPr>
          <w:p w14:paraId="32B13A7E">
            <w:pPr>
              <w:spacing w:line="300" w:lineRule="exact"/>
              <w:jc w:val="center"/>
              <w:rPr>
                <w:rFonts w:hint="eastAsia" w:eastAsia="仿宋"/>
                <w:iCs/>
                <w:sz w:val="22"/>
                <w:szCs w:val="22"/>
                <w:lang w:bidi="ar"/>
              </w:rPr>
            </w:pPr>
          </w:p>
        </w:tc>
      </w:tr>
      <w:tr w14:paraId="1A79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40" w:type="pct"/>
            <w:shd w:val="clear" w:color="auto" w:fill="auto"/>
            <w:noWrap w:val="0"/>
            <w:vAlign w:val="center"/>
          </w:tcPr>
          <w:p w14:paraId="59B40121">
            <w:pPr>
              <w:spacing w:line="300" w:lineRule="exact"/>
              <w:jc w:val="center"/>
              <w:rPr>
                <w:rFonts w:eastAsia="仿宋"/>
                <w:iCs/>
                <w:sz w:val="22"/>
                <w:szCs w:val="22"/>
                <w:lang w:bidi="ar"/>
              </w:rPr>
            </w:pPr>
            <w:r>
              <w:rPr>
                <w:rFonts w:eastAsia="仿宋"/>
                <w:iCs/>
                <w:sz w:val="22"/>
                <w:szCs w:val="22"/>
                <w:lang w:bidi="ar"/>
              </w:rPr>
              <w:t>2</w:t>
            </w:r>
          </w:p>
        </w:tc>
        <w:tc>
          <w:tcPr>
            <w:tcW w:w="424" w:type="pct"/>
            <w:shd w:val="clear" w:color="auto" w:fill="auto"/>
            <w:noWrap w:val="0"/>
            <w:vAlign w:val="center"/>
          </w:tcPr>
          <w:p w14:paraId="3B013F50">
            <w:pPr>
              <w:jc w:val="center"/>
              <w:rPr>
                <w:rFonts w:eastAsia="仿宋"/>
                <w:iCs/>
                <w:sz w:val="22"/>
                <w:szCs w:val="22"/>
                <w:lang w:val="en" w:bidi="ar"/>
              </w:rPr>
            </w:pPr>
          </w:p>
        </w:tc>
        <w:tc>
          <w:tcPr>
            <w:tcW w:w="750" w:type="pct"/>
            <w:shd w:val="clear" w:color="auto" w:fill="auto"/>
            <w:noWrap w:val="0"/>
            <w:vAlign w:val="center"/>
          </w:tcPr>
          <w:p w14:paraId="48247930">
            <w:pPr>
              <w:spacing w:line="300" w:lineRule="exact"/>
              <w:jc w:val="center"/>
              <w:rPr>
                <w:rFonts w:eastAsia="仿宋"/>
                <w:iCs/>
                <w:sz w:val="22"/>
                <w:szCs w:val="22"/>
                <w:lang w:bidi="ar"/>
              </w:rPr>
            </w:pPr>
          </w:p>
        </w:tc>
        <w:tc>
          <w:tcPr>
            <w:tcW w:w="580" w:type="pct"/>
            <w:shd w:val="clear" w:color="auto" w:fill="auto"/>
            <w:noWrap w:val="0"/>
            <w:vAlign w:val="center"/>
          </w:tcPr>
          <w:p w14:paraId="1733FCA7">
            <w:pPr>
              <w:snapToGrid w:val="0"/>
              <w:jc w:val="center"/>
              <w:rPr>
                <w:rFonts w:eastAsia="仿宋"/>
                <w:iCs/>
                <w:sz w:val="22"/>
                <w:szCs w:val="22"/>
                <w:lang w:val="en" w:bidi="ar"/>
              </w:rPr>
            </w:pPr>
          </w:p>
        </w:tc>
        <w:tc>
          <w:tcPr>
            <w:tcW w:w="605" w:type="pct"/>
            <w:shd w:val="clear" w:color="auto" w:fill="auto"/>
            <w:noWrap w:val="0"/>
            <w:vAlign w:val="center"/>
          </w:tcPr>
          <w:p w14:paraId="4EE35D54">
            <w:pPr>
              <w:spacing w:line="300" w:lineRule="exact"/>
              <w:jc w:val="center"/>
              <w:rPr>
                <w:rFonts w:eastAsia="仿宋"/>
                <w:iCs/>
                <w:sz w:val="22"/>
                <w:szCs w:val="22"/>
                <w:lang w:bidi="ar"/>
              </w:rPr>
            </w:pPr>
          </w:p>
        </w:tc>
        <w:tc>
          <w:tcPr>
            <w:tcW w:w="665" w:type="pct"/>
            <w:shd w:val="clear" w:color="auto" w:fill="auto"/>
            <w:noWrap w:val="0"/>
            <w:vAlign w:val="center"/>
          </w:tcPr>
          <w:p w14:paraId="4E629033">
            <w:pPr>
              <w:jc w:val="center"/>
              <w:rPr>
                <w:rFonts w:eastAsia="仿宋"/>
                <w:sz w:val="22"/>
                <w:szCs w:val="22"/>
                <w:lang w:val="en"/>
              </w:rPr>
            </w:pPr>
            <w:r>
              <w:rPr>
                <w:rFonts w:hint="eastAsia" w:eastAsia="仿宋"/>
                <w:sz w:val="22"/>
                <w:szCs w:val="22"/>
                <w:lang w:val="en"/>
              </w:rPr>
              <w:t>技术人员</w:t>
            </w:r>
          </w:p>
        </w:tc>
        <w:tc>
          <w:tcPr>
            <w:tcW w:w="869" w:type="pct"/>
            <w:shd w:val="clear" w:color="auto" w:fill="auto"/>
            <w:noWrap w:val="0"/>
            <w:vAlign w:val="center"/>
          </w:tcPr>
          <w:p w14:paraId="5B3395F4">
            <w:pPr>
              <w:spacing w:line="300" w:lineRule="exact"/>
              <w:jc w:val="center"/>
              <w:rPr>
                <w:rFonts w:eastAsia="仿宋"/>
                <w:iCs/>
                <w:sz w:val="22"/>
                <w:szCs w:val="22"/>
                <w:lang w:val="en" w:bidi="ar"/>
              </w:rPr>
            </w:pPr>
          </w:p>
        </w:tc>
        <w:tc>
          <w:tcPr>
            <w:tcW w:w="867" w:type="pct"/>
            <w:shd w:val="clear" w:color="auto" w:fill="auto"/>
            <w:noWrap w:val="0"/>
            <w:vAlign w:val="center"/>
          </w:tcPr>
          <w:p w14:paraId="641340B3">
            <w:pPr>
              <w:spacing w:line="300" w:lineRule="exact"/>
              <w:jc w:val="center"/>
              <w:rPr>
                <w:rFonts w:hint="eastAsia" w:eastAsia="仿宋"/>
                <w:iCs/>
                <w:sz w:val="22"/>
                <w:szCs w:val="22"/>
                <w:lang w:bidi="ar"/>
              </w:rPr>
            </w:pPr>
          </w:p>
        </w:tc>
      </w:tr>
      <w:tr w14:paraId="58742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40" w:type="pct"/>
            <w:shd w:val="clear" w:color="auto" w:fill="auto"/>
            <w:noWrap w:val="0"/>
            <w:vAlign w:val="center"/>
          </w:tcPr>
          <w:p w14:paraId="3BD4F40A">
            <w:pPr>
              <w:spacing w:line="300" w:lineRule="exact"/>
              <w:jc w:val="center"/>
              <w:rPr>
                <w:rFonts w:eastAsia="仿宋"/>
                <w:iCs/>
                <w:sz w:val="22"/>
                <w:szCs w:val="22"/>
                <w:lang w:bidi="ar"/>
              </w:rPr>
            </w:pPr>
            <w:r>
              <w:rPr>
                <w:rFonts w:eastAsia="仿宋"/>
                <w:iCs/>
                <w:sz w:val="22"/>
                <w:szCs w:val="22"/>
                <w:lang w:bidi="ar"/>
              </w:rPr>
              <w:t>3</w:t>
            </w:r>
          </w:p>
        </w:tc>
        <w:tc>
          <w:tcPr>
            <w:tcW w:w="424" w:type="pct"/>
            <w:shd w:val="clear" w:color="auto" w:fill="auto"/>
            <w:noWrap w:val="0"/>
            <w:vAlign w:val="center"/>
          </w:tcPr>
          <w:p w14:paraId="3BDB8D67">
            <w:pPr>
              <w:jc w:val="center"/>
              <w:rPr>
                <w:rFonts w:eastAsia="仿宋"/>
                <w:iCs/>
                <w:sz w:val="22"/>
                <w:szCs w:val="22"/>
                <w:lang w:val="en" w:bidi="ar"/>
              </w:rPr>
            </w:pPr>
          </w:p>
        </w:tc>
        <w:tc>
          <w:tcPr>
            <w:tcW w:w="750" w:type="pct"/>
            <w:shd w:val="clear" w:color="auto" w:fill="auto"/>
            <w:noWrap w:val="0"/>
            <w:vAlign w:val="center"/>
          </w:tcPr>
          <w:p w14:paraId="72304939">
            <w:pPr>
              <w:spacing w:line="300" w:lineRule="exact"/>
              <w:jc w:val="center"/>
              <w:rPr>
                <w:rFonts w:eastAsia="仿宋"/>
                <w:iCs/>
                <w:sz w:val="22"/>
                <w:szCs w:val="22"/>
                <w:lang w:val="en" w:bidi="ar"/>
              </w:rPr>
            </w:pPr>
          </w:p>
        </w:tc>
        <w:tc>
          <w:tcPr>
            <w:tcW w:w="580" w:type="pct"/>
            <w:shd w:val="clear" w:color="auto" w:fill="auto"/>
            <w:noWrap w:val="0"/>
            <w:vAlign w:val="center"/>
          </w:tcPr>
          <w:p w14:paraId="40460C9A">
            <w:pPr>
              <w:snapToGrid w:val="0"/>
              <w:jc w:val="center"/>
              <w:rPr>
                <w:rFonts w:eastAsia="仿宋"/>
                <w:iCs/>
                <w:sz w:val="22"/>
                <w:szCs w:val="22"/>
                <w:lang w:val="en" w:bidi="ar"/>
              </w:rPr>
            </w:pPr>
          </w:p>
        </w:tc>
        <w:tc>
          <w:tcPr>
            <w:tcW w:w="605" w:type="pct"/>
            <w:shd w:val="clear" w:color="auto" w:fill="auto"/>
            <w:noWrap w:val="0"/>
            <w:vAlign w:val="center"/>
          </w:tcPr>
          <w:p w14:paraId="579FCEC2">
            <w:pPr>
              <w:spacing w:line="300" w:lineRule="exact"/>
              <w:jc w:val="center"/>
              <w:rPr>
                <w:rFonts w:eastAsia="仿宋"/>
                <w:iCs/>
                <w:sz w:val="22"/>
                <w:szCs w:val="22"/>
                <w:lang w:val="en" w:bidi="ar"/>
              </w:rPr>
            </w:pPr>
          </w:p>
        </w:tc>
        <w:tc>
          <w:tcPr>
            <w:tcW w:w="665" w:type="pct"/>
            <w:shd w:val="clear" w:color="auto" w:fill="auto"/>
            <w:noWrap w:val="0"/>
            <w:vAlign w:val="center"/>
          </w:tcPr>
          <w:p w14:paraId="1DA03A49">
            <w:pPr>
              <w:jc w:val="center"/>
              <w:rPr>
                <w:rFonts w:eastAsia="仿宋"/>
                <w:sz w:val="22"/>
                <w:szCs w:val="22"/>
                <w:lang w:val="en"/>
              </w:rPr>
            </w:pPr>
          </w:p>
        </w:tc>
        <w:tc>
          <w:tcPr>
            <w:tcW w:w="869" w:type="pct"/>
            <w:shd w:val="clear" w:color="auto" w:fill="auto"/>
            <w:noWrap w:val="0"/>
            <w:vAlign w:val="center"/>
          </w:tcPr>
          <w:p w14:paraId="2FDC4974">
            <w:pPr>
              <w:spacing w:line="300" w:lineRule="exact"/>
              <w:jc w:val="center"/>
              <w:rPr>
                <w:rFonts w:eastAsia="仿宋"/>
                <w:iCs/>
                <w:sz w:val="22"/>
                <w:szCs w:val="22"/>
                <w:lang w:val="en" w:bidi="ar"/>
              </w:rPr>
            </w:pPr>
          </w:p>
        </w:tc>
        <w:tc>
          <w:tcPr>
            <w:tcW w:w="867" w:type="pct"/>
            <w:shd w:val="clear" w:color="auto" w:fill="auto"/>
            <w:noWrap w:val="0"/>
            <w:vAlign w:val="center"/>
          </w:tcPr>
          <w:p w14:paraId="66BEA109">
            <w:pPr>
              <w:spacing w:line="300" w:lineRule="exact"/>
              <w:jc w:val="center"/>
              <w:rPr>
                <w:rFonts w:hint="eastAsia" w:eastAsia="仿宋"/>
                <w:iCs/>
                <w:sz w:val="22"/>
                <w:szCs w:val="22"/>
                <w:lang w:bidi="ar"/>
              </w:rPr>
            </w:pPr>
          </w:p>
        </w:tc>
      </w:tr>
    </w:tbl>
    <w:p w14:paraId="1726F282">
      <w:pPr>
        <w:spacing w:line="560" w:lineRule="exact"/>
        <w:ind w:firstLine="640" w:firstLineChars="200"/>
        <w:rPr>
          <w:rFonts w:hint="eastAsia" w:ascii="楷体" w:hAnsi="楷体" w:eastAsia="楷体"/>
          <w:bCs/>
          <w:kern w:val="0"/>
          <w:sz w:val="32"/>
          <w:szCs w:val="32"/>
        </w:rPr>
      </w:pPr>
      <w:r>
        <w:rPr>
          <w:rFonts w:hint="eastAsia" w:ascii="楷体" w:hAnsi="楷体" w:eastAsia="楷体"/>
          <w:bCs/>
          <w:kern w:val="0"/>
          <w:sz w:val="32"/>
          <w:szCs w:val="32"/>
        </w:rPr>
        <w:t>（二）项目研制计划</w:t>
      </w:r>
    </w:p>
    <w:p w14:paraId="69A413EF">
      <w:pPr>
        <w:spacing w:line="560" w:lineRule="exact"/>
        <w:ind w:firstLine="640" w:firstLineChars="200"/>
        <w:rPr>
          <w:rFonts w:hint="eastAsia" w:eastAsia="仿宋"/>
          <w:sz w:val="32"/>
          <w:szCs w:val="32"/>
        </w:rPr>
      </w:pPr>
      <w:r>
        <w:rPr>
          <w:rFonts w:hint="eastAsia" w:eastAsia="仿宋"/>
          <w:sz w:val="32"/>
          <w:szCs w:val="32"/>
        </w:rPr>
        <w:t>（</w:t>
      </w:r>
      <w:r>
        <w:rPr>
          <w:rFonts w:eastAsia="仿宋"/>
          <w:sz w:val="32"/>
          <w:szCs w:val="32"/>
        </w:rPr>
        <w:t>若涉及合作，需明确各方详细分工内容</w:t>
      </w:r>
      <w:r>
        <w:rPr>
          <w:rFonts w:hint="eastAsia" w:eastAsia="仿宋"/>
          <w:sz w:val="32"/>
          <w:szCs w:val="32"/>
        </w:rPr>
        <w:t>）</w:t>
      </w:r>
    </w:p>
    <w:p w14:paraId="31577560">
      <w:pPr>
        <w:spacing w:line="560" w:lineRule="exact"/>
        <w:ind w:firstLine="640" w:firstLineChars="200"/>
        <w:rPr>
          <w:rFonts w:hint="eastAsia" w:eastAsia="楷体"/>
          <w:sz w:val="32"/>
          <w:szCs w:val="32"/>
        </w:rPr>
      </w:pPr>
      <w:r>
        <w:rPr>
          <w:rFonts w:hint="eastAsia" w:eastAsia="仿宋"/>
          <w:sz w:val="32"/>
          <w:szCs w:val="32"/>
        </w:rPr>
        <w:t>项目实施周期为202X年X月-202X年X月</w:t>
      </w:r>
    </w:p>
    <w:tbl>
      <w:tblPr>
        <w:tblStyle w:val="9"/>
        <w:tblW w:w="54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3"/>
        <w:gridCol w:w="1988"/>
        <w:gridCol w:w="3600"/>
        <w:gridCol w:w="1477"/>
      </w:tblGrid>
      <w:tr w14:paraId="23716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blHeader/>
          <w:jc w:val="center"/>
        </w:trPr>
        <w:tc>
          <w:tcPr>
            <w:tcW w:w="1201" w:type="pct"/>
            <w:shd w:val="clear" w:color="auto" w:fill="auto"/>
            <w:noWrap w:val="0"/>
            <w:vAlign w:val="center"/>
          </w:tcPr>
          <w:p w14:paraId="5088BEB8">
            <w:pPr>
              <w:spacing w:line="400" w:lineRule="exact"/>
              <w:jc w:val="center"/>
              <w:outlineLvl w:val="0"/>
              <w:rPr>
                <w:b/>
                <w:sz w:val="24"/>
                <w:szCs w:val="28"/>
                <w:lang w:bidi="ar"/>
              </w:rPr>
            </w:pPr>
            <w:r>
              <w:rPr>
                <w:b/>
                <w:sz w:val="24"/>
                <w:szCs w:val="28"/>
                <w:lang w:bidi="ar"/>
              </w:rPr>
              <w:t>时间</w:t>
            </w:r>
          </w:p>
          <w:p w14:paraId="4D9C7127">
            <w:pPr>
              <w:spacing w:line="400" w:lineRule="exact"/>
              <w:jc w:val="center"/>
              <w:outlineLvl w:val="0"/>
              <w:rPr>
                <w:b/>
                <w:sz w:val="24"/>
                <w:szCs w:val="28"/>
                <w:lang w:bidi="ar"/>
              </w:rPr>
            </w:pPr>
            <w:r>
              <w:rPr>
                <w:b/>
                <w:sz w:val="24"/>
                <w:szCs w:val="28"/>
                <w:lang w:bidi="ar"/>
              </w:rPr>
              <w:t>（</w:t>
            </w:r>
            <w:r>
              <w:rPr>
                <w:rFonts w:hint="eastAsia"/>
                <w:b/>
                <w:sz w:val="24"/>
                <w:szCs w:val="28"/>
                <w:lang w:bidi="ar"/>
              </w:rPr>
              <w:t>精确到月</w:t>
            </w:r>
            <w:r>
              <w:rPr>
                <w:b/>
                <w:sz w:val="24"/>
                <w:szCs w:val="28"/>
                <w:lang w:bidi="ar"/>
              </w:rPr>
              <w:t>）</w:t>
            </w:r>
          </w:p>
        </w:tc>
        <w:tc>
          <w:tcPr>
            <w:tcW w:w="1069" w:type="pct"/>
            <w:shd w:val="clear" w:color="auto" w:fill="auto"/>
            <w:noWrap w:val="0"/>
            <w:vAlign w:val="center"/>
          </w:tcPr>
          <w:p w14:paraId="6812B50A">
            <w:pPr>
              <w:spacing w:line="400" w:lineRule="exact"/>
              <w:jc w:val="center"/>
              <w:outlineLvl w:val="0"/>
              <w:rPr>
                <w:b/>
                <w:sz w:val="24"/>
                <w:szCs w:val="28"/>
                <w:lang w:bidi="ar"/>
              </w:rPr>
            </w:pPr>
            <w:r>
              <w:rPr>
                <w:rFonts w:hint="eastAsia"/>
                <w:b/>
                <w:sz w:val="24"/>
                <w:szCs w:val="28"/>
                <w:lang w:bidi="ar"/>
              </w:rPr>
              <w:t>实施主体</w:t>
            </w:r>
          </w:p>
        </w:tc>
        <w:tc>
          <w:tcPr>
            <w:tcW w:w="1936" w:type="pct"/>
            <w:shd w:val="clear" w:color="auto" w:fill="auto"/>
            <w:noWrap w:val="0"/>
            <w:vAlign w:val="center"/>
          </w:tcPr>
          <w:p w14:paraId="0E8F23B9">
            <w:pPr>
              <w:spacing w:line="400" w:lineRule="exact"/>
              <w:jc w:val="center"/>
              <w:outlineLvl w:val="0"/>
              <w:rPr>
                <w:b/>
                <w:sz w:val="24"/>
                <w:szCs w:val="28"/>
                <w:lang w:bidi="ar"/>
              </w:rPr>
            </w:pPr>
            <w:r>
              <w:rPr>
                <w:b/>
                <w:sz w:val="24"/>
                <w:szCs w:val="28"/>
                <w:lang w:bidi="ar"/>
              </w:rPr>
              <w:t>实施内容</w:t>
            </w:r>
          </w:p>
        </w:tc>
        <w:tc>
          <w:tcPr>
            <w:tcW w:w="794" w:type="pct"/>
            <w:shd w:val="clear" w:color="auto" w:fill="auto"/>
            <w:noWrap w:val="0"/>
            <w:vAlign w:val="center"/>
          </w:tcPr>
          <w:p w14:paraId="5A23B5D2">
            <w:pPr>
              <w:spacing w:line="400" w:lineRule="exact"/>
              <w:jc w:val="center"/>
              <w:outlineLvl w:val="0"/>
              <w:rPr>
                <w:rFonts w:hint="eastAsia"/>
                <w:b/>
                <w:sz w:val="24"/>
                <w:szCs w:val="28"/>
                <w:lang w:bidi="ar"/>
              </w:rPr>
            </w:pPr>
            <w:r>
              <w:rPr>
                <w:b/>
                <w:sz w:val="24"/>
                <w:szCs w:val="28"/>
                <w:lang w:bidi="ar"/>
              </w:rPr>
              <w:t>阶段性目标</w:t>
            </w:r>
          </w:p>
        </w:tc>
      </w:tr>
      <w:tr w14:paraId="574A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201" w:type="pct"/>
            <w:shd w:val="clear" w:color="auto" w:fill="auto"/>
            <w:noWrap w:val="0"/>
            <w:vAlign w:val="center"/>
          </w:tcPr>
          <w:p w14:paraId="33F2957E">
            <w:pPr>
              <w:pStyle w:val="2"/>
              <w:adjustRightInd w:val="0"/>
              <w:snapToGrid w:val="0"/>
              <w:spacing w:line="240" w:lineRule="auto"/>
              <w:jc w:val="center"/>
              <w:rPr>
                <w:rFonts w:ascii="Times New Roman" w:hAnsi="Times New Roman" w:eastAsia="等线"/>
                <w:szCs w:val="28"/>
              </w:rPr>
            </w:pPr>
          </w:p>
        </w:tc>
        <w:tc>
          <w:tcPr>
            <w:tcW w:w="1069" w:type="pct"/>
            <w:shd w:val="clear" w:color="auto" w:fill="auto"/>
            <w:noWrap w:val="0"/>
            <w:vAlign w:val="center"/>
          </w:tcPr>
          <w:p w14:paraId="18D10762">
            <w:pPr>
              <w:snapToGrid w:val="0"/>
              <w:jc w:val="left"/>
              <w:rPr>
                <w:rFonts w:eastAsia="仿宋"/>
                <w:sz w:val="28"/>
                <w:szCs w:val="28"/>
              </w:rPr>
            </w:pPr>
          </w:p>
        </w:tc>
        <w:tc>
          <w:tcPr>
            <w:tcW w:w="1936" w:type="pct"/>
            <w:shd w:val="clear" w:color="auto" w:fill="auto"/>
            <w:noWrap w:val="0"/>
            <w:vAlign w:val="center"/>
          </w:tcPr>
          <w:p w14:paraId="74A61AD8">
            <w:pPr>
              <w:pStyle w:val="2"/>
              <w:adjustRightInd w:val="0"/>
              <w:snapToGrid w:val="0"/>
              <w:spacing w:line="240" w:lineRule="auto"/>
              <w:jc w:val="left"/>
              <w:rPr>
                <w:rFonts w:ascii="Times New Roman" w:hAnsi="Times New Roman" w:eastAsia="等线"/>
                <w:szCs w:val="28"/>
              </w:rPr>
            </w:pPr>
          </w:p>
        </w:tc>
        <w:tc>
          <w:tcPr>
            <w:tcW w:w="794" w:type="pct"/>
            <w:shd w:val="clear" w:color="auto" w:fill="auto"/>
            <w:noWrap w:val="0"/>
            <w:vAlign w:val="center"/>
          </w:tcPr>
          <w:p w14:paraId="769AD72A">
            <w:pPr>
              <w:spacing w:line="400" w:lineRule="exact"/>
              <w:jc w:val="center"/>
              <w:outlineLvl w:val="0"/>
              <w:rPr>
                <w:b/>
                <w:sz w:val="24"/>
                <w:szCs w:val="28"/>
                <w:lang w:bidi="ar"/>
              </w:rPr>
            </w:pPr>
          </w:p>
        </w:tc>
      </w:tr>
      <w:tr w14:paraId="6139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jc w:val="center"/>
        </w:trPr>
        <w:tc>
          <w:tcPr>
            <w:tcW w:w="1201" w:type="pct"/>
            <w:shd w:val="clear" w:color="auto" w:fill="auto"/>
            <w:noWrap w:val="0"/>
            <w:vAlign w:val="center"/>
          </w:tcPr>
          <w:p w14:paraId="2CC95FE1">
            <w:pPr>
              <w:pStyle w:val="2"/>
              <w:adjustRightInd w:val="0"/>
              <w:snapToGrid w:val="0"/>
              <w:spacing w:line="240" w:lineRule="auto"/>
              <w:jc w:val="center"/>
              <w:rPr>
                <w:rFonts w:hint="eastAsia" w:ascii="Times New Roman" w:hAnsi="Times New Roman" w:eastAsia="等线"/>
                <w:szCs w:val="28"/>
              </w:rPr>
            </w:pPr>
          </w:p>
        </w:tc>
        <w:tc>
          <w:tcPr>
            <w:tcW w:w="1069" w:type="pct"/>
            <w:shd w:val="clear" w:color="auto" w:fill="auto"/>
            <w:noWrap w:val="0"/>
            <w:vAlign w:val="center"/>
          </w:tcPr>
          <w:p w14:paraId="76A6EC4D">
            <w:pPr>
              <w:snapToGrid w:val="0"/>
              <w:jc w:val="left"/>
              <w:rPr>
                <w:rFonts w:hint="eastAsia" w:ascii="等线" w:hAnsi="等线" w:eastAsia="仿宋"/>
                <w:sz w:val="28"/>
                <w:szCs w:val="28"/>
              </w:rPr>
            </w:pPr>
          </w:p>
        </w:tc>
        <w:tc>
          <w:tcPr>
            <w:tcW w:w="1936" w:type="pct"/>
            <w:shd w:val="clear" w:color="auto" w:fill="auto"/>
            <w:noWrap w:val="0"/>
            <w:vAlign w:val="center"/>
          </w:tcPr>
          <w:p w14:paraId="68D52B74">
            <w:pPr>
              <w:pStyle w:val="2"/>
              <w:adjustRightInd w:val="0"/>
              <w:snapToGrid w:val="0"/>
              <w:spacing w:line="240" w:lineRule="auto"/>
              <w:jc w:val="left"/>
              <w:rPr>
                <w:rFonts w:hint="eastAsia" w:ascii="Times New Roman" w:hAnsi="Times New Roman" w:eastAsia="等线"/>
                <w:szCs w:val="28"/>
              </w:rPr>
            </w:pPr>
          </w:p>
        </w:tc>
        <w:tc>
          <w:tcPr>
            <w:tcW w:w="794" w:type="pct"/>
            <w:shd w:val="clear" w:color="auto" w:fill="auto"/>
            <w:noWrap w:val="0"/>
            <w:vAlign w:val="center"/>
          </w:tcPr>
          <w:p w14:paraId="0BF6216E">
            <w:pPr>
              <w:pStyle w:val="2"/>
              <w:adjustRightInd w:val="0"/>
              <w:snapToGrid w:val="0"/>
              <w:spacing w:line="240" w:lineRule="auto"/>
              <w:jc w:val="left"/>
              <w:rPr>
                <w:rFonts w:hint="eastAsia" w:ascii="Times New Roman" w:hAnsi="Times New Roman" w:eastAsia="仿宋"/>
                <w:b/>
                <w:bCs/>
                <w:color w:val="FF0000"/>
                <w:szCs w:val="28"/>
              </w:rPr>
            </w:pPr>
          </w:p>
        </w:tc>
      </w:tr>
      <w:tr w14:paraId="6384E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01" w:type="pct"/>
            <w:shd w:val="clear" w:color="auto" w:fill="auto"/>
            <w:noWrap w:val="0"/>
            <w:vAlign w:val="center"/>
          </w:tcPr>
          <w:p w14:paraId="0D71DFAA">
            <w:pPr>
              <w:pStyle w:val="2"/>
              <w:adjustRightInd w:val="0"/>
              <w:snapToGrid w:val="0"/>
              <w:spacing w:line="240" w:lineRule="auto"/>
              <w:jc w:val="center"/>
              <w:rPr>
                <w:rFonts w:hint="eastAsia" w:ascii="Times New Roman" w:hAnsi="Times New Roman" w:eastAsia="等线"/>
                <w:szCs w:val="28"/>
              </w:rPr>
            </w:pPr>
          </w:p>
        </w:tc>
        <w:tc>
          <w:tcPr>
            <w:tcW w:w="1069" w:type="pct"/>
            <w:shd w:val="clear" w:color="auto" w:fill="auto"/>
            <w:noWrap w:val="0"/>
            <w:vAlign w:val="center"/>
          </w:tcPr>
          <w:p w14:paraId="4D9BD03C">
            <w:pPr>
              <w:snapToGrid w:val="0"/>
              <w:jc w:val="left"/>
              <w:rPr>
                <w:rFonts w:hint="eastAsia" w:ascii="等线" w:hAnsi="等线" w:eastAsia="仿宋"/>
                <w:sz w:val="28"/>
                <w:szCs w:val="28"/>
              </w:rPr>
            </w:pPr>
          </w:p>
        </w:tc>
        <w:tc>
          <w:tcPr>
            <w:tcW w:w="1936" w:type="pct"/>
            <w:shd w:val="clear" w:color="auto" w:fill="auto"/>
            <w:noWrap w:val="0"/>
            <w:vAlign w:val="center"/>
          </w:tcPr>
          <w:p w14:paraId="7C4D1D3A">
            <w:pPr>
              <w:pStyle w:val="2"/>
              <w:adjustRightInd w:val="0"/>
              <w:snapToGrid w:val="0"/>
              <w:spacing w:line="240" w:lineRule="auto"/>
              <w:jc w:val="left"/>
              <w:rPr>
                <w:rFonts w:hint="eastAsia" w:ascii="Times New Roman" w:hAnsi="Times New Roman" w:eastAsia="等线"/>
                <w:szCs w:val="28"/>
              </w:rPr>
            </w:pPr>
          </w:p>
        </w:tc>
        <w:tc>
          <w:tcPr>
            <w:tcW w:w="794" w:type="pct"/>
            <w:shd w:val="clear" w:color="auto" w:fill="auto"/>
            <w:noWrap w:val="0"/>
            <w:vAlign w:val="center"/>
          </w:tcPr>
          <w:p w14:paraId="443DDCBD">
            <w:pPr>
              <w:pStyle w:val="2"/>
              <w:adjustRightInd w:val="0"/>
              <w:snapToGrid w:val="0"/>
              <w:spacing w:line="240" w:lineRule="auto"/>
              <w:jc w:val="left"/>
              <w:rPr>
                <w:rFonts w:hint="eastAsia" w:ascii="Times New Roman" w:hAnsi="Times New Roman" w:eastAsia="仿宋"/>
                <w:b/>
                <w:bCs/>
                <w:color w:val="FF0000"/>
                <w:szCs w:val="28"/>
              </w:rPr>
            </w:pPr>
          </w:p>
        </w:tc>
      </w:tr>
      <w:tr w14:paraId="21BA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201" w:type="pct"/>
            <w:shd w:val="clear" w:color="auto" w:fill="auto"/>
            <w:noWrap w:val="0"/>
            <w:vAlign w:val="center"/>
          </w:tcPr>
          <w:p w14:paraId="6192D326">
            <w:pPr>
              <w:pStyle w:val="2"/>
              <w:adjustRightInd w:val="0"/>
              <w:snapToGrid w:val="0"/>
              <w:spacing w:line="240" w:lineRule="auto"/>
              <w:jc w:val="center"/>
              <w:rPr>
                <w:rFonts w:hint="eastAsia" w:ascii="Times New Roman" w:hAnsi="Times New Roman" w:eastAsia="等线"/>
                <w:szCs w:val="28"/>
              </w:rPr>
            </w:pPr>
          </w:p>
        </w:tc>
        <w:tc>
          <w:tcPr>
            <w:tcW w:w="1069" w:type="pct"/>
            <w:shd w:val="clear" w:color="auto" w:fill="auto"/>
            <w:noWrap w:val="0"/>
            <w:vAlign w:val="center"/>
          </w:tcPr>
          <w:p w14:paraId="64536E97">
            <w:pPr>
              <w:snapToGrid w:val="0"/>
              <w:jc w:val="left"/>
              <w:rPr>
                <w:rFonts w:hint="eastAsia" w:ascii="等线" w:hAnsi="等线" w:eastAsia="仿宋"/>
                <w:sz w:val="28"/>
                <w:szCs w:val="28"/>
              </w:rPr>
            </w:pPr>
          </w:p>
        </w:tc>
        <w:tc>
          <w:tcPr>
            <w:tcW w:w="1936" w:type="pct"/>
            <w:shd w:val="clear" w:color="auto" w:fill="auto"/>
            <w:noWrap w:val="0"/>
            <w:vAlign w:val="center"/>
          </w:tcPr>
          <w:p w14:paraId="04B0D80A">
            <w:pPr>
              <w:pStyle w:val="2"/>
              <w:adjustRightInd w:val="0"/>
              <w:snapToGrid w:val="0"/>
              <w:spacing w:line="240" w:lineRule="auto"/>
              <w:jc w:val="left"/>
              <w:rPr>
                <w:rFonts w:hint="eastAsia" w:ascii="Times New Roman" w:hAnsi="Times New Roman" w:eastAsia="等线"/>
                <w:szCs w:val="28"/>
              </w:rPr>
            </w:pPr>
          </w:p>
        </w:tc>
        <w:tc>
          <w:tcPr>
            <w:tcW w:w="794" w:type="pct"/>
            <w:shd w:val="clear" w:color="auto" w:fill="auto"/>
            <w:noWrap w:val="0"/>
            <w:vAlign w:val="center"/>
          </w:tcPr>
          <w:p w14:paraId="0F13EEC8">
            <w:pPr>
              <w:pStyle w:val="2"/>
              <w:adjustRightInd w:val="0"/>
              <w:snapToGrid w:val="0"/>
              <w:spacing w:line="240" w:lineRule="auto"/>
              <w:jc w:val="left"/>
              <w:rPr>
                <w:rFonts w:hint="eastAsia" w:ascii="Times New Roman" w:hAnsi="Times New Roman" w:eastAsia="仿宋"/>
                <w:b/>
                <w:bCs/>
                <w:color w:val="FF0000"/>
                <w:szCs w:val="28"/>
              </w:rPr>
            </w:pPr>
          </w:p>
        </w:tc>
      </w:tr>
    </w:tbl>
    <w:p w14:paraId="14ACB1FB">
      <w:pPr>
        <w:adjustRightInd w:val="0"/>
        <w:snapToGrid w:val="0"/>
        <w:spacing w:line="560" w:lineRule="exact"/>
        <w:ind w:firstLine="640" w:firstLineChars="200"/>
        <w:rPr>
          <w:rFonts w:hint="eastAsia" w:eastAsia="黑体"/>
          <w:sz w:val="32"/>
          <w:szCs w:val="32"/>
        </w:rPr>
      </w:pPr>
      <w:r>
        <w:rPr>
          <w:rFonts w:hint="eastAsia" w:eastAsia="黑体"/>
          <w:sz w:val="32"/>
          <w:szCs w:val="32"/>
        </w:rPr>
        <w:t>四、资金预算</w:t>
      </w:r>
    </w:p>
    <w:p w14:paraId="6E5388AC">
      <w:pPr>
        <w:spacing w:line="560" w:lineRule="exact"/>
        <w:ind w:firstLine="643" w:firstLineChars="200"/>
        <w:rPr>
          <w:rFonts w:hint="eastAsia" w:eastAsia="仿宋"/>
          <w:b/>
          <w:sz w:val="32"/>
          <w:szCs w:val="32"/>
        </w:rPr>
      </w:pPr>
      <w:r>
        <w:rPr>
          <w:rFonts w:hint="eastAsia" w:eastAsia="仿宋"/>
          <w:b/>
          <w:sz w:val="32"/>
          <w:szCs w:val="32"/>
        </w:rPr>
        <w:t>（“揭榜挂帅”项目土地购置、土建投资总额不得超过项目投资总额的20%，下文中表格资金单位均为：万元）</w:t>
      </w:r>
    </w:p>
    <w:p w14:paraId="2C16DDF2">
      <w:pPr>
        <w:spacing w:line="560" w:lineRule="exact"/>
        <w:ind w:firstLine="640" w:firstLineChars="200"/>
        <w:rPr>
          <w:rFonts w:hint="eastAsia" w:eastAsia="楷体"/>
          <w:sz w:val="32"/>
          <w:szCs w:val="32"/>
        </w:rPr>
      </w:pPr>
      <w:r>
        <w:rPr>
          <w:rFonts w:hint="eastAsia" w:eastAsia="楷体"/>
          <w:sz w:val="32"/>
          <w:szCs w:val="32"/>
        </w:rPr>
        <w:t>1、总投资测算</w:t>
      </w:r>
    </w:p>
    <w:p w14:paraId="0AEECAE9">
      <w:pPr>
        <w:spacing w:line="560" w:lineRule="exact"/>
        <w:ind w:firstLine="640" w:firstLineChars="200"/>
        <w:rPr>
          <w:rFonts w:hint="eastAsia" w:ascii="仿宋" w:hAnsi="仿宋" w:eastAsia="仿宋" w:cs="微软雅黑"/>
          <w:sz w:val="32"/>
          <w:szCs w:val="32"/>
        </w:rPr>
      </w:pPr>
      <w:r>
        <w:rPr>
          <w:rFonts w:hint="eastAsia" w:ascii="仿宋" w:hAnsi="仿宋" w:eastAsia="仿宋" w:cs="微软雅黑"/>
          <w:sz w:val="32"/>
          <w:szCs w:val="32"/>
        </w:rPr>
        <w:t>项目计划总投资xxx万元，包括土地购置xxx万元、土建投资xxx万元、设备投资xxx万元、研发费用投入xxx万元、工业软件等信息化配套投入xxx万元，以及与项目建设相关的其他投入xxx万元。</w:t>
      </w:r>
    </w:p>
    <w:tbl>
      <w:tblPr>
        <w:tblStyle w:val="9"/>
        <w:tblW w:w="7757" w:type="dxa"/>
        <w:tblInd w:w="108" w:type="dxa"/>
        <w:tblLayout w:type="autofit"/>
        <w:tblCellMar>
          <w:top w:w="0" w:type="dxa"/>
          <w:left w:w="108" w:type="dxa"/>
          <w:bottom w:w="0" w:type="dxa"/>
          <w:right w:w="108" w:type="dxa"/>
        </w:tblCellMar>
      </w:tblPr>
      <w:tblGrid>
        <w:gridCol w:w="659"/>
        <w:gridCol w:w="2020"/>
        <w:gridCol w:w="845"/>
        <w:gridCol w:w="846"/>
        <w:gridCol w:w="1129"/>
        <w:gridCol w:w="986"/>
        <w:gridCol w:w="1272"/>
      </w:tblGrid>
      <w:tr w14:paraId="49BF2CD4">
        <w:tblPrEx>
          <w:tblCellMar>
            <w:top w:w="0" w:type="dxa"/>
            <w:left w:w="108" w:type="dxa"/>
            <w:bottom w:w="0" w:type="dxa"/>
            <w:right w:w="108" w:type="dxa"/>
          </w:tblCellMar>
        </w:tblPrEx>
        <w:trPr>
          <w:wBefore w:w="0" w:type="dxa"/>
          <w:wAfter w:w="0" w:type="dxa"/>
          <w:trHeight w:val="499" w:hRule="atLeast"/>
        </w:trPr>
        <w:tc>
          <w:tcPr>
            <w:tcW w:w="7757" w:type="dxa"/>
            <w:gridSpan w:val="7"/>
            <w:tcBorders>
              <w:top w:val="nil"/>
              <w:left w:val="nil"/>
              <w:bottom w:val="nil"/>
              <w:right w:val="nil"/>
            </w:tcBorders>
            <w:noWrap/>
            <w:vAlign w:val="center"/>
          </w:tcPr>
          <w:p w14:paraId="36F1EC65">
            <w:pPr>
              <w:jc w:val="center"/>
              <w:rPr>
                <w:rFonts w:ascii="宋体" w:hAnsi="宋体" w:cs="Tahoma"/>
                <w:b/>
                <w:bCs/>
                <w:sz w:val="24"/>
              </w:rPr>
            </w:pPr>
            <w:r>
              <w:rPr>
                <w:rFonts w:hint="eastAsia" w:ascii="宋体" w:hAnsi="宋体" w:cs="Tahoma"/>
                <w:b/>
                <w:bCs/>
                <w:sz w:val="24"/>
              </w:rPr>
              <w:t>项目总投资预算表（表1）</w:t>
            </w:r>
          </w:p>
        </w:tc>
      </w:tr>
      <w:tr w14:paraId="161CA936">
        <w:trPr>
          <w:wBefore w:w="0" w:type="dxa"/>
          <w:wAfter w:w="0" w:type="dxa"/>
          <w:trHeight w:val="512" w:hRule="atLeast"/>
        </w:trPr>
        <w:tc>
          <w:tcPr>
            <w:tcW w:w="659" w:type="dxa"/>
            <w:tcBorders>
              <w:top w:val="single" w:color="auto" w:sz="4" w:space="0"/>
              <w:left w:val="single" w:color="auto" w:sz="4" w:space="0"/>
              <w:bottom w:val="single" w:color="auto" w:sz="4" w:space="0"/>
              <w:right w:val="single" w:color="auto" w:sz="4" w:space="0"/>
            </w:tcBorders>
            <w:noWrap/>
            <w:vAlign w:val="center"/>
          </w:tcPr>
          <w:p w14:paraId="43C8DA2F">
            <w:pPr>
              <w:jc w:val="center"/>
              <w:rPr>
                <w:rFonts w:hint="eastAsia" w:ascii="宋体" w:hAnsi="宋体" w:cs="Tahoma"/>
                <w:b/>
                <w:bCs/>
                <w:sz w:val="20"/>
                <w:szCs w:val="20"/>
              </w:rPr>
            </w:pPr>
            <w:r>
              <w:rPr>
                <w:rFonts w:hint="eastAsia" w:ascii="宋体" w:hAnsi="宋体" w:cs="Tahoma"/>
                <w:b/>
                <w:bCs/>
                <w:sz w:val="20"/>
                <w:szCs w:val="20"/>
              </w:rPr>
              <w:t>序号</w:t>
            </w:r>
          </w:p>
        </w:tc>
        <w:tc>
          <w:tcPr>
            <w:tcW w:w="2020" w:type="dxa"/>
            <w:tcBorders>
              <w:top w:val="single" w:color="auto" w:sz="4" w:space="0"/>
              <w:left w:val="nil"/>
              <w:bottom w:val="single" w:color="auto" w:sz="4" w:space="0"/>
              <w:right w:val="single" w:color="auto" w:sz="4" w:space="0"/>
            </w:tcBorders>
            <w:noWrap/>
            <w:vAlign w:val="center"/>
          </w:tcPr>
          <w:p w14:paraId="0E3E3984">
            <w:pPr>
              <w:jc w:val="center"/>
              <w:rPr>
                <w:rFonts w:hint="eastAsia" w:ascii="宋体" w:hAnsi="宋体" w:cs="Tahoma"/>
                <w:b/>
                <w:bCs/>
                <w:sz w:val="20"/>
                <w:szCs w:val="20"/>
              </w:rPr>
            </w:pPr>
            <w:r>
              <w:rPr>
                <w:rFonts w:hint="eastAsia" w:ascii="宋体" w:hAnsi="宋体" w:cs="Tahoma"/>
                <w:b/>
                <w:bCs/>
                <w:sz w:val="20"/>
                <w:szCs w:val="20"/>
              </w:rPr>
              <w:t>项目名称</w:t>
            </w:r>
          </w:p>
        </w:tc>
        <w:tc>
          <w:tcPr>
            <w:tcW w:w="845" w:type="dxa"/>
            <w:tcBorders>
              <w:top w:val="single" w:color="auto" w:sz="4" w:space="0"/>
              <w:left w:val="nil"/>
              <w:bottom w:val="single" w:color="auto" w:sz="4" w:space="0"/>
              <w:right w:val="single" w:color="auto" w:sz="4" w:space="0"/>
            </w:tcBorders>
            <w:noWrap/>
            <w:vAlign w:val="center"/>
          </w:tcPr>
          <w:p w14:paraId="29C7DD4D">
            <w:pPr>
              <w:jc w:val="center"/>
              <w:rPr>
                <w:rFonts w:hint="eastAsia" w:ascii="宋体" w:hAnsi="宋体" w:cs="Tahoma"/>
                <w:b/>
                <w:bCs/>
                <w:sz w:val="20"/>
                <w:szCs w:val="20"/>
              </w:rPr>
            </w:pPr>
            <w:r>
              <w:rPr>
                <w:rFonts w:hint="eastAsia" w:ascii="宋体" w:hAnsi="宋体" w:cs="Tahoma"/>
                <w:b/>
                <w:bCs/>
                <w:sz w:val="20"/>
                <w:szCs w:val="20"/>
              </w:rPr>
              <w:t>单位</w:t>
            </w:r>
          </w:p>
        </w:tc>
        <w:tc>
          <w:tcPr>
            <w:tcW w:w="846" w:type="dxa"/>
            <w:tcBorders>
              <w:top w:val="single" w:color="auto" w:sz="4" w:space="0"/>
              <w:left w:val="nil"/>
              <w:bottom w:val="single" w:color="auto" w:sz="4" w:space="0"/>
              <w:right w:val="single" w:color="auto" w:sz="4" w:space="0"/>
            </w:tcBorders>
            <w:noWrap/>
            <w:vAlign w:val="center"/>
          </w:tcPr>
          <w:p w14:paraId="047233ED">
            <w:pPr>
              <w:jc w:val="center"/>
              <w:rPr>
                <w:rFonts w:hint="eastAsia" w:ascii="宋体" w:hAnsi="宋体" w:cs="Tahoma"/>
                <w:b/>
                <w:bCs/>
                <w:sz w:val="20"/>
                <w:szCs w:val="20"/>
              </w:rPr>
            </w:pPr>
            <w:r>
              <w:rPr>
                <w:rFonts w:hint="eastAsia" w:ascii="宋体" w:hAnsi="宋体" w:cs="Tahoma"/>
                <w:b/>
                <w:bCs/>
                <w:sz w:val="20"/>
                <w:szCs w:val="20"/>
              </w:rPr>
              <w:t>数量</w:t>
            </w:r>
          </w:p>
        </w:tc>
        <w:tc>
          <w:tcPr>
            <w:tcW w:w="1129" w:type="dxa"/>
            <w:tcBorders>
              <w:top w:val="single" w:color="auto" w:sz="4" w:space="0"/>
              <w:left w:val="nil"/>
              <w:bottom w:val="single" w:color="auto" w:sz="4" w:space="0"/>
              <w:right w:val="single" w:color="auto" w:sz="4" w:space="0"/>
            </w:tcBorders>
            <w:noWrap w:val="0"/>
            <w:vAlign w:val="center"/>
          </w:tcPr>
          <w:p w14:paraId="4A44410C">
            <w:pPr>
              <w:jc w:val="center"/>
              <w:rPr>
                <w:rFonts w:hint="eastAsia" w:ascii="宋体" w:hAnsi="宋体" w:cs="Tahoma"/>
                <w:b/>
                <w:bCs/>
                <w:sz w:val="20"/>
                <w:szCs w:val="20"/>
              </w:rPr>
            </w:pPr>
            <w:r>
              <w:rPr>
                <w:rFonts w:hint="eastAsia" w:ascii="宋体" w:hAnsi="宋体" w:cs="Tahoma"/>
                <w:b/>
                <w:bCs/>
                <w:sz w:val="20"/>
                <w:szCs w:val="20"/>
              </w:rPr>
              <w:t>单价     （万元）</w:t>
            </w:r>
          </w:p>
        </w:tc>
        <w:tc>
          <w:tcPr>
            <w:tcW w:w="986" w:type="dxa"/>
            <w:tcBorders>
              <w:top w:val="single" w:color="auto" w:sz="4" w:space="0"/>
              <w:left w:val="nil"/>
              <w:bottom w:val="single" w:color="auto" w:sz="4" w:space="0"/>
              <w:right w:val="single" w:color="auto" w:sz="4" w:space="0"/>
            </w:tcBorders>
            <w:noWrap/>
            <w:vAlign w:val="center"/>
          </w:tcPr>
          <w:p w14:paraId="17A01923">
            <w:pPr>
              <w:jc w:val="center"/>
              <w:rPr>
                <w:rFonts w:hint="eastAsia" w:ascii="宋体" w:hAnsi="宋体" w:cs="Tahoma"/>
                <w:b/>
                <w:bCs/>
                <w:sz w:val="20"/>
                <w:szCs w:val="20"/>
              </w:rPr>
            </w:pPr>
            <w:r>
              <w:rPr>
                <w:rFonts w:hint="eastAsia" w:ascii="宋体" w:hAnsi="宋体" w:cs="Tahoma"/>
                <w:b/>
                <w:bCs/>
                <w:sz w:val="20"/>
                <w:szCs w:val="20"/>
              </w:rPr>
              <w:t>合价</w:t>
            </w:r>
          </w:p>
        </w:tc>
        <w:tc>
          <w:tcPr>
            <w:tcW w:w="1272" w:type="dxa"/>
            <w:tcBorders>
              <w:top w:val="single" w:color="auto" w:sz="4" w:space="0"/>
              <w:left w:val="nil"/>
              <w:bottom w:val="single" w:color="auto" w:sz="4" w:space="0"/>
              <w:right w:val="single" w:color="auto" w:sz="4" w:space="0"/>
            </w:tcBorders>
            <w:noWrap/>
            <w:vAlign w:val="center"/>
          </w:tcPr>
          <w:p w14:paraId="330715F3">
            <w:pPr>
              <w:jc w:val="center"/>
              <w:rPr>
                <w:rFonts w:hint="eastAsia" w:ascii="宋体" w:hAnsi="宋体" w:cs="Tahoma"/>
                <w:b/>
                <w:bCs/>
                <w:sz w:val="20"/>
                <w:szCs w:val="20"/>
              </w:rPr>
            </w:pPr>
            <w:r>
              <w:rPr>
                <w:rFonts w:hint="eastAsia" w:ascii="宋体" w:hAnsi="宋体" w:cs="Tahoma"/>
                <w:b/>
                <w:bCs/>
                <w:sz w:val="20"/>
                <w:szCs w:val="20"/>
              </w:rPr>
              <w:t>占比例</w:t>
            </w:r>
          </w:p>
        </w:tc>
      </w:tr>
      <w:tr w14:paraId="1BDF07CD">
        <w:tblPrEx>
          <w:tblCellMar>
            <w:top w:w="0" w:type="dxa"/>
            <w:left w:w="108" w:type="dxa"/>
            <w:bottom w:w="0" w:type="dxa"/>
            <w:right w:w="108" w:type="dxa"/>
          </w:tblCellMar>
        </w:tblPrEx>
        <w:trPr>
          <w:wBefore w:w="0" w:type="dxa"/>
          <w:wAfter w:w="0" w:type="dxa"/>
          <w:trHeight w:val="512" w:hRule="atLeast"/>
        </w:trPr>
        <w:tc>
          <w:tcPr>
            <w:tcW w:w="659" w:type="dxa"/>
            <w:tcBorders>
              <w:top w:val="nil"/>
              <w:left w:val="single" w:color="auto" w:sz="4" w:space="0"/>
              <w:bottom w:val="single" w:color="auto" w:sz="4" w:space="0"/>
              <w:right w:val="single" w:color="auto" w:sz="4" w:space="0"/>
            </w:tcBorders>
            <w:noWrap/>
            <w:vAlign w:val="center"/>
          </w:tcPr>
          <w:p w14:paraId="6F3C715A">
            <w:pPr>
              <w:jc w:val="center"/>
              <w:rPr>
                <w:rFonts w:hint="eastAsia" w:ascii="宋体" w:hAnsi="宋体" w:cs="Tahoma"/>
                <w:b/>
                <w:bCs/>
                <w:sz w:val="20"/>
                <w:szCs w:val="20"/>
              </w:rPr>
            </w:pPr>
            <w:r>
              <w:rPr>
                <w:rFonts w:hint="eastAsia" w:ascii="宋体" w:hAnsi="宋体" w:cs="Tahoma"/>
                <w:b/>
                <w:bCs/>
                <w:sz w:val="20"/>
                <w:szCs w:val="20"/>
              </w:rPr>
              <w:t>一</w:t>
            </w:r>
          </w:p>
        </w:tc>
        <w:tc>
          <w:tcPr>
            <w:tcW w:w="2020" w:type="dxa"/>
            <w:tcBorders>
              <w:top w:val="nil"/>
              <w:left w:val="nil"/>
              <w:bottom w:val="single" w:color="auto" w:sz="4" w:space="0"/>
              <w:right w:val="single" w:color="auto" w:sz="4" w:space="0"/>
            </w:tcBorders>
            <w:noWrap/>
            <w:vAlign w:val="center"/>
          </w:tcPr>
          <w:p w14:paraId="78BE16A1">
            <w:pPr>
              <w:jc w:val="center"/>
              <w:rPr>
                <w:rFonts w:hint="eastAsia" w:ascii="宋体" w:hAnsi="宋体" w:cs="Tahoma"/>
                <w:b/>
                <w:bCs/>
                <w:sz w:val="20"/>
                <w:szCs w:val="20"/>
              </w:rPr>
            </w:pPr>
            <w:r>
              <w:rPr>
                <w:rFonts w:hint="eastAsia" w:ascii="宋体" w:hAnsi="宋体" w:cs="Tahoma"/>
                <w:b/>
                <w:bCs/>
                <w:sz w:val="20"/>
                <w:szCs w:val="20"/>
              </w:rPr>
              <w:t>土地购置</w:t>
            </w:r>
          </w:p>
        </w:tc>
        <w:tc>
          <w:tcPr>
            <w:tcW w:w="845" w:type="dxa"/>
            <w:tcBorders>
              <w:top w:val="nil"/>
              <w:left w:val="nil"/>
              <w:bottom w:val="single" w:color="auto" w:sz="4" w:space="0"/>
              <w:right w:val="single" w:color="auto" w:sz="4" w:space="0"/>
            </w:tcBorders>
            <w:noWrap w:val="0"/>
            <w:vAlign w:val="center"/>
          </w:tcPr>
          <w:p w14:paraId="0BC1C629">
            <w:pPr>
              <w:rPr>
                <w:rFonts w:hint="eastAsia" w:ascii="宋体" w:hAnsi="宋体" w:cs="Tahoma"/>
                <w:b/>
                <w:bCs/>
                <w:sz w:val="20"/>
                <w:szCs w:val="20"/>
              </w:rPr>
            </w:pPr>
            <w:r>
              <w:rPr>
                <w:rFonts w:hint="eastAsia" w:ascii="宋体" w:hAnsi="宋体" w:cs="Tahoma"/>
                <w:b/>
                <w:bCs/>
                <w:sz w:val="20"/>
                <w:szCs w:val="20"/>
              </w:rPr>
              <w:t>　</w:t>
            </w:r>
          </w:p>
        </w:tc>
        <w:tc>
          <w:tcPr>
            <w:tcW w:w="846" w:type="dxa"/>
            <w:tcBorders>
              <w:top w:val="nil"/>
              <w:left w:val="nil"/>
              <w:bottom w:val="single" w:color="auto" w:sz="4" w:space="0"/>
              <w:right w:val="single" w:color="auto" w:sz="4" w:space="0"/>
            </w:tcBorders>
            <w:noWrap w:val="0"/>
            <w:vAlign w:val="center"/>
          </w:tcPr>
          <w:p w14:paraId="536B3E93">
            <w:pPr>
              <w:rPr>
                <w:rFonts w:hint="eastAsia" w:ascii="宋体" w:hAnsi="宋体" w:cs="Tahoma"/>
                <w:b/>
                <w:bCs/>
                <w:sz w:val="20"/>
                <w:szCs w:val="20"/>
              </w:rPr>
            </w:pPr>
            <w:r>
              <w:rPr>
                <w:rFonts w:hint="eastAsia" w:ascii="宋体" w:hAnsi="宋体" w:cs="Tahoma"/>
                <w:b/>
                <w:bCs/>
                <w:sz w:val="20"/>
                <w:szCs w:val="20"/>
              </w:rPr>
              <w:t>　</w:t>
            </w:r>
          </w:p>
        </w:tc>
        <w:tc>
          <w:tcPr>
            <w:tcW w:w="1129" w:type="dxa"/>
            <w:tcBorders>
              <w:top w:val="nil"/>
              <w:left w:val="nil"/>
              <w:bottom w:val="single" w:color="auto" w:sz="4" w:space="0"/>
              <w:right w:val="single" w:color="auto" w:sz="4" w:space="0"/>
            </w:tcBorders>
            <w:noWrap w:val="0"/>
            <w:vAlign w:val="center"/>
          </w:tcPr>
          <w:p w14:paraId="391B28CA">
            <w:pPr>
              <w:rPr>
                <w:rFonts w:hint="eastAsia" w:ascii="宋体" w:hAnsi="宋体" w:cs="Tahoma"/>
                <w:b/>
                <w:bCs/>
                <w:sz w:val="20"/>
                <w:szCs w:val="20"/>
              </w:rPr>
            </w:pPr>
            <w:r>
              <w:rPr>
                <w:rFonts w:hint="eastAsia" w:ascii="宋体" w:hAnsi="宋体" w:cs="Tahoma"/>
                <w:b/>
                <w:bCs/>
                <w:sz w:val="20"/>
                <w:szCs w:val="20"/>
              </w:rPr>
              <w:t>　</w:t>
            </w:r>
          </w:p>
        </w:tc>
        <w:tc>
          <w:tcPr>
            <w:tcW w:w="986" w:type="dxa"/>
            <w:tcBorders>
              <w:top w:val="nil"/>
              <w:left w:val="nil"/>
              <w:bottom w:val="single" w:color="auto" w:sz="4" w:space="0"/>
              <w:right w:val="single" w:color="auto" w:sz="4" w:space="0"/>
            </w:tcBorders>
            <w:noWrap w:val="0"/>
            <w:vAlign w:val="center"/>
          </w:tcPr>
          <w:p w14:paraId="0DC0671F">
            <w:pPr>
              <w:rPr>
                <w:rFonts w:hint="eastAsia" w:ascii="宋体" w:hAnsi="宋体" w:cs="Tahoma"/>
                <w:sz w:val="20"/>
                <w:szCs w:val="20"/>
              </w:rPr>
            </w:pPr>
            <w:r>
              <w:rPr>
                <w:rFonts w:hint="eastAsia" w:ascii="宋体" w:hAnsi="宋体" w:cs="Tahoma"/>
                <w:sz w:val="20"/>
                <w:szCs w:val="20"/>
              </w:rPr>
              <w:t>　</w:t>
            </w:r>
          </w:p>
        </w:tc>
        <w:tc>
          <w:tcPr>
            <w:tcW w:w="1272" w:type="dxa"/>
            <w:tcBorders>
              <w:top w:val="nil"/>
              <w:left w:val="nil"/>
              <w:bottom w:val="single" w:color="auto" w:sz="4" w:space="0"/>
              <w:right w:val="single" w:color="auto" w:sz="4" w:space="0"/>
            </w:tcBorders>
            <w:noWrap/>
            <w:vAlign w:val="center"/>
          </w:tcPr>
          <w:p w14:paraId="7341410B">
            <w:pPr>
              <w:rPr>
                <w:rFonts w:hint="eastAsia" w:ascii="宋体" w:hAnsi="宋体" w:cs="Tahoma"/>
                <w:sz w:val="20"/>
                <w:szCs w:val="20"/>
              </w:rPr>
            </w:pPr>
            <w:r>
              <w:rPr>
                <w:rFonts w:hint="eastAsia" w:ascii="宋体" w:hAnsi="宋体" w:cs="Tahoma"/>
                <w:sz w:val="20"/>
                <w:szCs w:val="20"/>
              </w:rPr>
              <w:t>　</w:t>
            </w:r>
          </w:p>
        </w:tc>
      </w:tr>
      <w:tr w14:paraId="38029513">
        <w:trPr>
          <w:wBefore w:w="0" w:type="dxa"/>
          <w:wAfter w:w="0" w:type="dxa"/>
          <w:trHeight w:val="512" w:hRule="atLeast"/>
        </w:trPr>
        <w:tc>
          <w:tcPr>
            <w:tcW w:w="659" w:type="dxa"/>
            <w:tcBorders>
              <w:top w:val="nil"/>
              <w:left w:val="single" w:color="auto" w:sz="4" w:space="0"/>
              <w:bottom w:val="single" w:color="auto" w:sz="4" w:space="0"/>
              <w:right w:val="single" w:color="auto" w:sz="4" w:space="0"/>
            </w:tcBorders>
            <w:noWrap/>
            <w:vAlign w:val="center"/>
          </w:tcPr>
          <w:p w14:paraId="34EEB393">
            <w:pPr>
              <w:jc w:val="center"/>
              <w:rPr>
                <w:rFonts w:hint="eastAsia" w:ascii="宋体" w:hAnsi="宋体" w:cs="Tahoma"/>
                <w:b/>
                <w:bCs/>
                <w:sz w:val="20"/>
                <w:szCs w:val="20"/>
              </w:rPr>
            </w:pPr>
          </w:p>
        </w:tc>
        <w:tc>
          <w:tcPr>
            <w:tcW w:w="2020" w:type="dxa"/>
            <w:tcBorders>
              <w:top w:val="nil"/>
              <w:left w:val="nil"/>
              <w:bottom w:val="single" w:color="auto" w:sz="4" w:space="0"/>
              <w:right w:val="single" w:color="auto" w:sz="4" w:space="0"/>
            </w:tcBorders>
            <w:noWrap/>
            <w:vAlign w:val="center"/>
          </w:tcPr>
          <w:p w14:paraId="76D2116E">
            <w:pPr>
              <w:jc w:val="center"/>
              <w:rPr>
                <w:rFonts w:hint="eastAsia" w:ascii="宋体" w:hAnsi="宋体" w:cs="Tahoma"/>
                <w:b/>
                <w:bCs/>
                <w:sz w:val="20"/>
                <w:szCs w:val="20"/>
              </w:rPr>
            </w:pPr>
          </w:p>
        </w:tc>
        <w:tc>
          <w:tcPr>
            <w:tcW w:w="845" w:type="dxa"/>
            <w:tcBorders>
              <w:top w:val="nil"/>
              <w:left w:val="nil"/>
              <w:bottom w:val="single" w:color="auto" w:sz="4" w:space="0"/>
              <w:right w:val="single" w:color="auto" w:sz="4" w:space="0"/>
            </w:tcBorders>
            <w:noWrap w:val="0"/>
            <w:vAlign w:val="center"/>
          </w:tcPr>
          <w:p w14:paraId="2880A351">
            <w:pPr>
              <w:rPr>
                <w:rFonts w:hint="eastAsia" w:ascii="宋体" w:hAnsi="宋体" w:cs="Tahoma"/>
                <w:b/>
                <w:bCs/>
                <w:sz w:val="20"/>
                <w:szCs w:val="20"/>
              </w:rPr>
            </w:pPr>
          </w:p>
        </w:tc>
        <w:tc>
          <w:tcPr>
            <w:tcW w:w="846" w:type="dxa"/>
            <w:tcBorders>
              <w:top w:val="nil"/>
              <w:left w:val="nil"/>
              <w:bottom w:val="single" w:color="auto" w:sz="4" w:space="0"/>
              <w:right w:val="single" w:color="auto" w:sz="4" w:space="0"/>
            </w:tcBorders>
            <w:noWrap w:val="0"/>
            <w:vAlign w:val="center"/>
          </w:tcPr>
          <w:p w14:paraId="1AB92AF3">
            <w:pPr>
              <w:rPr>
                <w:rFonts w:hint="eastAsia" w:ascii="宋体" w:hAnsi="宋体" w:cs="Tahoma"/>
                <w:b/>
                <w:bCs/>
                <w:sz w:val="20"/>
                <w:szCs w:val="20"/>
              </w:rPr>
            </w:pPr>
          </w:p>
        </w:tc>
        <w:tc>
          <w:tcPr>
            <w:tcW w:w="1129" w:type="dxa"/>
            <w:tcBorders>
              <w:top w:val="nil"/>
              <w:left w:val="nil"/>
              <w:bottom w:val="single" w:color="auto" w:sz="4" w:space="0"/>
              <w:right w:val="single" w:color="auto" w:sz="4" w:space="0"/>
            </w:tcBorders>
            <w:noWrap w:val="0"/>
            <w:vAlign w:val="center"/>
          </w:tcPr>
          <w:p w14:paraId="52099612">
            <w:pPr>
              <w:rPr>
                <w:rFonts w:hint="eastAsia" w:ascii="宋体" w:hAnsi="宋体" w:cs="Tahoma"/>
                <w:b/>
                <w:bCs/>
                <w:sz w:val="20"/>
                <w:szCs w:val="20"/>
              </w:rPr>
            </w:pPr>
          </w:p>
        </w:tc>
        <w:tc>
          <w:tcPr>
            <w:tcW w:w="986" w:type="dxa"/>
            <w:tcBorders>
              <w:top w:val="nil"/>
              <w:left w:val="nil"/>
              <w:bottom w:val="single" w:color="auto" w:sz="4" w:space="0"/>
              <w:right w:val="single" w:color="auto" w:sz="4" w:space="0"/>
            </w:tcBorders>
            <w:noWrap w:val="0"/>
            <w:vAlign w:val="center"/>
          </w:tcPr>
          <w:p w14:paraId="5000DFB3">
            <w:pPr>
              <w:rPr>
                <w:rFonts w:hint="eastAsia" w:ascii="宋体" w:hAnsi="宋体" w:cs="Tahoma"/>
                <w:sz w:val="20"/>
                <w:szCs w:val="20"/>
              </w:rPr>
            </w:pPr>
          </w:p>
        </w:tc>
        <w:tc>
          <w:tcPr>
            <w:tcW w:w="1272" w:type="dxa"/>
            <w:tcBorders>
              <w:top w:val="nil"/>
              <w:left w:val="nil"/>
              <w:bottom w:val="single" w:color="auto" w:sz="4" w:space="0"/>
              <w:right w:val="single" w:color="auto" w:sz="4" w:space="0"/>
            </w:tcBorders>
            <w:noWrap/>
            <w:vAlign w:val="center"/>
          </w:tcPr>
          <w:p w14:paraId="4F60247B">
            <w:pPr>
              <w:rPr>
                <w:rFonts w:hint="eastAsia" w:ascii="宋体" w:hAnsi="宋体" w:cs="Tahoma"/>
                <w:sz w:val="20"/>
                <w:szCs w:val="20"/>
              </w:rPr>
            </w:pPr>
          </w:p>
        </w:tc>
      </w:tr>
      <w:tr w14:paraId="0170345C">
        <w:tblPrEx>
          <w:tblCellMar>
            <w:top w:w="0" w:type="dxa"/>
            <w:left w:w="108" w:type="dxa"/>
            <w:bottom w:w="0" w:type="dxa"/>
            <w:right w:w="108" w:type="dxa"/>
          </w:tblCellMar>
        </w:tblPrEx>
        <w:trPr>
          <w:wBefore w:w="0" w:type="dxa"/>
          <w:wAfter w:w="0" w:type="dxa"/>
          <w:trHeight w:val="512" w:hRule="atLeast"/>
        </w:trPr>
        <w:tc>
          <w:tcPr>
            <w:tcW w:w="659" w:type="dxa"/>
            <w:tcBorders>
              <w:top w:val="nil"/>
              <w:left w:val="single" w:color="auto" w:sz="4" w:space="0"/>
              <w:bottom w:val="single" w:color="auto" w:sz="4" w:space="0"/>
              <w:right w:val="single" w:color="auto" w:sz="4" w:space="0"/>
            </w:tcBorders>
            <w:noWrap/>
            <w:vAlign w:val="center"/>
          </w:tcPr>
          <w:p w14:paraId="1BD7BC89">
            <w:pPr>
              <w:jc w:val="center"/>
              <w:rPr>
                <w:rFonts w:hint="eastAsia" w:ascii="宋体" w:hAnsi="宋体" w:cs="Tahoma"/>
                <w:b/>
                <w:bCs/>
                <w:sz w:val="20"/>
                <w:szCs w:val="20"/>
              </w:rPr>
            </w:pPr>
            <w:r>
              <w:rPr>
                <w:rFonts w:hint="eastAsia" w:ascii="宋体" w:hAnsi="宋体" w:cs="Tahoma"/>
                <w:b/>
                <w:bCs/>
                <w:sz w:val="20"/>
                <w:szCs w:val="20"/>
              </w:rPr>
              <w:t>二　</w:t>
            </w:r>
          </w:p>
        </w:tc>
        <w:tc>
          <w:tcPr>
            <w:tcW w:w="2020" w:type="dxa"/>
            <w:tcBorders>
              <w:top w:val="nil"/>
              <w:left w:val="nil"/>
              <w:bottom w:val="single" w:color="auto" w:sz="4" w:space="0"/>
              <w:right w:val="single" w:color="auto" w:sz="4" w:space="0"/>
            </w:tcBorders>
            <w:noWrap/>
            <w:vAlign w:val="center"/>
          </w:tcPr>
          <w:p w14:paraId="3ACDD188">
            <w:pPr>
              <w:jc w:val="center"/>
              <w:rPr>
                <w:rFonts w:hint="eastAsia" w:ascii="宋体" w:hAnsi="宋体" w:cs="Tahoma"/>
                <w:b/>
                <w:bCs/>
                <w:sz w:val="20"/>
                <w:szCs w:val="20"/>
              </w:rPr>
            </w:pPr>
            <w:r>
              <w:rPr>
                <w:rFonts w:hint="eastAsia" w:ascii="宋体" w:hAnsi="宋体" w:cs="Tahoma"/>
                <w:b/>
                <w:bCs/>
                <w:sz w:val="20"/>
                <w:szCs w:val="20"/>
              </w:rPr>
              <w:t>建安工程　</w:t>
            </w:r>
          </w:p>
        </w:tc>
        <w:tc>
          <w:tcPr>
            <w:tcW w:w="845" w:type="dxa"/>
            <w:tcBorders>
              <w:top w:val="nil"/>
              <w:left w:val="nil"/>
              <w:bottom w:val="single" w:color="auto" w:sz="4" w:space="0"/>
              <w:right w:val="single" w:color="auto" w:sz="4" w:space="0"/>
            </w:tcBorders>
            <w:noWrap/>
            <w:vAlign w:val="center"/>
          </w:tcPr>
          <w:p w14:paraId="4BF10EEE">
            <w:pPr>
              <w:rPr>
                <w:rFonts w:hint="eastAsia" w:ascii="宋体" w:hAnsi="宋体" w:cs="Tahoma"/>
                <w:sz w:val="20"/>
                <w:szCs w:val="20"/>
              </w:rPr>
            </w:pPr>
            <w:r>
              <w:rPr>
                <w:rFonts w:hint="eastAsia" w:ascii="宋体" w:hAnsi="宋体" w:cs="Tahoma"/>
                <w:sz w:val="20"/>
                <w:szCs w:val="20"/>
              </w:rPr>
              <w:t>　</w:t>
            </w:r>
          </w:p>
        </w:tc>
        <w:tc>
          <w:tcPr>
            <w:tcW w:w="846" w:type="dxa"/>
            <w:tcBorders>
              <w:top w:val="nil"/>
              <w:left w:val="nil"/>
              <w:bottom w:val="single" w:color="auto" w:sz="4" w:space="0"/>
              <w:right w:val="single" w:color="auto" w:sz="4" w:space="0"/>
            </w:tcBorders>
            <w:noWrap/>
            <w:vAlign w:val="center"/>
          </w:tcPr>
          <w:p w14:paraId="09359F51">
            <w:pPr>
              <w:rPr>
                <w:rFonts w:hint="eastAsia" w:ascii="宋体" w:hAnsi="宋体" w:cs="Tahoma"/>
                <w:sz w:val="20"/>
                <w:szCs w:val="20"/>
              </w:rPr>
            </w:pPr>
            <w:r>
              <w:rPr>
                <w:rFonts w:hint="eastAsia" w:ascii="宋体" w:hAnsi="宋体" w:cs="Tahoma"/>
                <w:sz w:val="20"/>
                <w:szCs w:val="20"/>
              </w:rPr>
              <w:t>　</w:t>
            </w:r>
          </w:p>
        </w:tc>
        <w:tc>
          <w:tcPr>
            <w:tcW w:w="1129" w:type="dxa"/>
            <w:tcBorders>
              <w:top w:val="nil"/>
              <w:left w:val="nil"/>
              <w:bottom w:val="single" w:color="auto" w:sz="4" w:space="0"/>
              <w:right w:val="single" w:color="auto" w:sz="4" w:space="0"/>
            </w:tcBorders>
            <w:noWrap/>
            <w:vAlign w:val="center"/>
          </w:tcPr>
          <w:p w14:paraId="7AED80B5">
            <w:pPr>
              <w:rPr>
                <w:rFonts w:hint="eastAsia" w:ascii="宋体" w:hAnsi="宋体" w:cs="Tahoma"/>
                <w:sz w:val="20"/>
                <w:szCs w:val="20"/>
              </w:rPr>
            </w:pPr>
            <w:r>
              <w:rPr>
                <w:rFonts w:hint="eastAsia" w:ascii="宋体" w:hAnsi="宋体" w:cs="Tahoma"/>
                <w:sz w:val="20"/>
                <w:szCs w:val="20"/>
              </w:rPr>
              <w:t>　</w:t>
            </w:r>
          </w:p>
        </w:tc>
        <w:tc>
          <w:tcPr>
            <w:tcW w:w="986" w:type="dxa"/>
            <w:tcBorders>
              <w:top w:val="nil"/>
              <w:left w:val="nil"/>
              <w:bottom w:val="single" w:color="auto" w:sz="4" w:space="0"/>
              <w:right w:val="single" w:color="auto" w:sz="4" w:space="0"/>
            </w:tcBorders>
            <w:noWrap/>
            <w:vAlign w:val="center"/>
          </w:tcPr>
          <w:p w14:paraId="49EBADA5">
            <w:pPr>
              <w:rPr>
                <w:rFonts w:hint="eastAsia" w:ascii="宋体" w:hAnsi="宋体" w:cs="Tahoma"/>
                <w:sz w:val="20"/>
                <w:szCs w:val="20"/>
              </w:rPr>
            </w:pPr>
            <w:r>
              <w:rPr>
                <w:rFonts w:hint="eastAsia" w:ascii="宋体" w:hAnsi="宋体" w:cs="Tahoma"/>
                <w:sz w:val="20"/>
                <w:szCs w:val="20"/>
              </w:rPr>
              <w:t>　</w:t>
            </w:r>
          </w:p>
        </w:tc>
        <w:tc>
          <w:tcPr>
            <w:tcW w:w="1272" w:type="dxa"/>
            <w:tcBorders>
              <w:top w:val="nil"/>
              <w:left w:val="nil"/>
              <w:bottom w:val="single" w:color="auto" w:sz="4" w:space="0"/>
              <w:right w:val="single" w:color="auto" w:sz="4" w:space="0"/>
            </w:tcBorders>
            <w:noWrap/>
            <w:vAlign w:val="center"/>
          </w:tcPr>
          <w:p w14:paraId="28A8B717">
            <w:pPr>
              <w:rPr>
                <w:rFonts w:hint="eastAsia" w:ascii="宋体" w:hAnsi="宋体" w:cs="Tahoma"/>
                <w:sz w:val="20"/>
                <w:szCs w:val="20"/>
              </w:rPr>
            </w:pPr>
            <w:r>
              <w:rPr>
                <w:rFonts w:hint="eastAsia" w:ascii="宋体" w:hAnsi="宋体" w:cs="Tahoma"/>
                <w:sz w:val="20"/>
                <w:szCs w:val="20"/>
              </w:rPr>
              <w:t>　</w:t>
            </w:r>
          </w:p>
        </w:tc>
      </w:tr>
      <w:tr w14:paraId="61FD5CB6">
        <w:trPr>
          <w:wBefore w:w="0" w:type="dxa"/>
          <w:wAfter w:w="0" w:type="dxa"/>
          <w:trHeight w:val="512" w:hRule="atLeast"/>
        </w:trPr>
        <w:tc>
          <w:tcPr>
            <w:tcW w:w="659" w:type="dxa"/>
            <w:tcBorders>
              <w:top w:val="nil"/>
              <w:left w:val="single" w:color="auto" w:sz="4" w:space="0"/>
              <w:bottom w:val="single" w:color="auto" w:sz="4" w:space="0"/>
              <w:right w:val="single" w:color="auto" w:sz="4" w:space="0"/>
            </w:tcBorders>
            <w:noWrap/>
            <w:vAlign w:val="center"/>
          </w:tcPr>
          <w:p w14:paraId="3922F885">
            <w:pPr>
              <w:jc w:val="center"/>
              <w:rPr>
                <w:rFonts w:hint="eastAsia" w:ascii="宋体" w:hAnsi="宋体" w:cs="Tahoma"/>
                <w:b/>
                <w:bCs/>
                <w:sz w:val="20"/>
                <w:szCs w:val="20"/>
              </w:rPr>
            </w:pPr>
            <w:r>
              <w:rPr>
                <w:rFonts w:hint="eastAsia" w:ascii="宋体" w:hAnsi="宋体" w:cs="Tahoma"/>
                <w:b/>
                <w:bCs/>
                <w:sz w:val="20"/>
                <w:szCs w:val="20"/>
              </w:rPr>
              <w:t>　</w:t>
            </w:r>
          </w:p>
        </w:tc>
        <w:tc>
          <w:tcPr>
            <w:tcW w:w="2020" w:type="dxa"/>
            <w:tcBorders>
              <w:top w:val="nil"/>
              <w:left w:val="nil"/>
              <w:bottom w:val="single" w:color="auto" w:sz="4" w:space="0"/>
              <w:right w:val="single" w:color="auto" w:sz="4" w:space="0"/>
            </w:tcBorders>
            <w:noWrap/>
            <w:vAlign w:val="center"/>
          </w:tcPr>
          <w:p w14:paraId="74470065">
            <w:pPr>
              <w:jc w:val="center"/>
              <w:rPr>
                <w:rFonts w:hint="eastAsia" w:ascii="宋体" w:hAnsi="宋体" w:cs="Tahoma"/>
                <w:b/>
                <w:bCs/>
                <w:sz w:val="20"/>
                <w:szCs w:val="20"/>
              </w:rPr>
            </w:pPr>
            <w:r>
              <w:rPr>
                <w:rFonts w:hint="eastAsia" w:ascii="宋体" w:hAnsi="宋体" w:cs="Tahoma"/>
                <w:b/>
                <w:bCs/>
                <w:sz w:val="20"/>
                <w:szCs w:val="20"/>
              </w:rPr>
              <w:t>　</w:t>
            </w:r>
          </w:p>
        </w:tc>
        <w:tc>
          <w:tcPr>
            <w:tcW w:w="845" w:type="dxa"/>
            <w:tcBorders>
              <w:top w:val="nil"/>
              <w:left w:val="nil"/>
              <w:bottom w:val="single" w:color="auto" w:sz="4" w:space="0"/>
              <w:right w:val="single" w:color="auto" w:sz="4" w:space="0"/>
            </w:tcBorders>
            <w:noWrap/>
            <w:vAlign w:val="center"/>
          </w:tcPr>
          <w:p w14:paraId="2C17BE72">
            <w:pPr>
              <w:rPr>
                <w:rFonts w:hint="eastAsia" w:ascii="宋体" w:hAnsi="宋体" w:cs="Tahoma"/>
                <w:sz w:val="20"/>
                <w:szCs w:val="20"/>
              </w:rPr>
            </w:pPr>
            <w:r>
              <w:rPr>
                <w:rFonts w:hint="eastAsia" w:ascii="宋体" w:hAnsi="宋体" w:cs="Tahoma"/>
                <w:sz w:val="20"/>
                <w:szCs w:val="20"/>
              </w:rPr>
              <w:t>　</w:t>
            </w:r>
          </w:p>
        </w:tc>
        <w:tc>
          <w:tcPr>
            <w:tcW w:w="846" w:type="dxa"/>
            <w:tcBorders>
              <w:top w:val="nil"/>
              <w:left w:val="nil"/>
              <w:bottom w:val="single" w:color="auto" w:sz="4" w:space="0"/>
              <w:right w:val="single" w:color="auto" w:sz="4" w:space="0"/>
            </w:tcBorders>
            <w:noWrap/>
            <w:vAlign w:val="center"/>
          </w:tcPr>
          <w:p w14:paraId="446A5749">
            <w:pPr>
              <w:rPr>
                <w:rFonts w:hint="eastAsia" w:ascii="宋体" w:hAnsi="宋体" w:cs="Tahoma"/>
                <w:sz w:val="20"/>
                <w:szCs w:val="20"/>
              </w:rPr>
            </w:pPr>
            <w:r>
              <w:rPr>
                <w:rFonts w:hint="eastAsia" w:ascii="宋体" w:hAnsi="宋体" w:cs="Tahoma"/>
                <w:sz w:val="20"/>
                <w:szCs w:val="20"/>
              </w:rPr>
              <w:t>　</w:t>
            </w:r>
          </w:p>
        </w:tc>
        <w:tc>
          <w:tcPr>
            <w:tcW w:w="1129" w:type="dxa"/>
            <w:tcBorders>
              <w:top w:val="nil"/>
              <w:left w:val="nil"/>
              <w:bottom w:val="single" w:color="auto" w:sz="4" w:space="0"/>
              <w:right w:val="single" w:color="auto" w:sz="4" w:space="0"/>
            </w:tcBorders>
            <w:noWrap/>
            <w:vAlign w:val="center"/>
          </w:tcPr>
          <w:p w14:paraId="732827E1">
            <w:pPr>
              <w:rPr>
                <w:rFonts w:hint="eastAsia" w:ascii="宋体" w:hAnsi="宋体" w:cs="Tahoma"/>
                <w:sz w:val="20"/>
                <w:szCs w:val="20"/>
              </w:rPr>
            </w:pPr>
            <w:r>
              <w:rPr>
                <w:rFonts w:hint="eastAsia" w:ascii="宋体" w:hAnsi="宋体" w:cs="Tahoma"/>
                <w:sz w:val="20"/>
                <w:szCs w:val="20"/>
              </w:rPr>
              <w:t>　</w:t>
            </w:r>
          </w:p>
        </w:tc>
        <w:tc>
          <w:tcPr>
            <w:tcW w:w="986" w:type="dxa"/>
            <w:tcBorders>
              <w:top w:val="nil"/>
              <w:left w:val="nil"/>
              <w:bottom w:val="single" w:color="auto" w:sz="4" w:space="0"/>
              <w:right w:val="single" w:color="auto" w:sz="4" w:space="0"/>
            </w:tcBorders>
            <w:noWrap/>
            <w:vAlign w:val="center"/>
          </w:tcPr>
          <w:p w14:paraId="41CD2A45">
            <w:pPr>
              <w:rPr>
                <w:rFonts w:hint="eastAsia" w:ascii="宋体" w:hAnsi="宋体" w:cs="Tahoma"/>
                <w:sz w:val="20"/>
                <w:szCs w:val="20"/>
              </w:rPr>
            </w:pPr>
            <w:r>
              <w:rPr>
                <w:rFonts w:hint="eastAsia" w:ascii="宋体" w:hAnsi="宋体" w:cs="Tahoma"/>
                <w:sz w:val="20"/>
                <w:szCs w:val="20"/>
              </w:rPr>
              <w:t>　</w:t>
            </w:r>
          </w:p>
        </w:tc>
        <w:tc>
          <w:tcPr>
            <w:tcW w:w="1272" w:type="dxa"/>
            <w:tcBorders>
              <w:top w:val="nil"/>
              <w:left w:val="nil"/>
              <w:bottom w:val="single" w:color="auto" w:sz="4" w:space="0"/>
              <w:right w:val="single" w:color="auto" w:sz="4" w:space="0"/>
            </w:tcBorders>
            <w:noWrap/>
            <w:vAlign w:val="center"/>
          </w:tcPr>
          <w:p w14:paraId="1719E658">
            <w:pPr>
              <w:rPr>
                <w:rFonts w:hint="eastAsia" w:ascii="宋体" w:hAnsi="宋体" w:cs="Tahoma"/>
                <w:sz w:val="20"/>
                <w:szCs w:val="20"/>
              </w:rPr>
            </w:pPr>
            <w:r>
              <w:rPr>
                <w:rFonts w:hint="eastAsia" w:ascii="宋体" w:hAnsi="宋体" w:cs="Tahoma"/>
                <w:sz w:val="20"/>
                <w:szCs w:val="20"/>
              </w:rPr>
              <w:t>　</w:t>
            </w:r>
          </w:p>
        </w:tc>
      </w:tr>
      <w:tr w14:paraId="23ED13F6">
        <w:tblPrEx>
          <w:tblCellMar>
            <w:top w:w="0" w:type="dxa"/>
            <w:left w:w="108" w:type="dxa"/>
            <w:bottom w:w="0" w:type="dxa"/>
            <w:right w:w="108" w:type="dxa"/>
          </w:tblCellMar>
        </w:tblPrEx>
        <w:trPr>
          <w:wBefore w:w="0" w:type="dxa"/>
          <w:wAfter w:w="0" w:type="dxa"/>
          <w:trHeight w:val="512" w:hRule="atLeast"/>
        </w:trPr>
        <w:tc>
          <w:tcPr>
            <w:tcW w:w="659" w:type="dxa"/>
            <w:tcBorders>
              <w:top w:val="nil"/>
              <w:left w:val="single" w:color="auto" w:sz="4" w:space="0"/>
              <w:bottom w:val="single" w:color="auto" w:sz="4" w:space="0"/>
              <w:right w:val="single" w:color="auto" w:sz="4" w:space="0"/>
            </w:tcBorders>
            <w:noWrap/>
            <w:vAlign w:val="center"/>
          </w:tcPr>
          <w:p w14:paraId="48507A7E">
            <w:pPr>
              <w:jc w:val="center"/>
              <w:rPr>
                <w:rFonts w:hint="eastAsia" w:ascii="宋体" w:hAnsi="宋体" w:cs="Tahoma"/>
                <w:b/>
                <w:bCs/>
                <w:sz w:val="20"/>
                <w:szCs w:val="20"/>
              </w:rPr>
            </w:pPr>
            <w:r>
              <w:rPr>
                <w:rFonts w:hint="eastAsia" w:ascii="宋体" w:hAnsi="宋体" w:cs="Tahoma"/>
                <w:b/>
                <w:bCs/>
                <w:sz w:val="20"/>
                <w:szCs w:val="20"/>
              </w:rPr>
              <w:t>三</w:t>
            </w:r>
          </w:p>
        </w:tc>
        <w:tc>
          <w:tcPr>
            <w:tcW w:w="2020" w:type="dxa"/>
            <w:tcBorders>
              <w:top w:val="nil"/>
              <w:left w:val="nil"/>
              <w:bottom w:val="single" w:color="auto" w:sz="4" w:space="0"/>
              <w:right w:val="single" w:color="auto" w:sz="4" w:space="0"/>
            </w:tcBorders>
            <w:noWrap/>
            <w:vAlign w:val="center"/>
          </w:tcPr>
          <w:p w14:paraId="7CAAABB8">
            <w:pPr>
              <w:jc w:val="center"/>
              <w:rPr>
                <w:rFonts w:hint="eastAsia" w:ascii="宋体" w:hAnsi="宋体" w:cs="Tahoma"/>
                <w:b/>
                <w:bCs/>
                <w:sz w:val="20"/>
                <w:szCs w:val="20"/>
              </w:rPr>
            </w:pPr>
            <w:r>
              <w:rPr>
                <w:rFonts w:hint="eastAsia" w:ascii="宋体" w:hAnsi="宋体" w:cs="Tahoma"/>
                <w:b/>
                <w:bCs/>
                <w:sz w:val="20"/>
                <w:szCs w:val="20"/>
              </w:rPr>
              <w:t>设施设备</w:t>
            </w:r>
          </w:p>
        </w:tc>
        <w:tc>
          <w:tcPr>
            <w:tcW w:w="845" w:type="dxa"/>
            <w:tcBorders>
              <w:top w:val="nil"/>
              <w:left w:val="nil"/>
              <w:bottom w:val="single" w:color="auto" w:sz="4" w:space="0"/>
              <w:right w:val="single" w:color="auto" w:sz="4" w:space="0"/>
            </w:tcBorders>
            <w:noWrap w:val="0"/>
            <w:vAlign w:val="center"/>
          </w:tcPr>
          <w:p w14:paraId="2E791521">
            <w:pPr>
              <w:rPr>
                <w:rFonts w:hint="eastAsia" w:ascii="宋体" w:hAnsi="宋体" w:cs="Tahoma"/>
                <w:b/>
                <w:bCs/>
                <w:sz w:val="20"/>
                <w:szCs w:val="20"/>
              </w:rPr>
            </w:pPr>
            <w:r>
              <w:rPr>
                <w:rFonts w:hint="eastAsia" w:ascii="宋体" w:hAnsi="宋体" w:cs="Tahoma"/>
                <w:b/>
                <w:bCs/>
                <w:sz w:val="20"/>
                <w:szCs w:val="20"/>
              </w:rPr>
              <w:t>　</w:t>
            </w:r>
          </w:p>
        </w:tc>
        <w:tc>
          <w:tcPr>
            <w:tcW w:w="846" w:type="dxa"/>
            <w:tcBorders>
              <w:top w:val="nil"/>
              <w:left w:val="nil"/>
              <w:bottom w:val="single" w:color="auto" w:sz="4" w:space="0"/>
              <w:right w:val="single" w:color="auto" w:sz="4" w:space="0"/>
            </w:tcBorders>
            <w:noWrap w:val="0"/>
            <w:vAlign w:val="center"/>
          </w:tcPr>
          <w:p w14:paraId="7C686E52">
            <w:pPr>
              <w:rPr>
                <w:rFonts w:hint="eastAsia" w:ascii="宋体" w:hAnsi="宋体" w:cs="Tahoma"/>
                <w:b/>
                <w:bCs/>
                <w:sz w:val="20"/>
                <w:szCs w:val="20"/>
              </w:rPr>
            </w:pPr>
            <w:r>
              <w:rPr>
                <w:rFonts w:hint="eastAsia" w:ascii="宋体" w:hAnsi="宋体" w:cs="Tahoma"/>
                <w:b/>
                <w:bCs/>
                <w:sz w:val="20"/>
                <w:szCs w:val="20"/>
              </w:rPr>
              <w:t>　</w:t>
            </w:r>
          </w:p>
        </w:tc>
        <w:tc>
          <w:tcPr>
            <w:tcW w:w="1129" w:type="dxa"/>
            <w:tcBorders>
              <w:top w:val="nil"/>
              <w:left w:val="nil"/>
              <w:bottom w:val="single" w:color="auto" w:sz="4" w:space="0"/>
              <w:right w:val="single" w:color="auto" w:sz="4" w:space="0"/>
            </w:tcBorders>
            <w:noWrap w:val="0"/>
            <w:vAlign w:val="center"/>
          </w:tcPr>
          <w:p w14:paraId="07123B9B">
            <w:pPr>
              <w:rPr>
                <w:rFonts w:hint="eastAsia" w:ascii="宋体" w:hAnsi="宋体" w:cs="Tahoma"/>
                <w:b/>
                <w:bCs/>
                <w:sz w:val="20"/>
                <w:szCs w:val="20"/>
              </w:rPr>
            </w:pPr>
            <w:r>
              <w:rPr>
                <w:rFonts w:hint="eastAsia" w:ascii="宋体" w:hAnsi="宋体" w:cs="Tahoma"/>
                <w:b/>
                <w:bCs/>
                <w:sz w:val="20"/>
                <w:szCs w:val="20"/>
              </w:rPr>
              <w:t>　</w:t>
            </w:r>
          </w:p>
        </w:tc>
        <w:tc>
          <w:tcPr>
            <w:tcW w:w="986" w:type="dxa"/>
            <w:tcBorders>
              <w:top w:val="nil"/>
              <w:left w:val="nil"/>
              <w:bottom w:val="single" w:color="auto" w:sz="4" w:space="0"/>
              <w:right w:val="single" w:color="auto" w:sz="4" w:space="0"/>
            </w:tcBorders>
            <w:noWrap w:val="0"/>
            <w:vAlign w:val="center"/>
          </w:tcPr>
          <w:p w14:paraId="47C26326">
            <w:pPr>
              <w:rPr>
                <w:rFonts w:hint="eastAsia" w:ascii="宋体" w:hAnsi="宋体" w:cs="Tahoma"/>
                <w:b/>
                <w:bCs/>
                <w:sz w:val="20"/>
                <w:szCs w:val="20"/>
              </w:rPr>
            </w:pPr>
            <w:r>
              <w:rPr>
                <w:rFonts w:hint="eastAsia" w:ascii="宋体" w:hAnsi="宋体" w:cs="Tahoma"/>
                <w:b/>
                <w:bCs/>
                <w:sz w:val="20"/>
                <w:szCs w:val="20"/>
              </w:rPr>
              <w:t>　</w:t>
            </w:r>
          </w:p>
        </w:tc>
        <w:tc>
          <w:tcPr>
            <w:tcW w:w="1272" w:type="dxa"/>
            <w:tcBorders>
              <w:top w:val="nil"/>
              <w:left w:val="nil"/>
              <w:bottom w:val="single" w:color="auto" w:sz="4" w:space="0"/>
              <w:right w:val="single" w:color="auto" w:sz="4" w:space="0"/>
            </w:tcBorders>
            <w:noWrap/>
            <w:vAlign w:val="center"/>
          </w:tcPr>
          <w:p w14:paraId="7979E0E2">
            <w:pPr>
              <w:rPr>
                <w:rFonts w:hint="eastAsia" w:ascii="宋体" w:hAnsi="宋体" w:cs="Tahoma"/>
                <w:b/>
                <w:bCs/>
                <w:sz w:val="20"/>
                <w:szCs w:val="20"/>
              </w:rPr>
            </w:pPr>
            <w:r>
              <w:rPr>
                <w:rFonts w:hint="eastAsia" w:ascii="宋体" w:hAnsi="宋体" w:cs="Tahoma"/>
                <w:b/>
                <w:bCs/>
                <w:sz w:val="20"/>
                <w:szCs w:val="20"/>
              </w:rPr>
              <w:t>　</w:t>
            </w:r>
          </w:p>
        </w:tc>
      </w:tr>
      <w:tr w14:paraId="695C0C1D">
        <w:trPr>
          <w:wBefore w:w="0" w:type="dxa"/>
          <w:wAfter w:w="0" w:type="dxa"/>
          <w:trHeight w:val="512" w:hRule="atLeast"/>
        </w:trPr>
        <w:tc>
          <w:tcPr>
            <w:tcW w:w="659" w:type="dxa"/>
            <w:tcBorders>
              <w:top w:val="nil"/>
              <w:left w:val="single" w:color="auto" w:sz="4" w:space="0"/>
              <w:bottom w:val="single" w:color="auto" w:sz="4" w:space="0"/>
              <w:right w:val="single" w:color="auto" w:sz="4" w:space="0"/>
            </w:tcBorders>
            <w:noWrap/>
            <w:vAlign w:val="center"/>
          </w:tcPr>
          <w:p w14:paraId="38DBCD09">
            <w:pPr>
              <w:jc w:val="center"/>
              <w:rPr>
                <w:rFonts w:hint="eastAsia" w:ascii="宋体" w:hAnsi="宋体" w:cs="Tahoma"/>
                <w:b/>
                <w:bCs/>
                <w:sz w:val="20"/>
                <w:szCs w:val="20"/>
              </w:rPr>
            </w:pPr>
            <w:r>
              <w:rPr>
                <w:rFonts w:hint="eastAsia" w:ascii="宋体" w:hAnsi="宋体" w:cs="Tahoma"/>
                <w:b/>
                <w:bCs/>
                <w:sz w:val="20"/>
                <w:szCs w:val="20"/>
              </w:rPr>
              <w:t>　</w:t>
            </w:r>
          </w:p>
        </w:tc>
        <w:tc>
          <w:tcPr>
            <w:tcW w:w="2020" w:type="dxa"/>
            <w:tcBorders>
              <w:top w:val="nil"/>
              <w:left w:val="nil"/>
              <w:bottom w:val="single" w:color="auto" w:sz="4" w:space="0"/>
              <w:right w:val="single" w:color="auto" w:sz="4" w:space="0"/>
            </w:tcBorders>
            <w:noWrap/>
            <w:vAlign w:val="center"/>
          </w:tcPr>
          <w:p w14:paraId="32BD0CD4">
            <w:pPr>
              <w:jc w:val="center"/>
              <w:rPr>
                <w:rFonts w:hint="eastAsia" w:ascii="宋体" w:hAnsi="宋体" w:cs="Tahoma"/>
                <w:b/>
                <w:bCs/>
                <w:sz w:val="20"/>
                <w:szCs w:val="20"/>
              </w:rPr>
            </w:pPr>
            <w:r>
              <w:rPr>
                <w:rFonts w:hint="eastAsia" w:ascii="宋体" w:hAnsi="宋体" w:cs="Tahoma"/>
                <w:b/>
                <w:bCs/>
                <w:sz w:val="20"/>
                <w:szCs w:val="20"/>
              </w:rPr>
              <w:t>　</w:t>
            </w:r>
          </w:p>
        </w:tc>
        <w:tc>
          <w:tcPr>
            <w:tcW w:w="845" w:type="dxa"/>
            <w:tcBorders>
              <w:top w:val="nil"/>
              <w:left w:val="nil"/>
              <w:bottom w:val="single" w:color="auto" w:sz="4" w:space="0"/>
              <w:right w:val="single" w:color="auto" w:sz="4" w:space="0"/>
            </w:tcBorders>
            <w:noWrap/>
            <w:vAlign w:val="center"/>
          </w:tcPr>
          <w:p w14:paraId="6F85F5EE">
            <w:pPr>
              <w:rPr>
                <w:rFonts w:hint="eastAsia" w:ascii="宋体" w:hAnsi="宋体" w:cs="Tahoma"/>
                <w:sz w:val="20"/>
                <w:szCs w:val="20"/>
              </w:rPr>
            </w:pPr>
            <w:r>
              <w:rPr>
                <w:rFonts w:hint="eastAsia" w:ascii="宋体" w:hAnsi="宋体" w:cs="Tahoma"/>
                <w:sz w:val="20"/>
                <w:szCs w:val="20"/>
              </w:rPr>
              <w:t>　</w:t>
            </w:r>
          </w:p>
        </w:tc>
        <w:tc>
          <w:tcPr>
            <w:tcW w:w="846" w:type="dxa"/>
            <w:tcBorders>
              <w:top w:val="nil"/>
              <w:left w:val="nil"/>
              <w:bottom w:val="single" w:color="auto" w:sz="4" w:space="0"/>
              <w:right w:val="single" w:color="auto" w:sz="4" w:space="0"/>
            </w:tcBorders>
            <w:noWrap/>
            <w:vAlign w:val="center"/>
          </w:tcPr>
          <w:p w14:paraId="57E2B03B">
            <w:pPr>
              <w:rPr>
                <w:rFonts w:hint="eastAsia" w:ascii="宋体" w:hAnsi="宋体" w:cs="Tahoma"/>
                <w:sz w:val="20"/>
                <w:szCs w:val="20"/>
              </w:rPr>
            </w:pPr>
            <w:r>
              <w:rPr>
                <w:rFonts w:hint="eastAsia" w:ascii="宋体" w:hAnsi="宋体" w:cs="Tahoma"/>
                <w:sz w:val="20"/>
                <w:szCs w:val="20"/>
              </w:rPr>
              <w:t>　</w:t>
            </w:r>
          </w:p>
        </w:tc>
        <w:tc>
          <w:tcPr>
            <w:tcW w:w="1129" w:type="dxa"/>
            <w:tcBorders>
              <w:top w:val="nil"/>
              <w:left w:val="nil"/>
              <w:bottom w:val="single" w:color="auto" w:sz="4" w:space="0"/>
              <w:right w:val="single" w:color="auto" w:sz="4" w:space="0"/>
            </w:tcBorders>
            <w:noWrap/>
            <w:vAlign w:val="center"/>
          </w:tcPr>
          <w:p w14:paraId="3F2ECD63">
            <w:pPr>
              <w:rPr>
                <w:rFonts w:hint="eastAsia" w:ascii="宋体" w:hAnsi="宋体" w:cs="Tahoma"/>
                <w:sz w:val="20"/>
                <w:szCs w:val="20"/>
              </w:rPr>
            </w:pPr>
            <w:r>
              <w:rPr>
                <w:rFonts w:hint="eastAsia" w:ascii="宋体" w:hAnsi="宋体" w:cs="Tahoma"/>
                <w:sz w:val="20"/>
                <w:szCs w:val="20"/>
              </w:rPr>
              <w:t>　</w:t>
            </w:r>
          </w:p>
        </w:tc>
        <w:tc>
          <w:tcPr>
            <w:tcW w:w="986" w:type="dxa"/>
            <w:tcBorders>
              <w:top w:val="nil"/>
              <w:left w:val="nil"/>
              <w:bottom w:val="single" w:color="auto" w:sz="4" w:space="0"/>
              <w:right w:val="single" w:color="auto" w:sz="4" w:space="0"/>
            </w:tcBorders>
            <w:noWrap/>
            <w:vAlign w:val="center"/>
          </w:tcPr>
          <w:p w14:paraId="24DE0CD7">
            <w:pPr>
              <w:rPr>
                <w:rFonts w:hint="eastAsia" w:ascii="宋体" w:hAnsi="宋体" w:cs="Tahoma"/>
                <w:sz w:val="20"/>
                <w:szCs w:val="20"/>
              </w:rPr>
            </w:pPr>
            <w:r>
              <w:rPr>
                <w:rFonts w:hint="eastAsia" w:ascii="宋体" w:hAnsi="宋体" w:cs="Tahoma"/>
                <w:sz w:val="20"/>
                <w:szCs w:val="20"/>
              </w:rPr>
              <w:t>　</w:t>
            </w:r>
          </w:p>
        </w:tc>
        <w:tc>
          <w:tcPr>
            <w:tcW w:w="1272" w:type="dxa"/>
            <w:tcBorders>
              <w:top w:val="nil"/>
              <w:left w:val="nil"/>
              <w:bottom w:val="single" w:color="auto" w:sz="4" w:space="0"/>
              <w:right w:val="single" w:color="auto" w:sz="4" w:space="0"/>
            </w:tcBorders>
            <w:noWrap/>
            <w:vAlign w:val="center"/>
          </w:tcPr>
          <w:p w14:paraId="30A92599">
            <w:pPr>
              <w:rPr>
                <w:rFonts w:hint="eastAsia" w:ascii="宋体" w:hAnsi="宋体" w:cs="Tahoma"/>
                <w:sz w:val="20"/>
                <w:szCs w:val="20"/>
              </w:rPr>
            </w:pPr>
            <w:r>
              <w:rPr>
                <w:rFonts w:hint="eastAsia" w:ascii="宋体" w:hAnsi="宋体" w:cs="Tahoma"/>
                <w:sz w:val="20"/>
                <w:szCs w:val="20"/>
              </w:rPr>
              <w:t>　</w:t>
            </w:r>
          </w:p>
        </w:tc>
      </w:tr>
      <w:tr w14:paraId="3FAA9B3F">
        <w:tblPrEx>
          <w:tblCellMar>
            <w:top w:w="0" w:type="dxa"/>
            <w:left w:w="108" w:type="dxa"/>
            <w:bottom w:w="0" w:type="dxa"/>
            <w:right w:w="108" w:type="dxa"/>
          </w:tblCellMar>
        </w:tblPrEx>
        <w:trPr>
          <w:wBefore w:w="0" w:type="dxa"/>
          <w:wAfter w:w="0" w:type="dxa"/>
          <w:trHeight w:val="512" w:hRule="atLeast"/>
        </w:trPr>
        <w:tc>
          <w:tcPr>
            <w:tcW w:w="659" w:type="dxa"/>
            <w:tcBorders>
              <w:top w:val="nil"/>
              <w:left w:val="single" w:color="auto" w:sz="4" w:space="0"/>
              <w:bottom w:val="single" w:color="auto" w:sz="4" w:space="0"/>
              <w:right w:val="single" w:color="auto" w:sz="4" w:space="0"/>
            </w:tcBorders>
            <w:noWrap/>
            <w:vAlign w:val="center"/>
          </w:tcPr>
          <w:p w14:paraId="74BED744">
            <w:pPr>
              <w:jc w:val="center"/>
              <w:rPr>
                <w:rFonts w:hint="eastAsia" w:ascii="宋体" w:hAnsi="宋体" w:cs="Tahoma"/>
                <w:b/>
                <w:bCs/>
                <w:sz w:val="20"/>
                <w:szCs w:val="20"/>
              </w:rPr>
            </w:pPr>
            <w:r>
              <w:rPr>
                <w:rFonts w:hint="eastAsia" w:ascii="宋体" w:hAnsi="宋体" w:cs="Tahoma"/>
                <w:b/>
                <w:bCs/>
                <w:sz w:val="20"/>
                <w:szCs w:val="20"/>
              </w:rPr>
              <w:t>四</w:t>
            </w:r>
          </w:p>
        </w:tc>
        <w:tc>
          <w:tcPr>
            <w:tcW w:w="2020" w:type="dxa"/>
            <w:tcBorders>
              <w:top w:val="nil"/>
              <w:left w:val="nil"/>
              <w:bottom w:val="single" w:color="auto" w:sz="4" w:space="0"/>
              <w:right w:val="single" w:color="auto" w:sz="4" w:space="0"/>
            </w:tcBorders>
            <w:noWrap/>
            <w:vAlign w:val="center"/>
          </w:tcPr>
          <w:p w14:paraId="4658E73A">
            <w:pPr>
              <w:jc w:val="center"/>
              <w:rPr>
                <w:rFonts w:hint="eastAsia" w:ascii="宋体" w:hAnsi="宋体" w:cs="Tahoma"/>
                <w:b/>
                <w:bCs/>
                <w:sz w:val="20"/>
                <w:szCs w:val="20"/>
              </w:rPr>
            </w:pPr>
            <w:r>
              <w:rPr>
                <w:rFonts w:hint="eastAsia" w:ascii="宋体" w:hAnsi="宋体" w:cs="Tahoma"/>
                <w:b/>
                <w:bCs/>
                <w:sz w:val="20"/>
                <w:szCs w:val="20"/>
              </w:rPr>
              <w:t>研发费用</w:t>
            </w:r>
          </w:p>
        </w:tc>
        <w:tc>
          <w:tcPr>
            <w:tcW w:w="845" w:type="dxa"/>
            <w:tcBorders>
              <w:top w:val="nil"/>
              <w:left w:val="nil"/>
              <w:bottom w:val="single" w:color="auto" w:sz="4" w:space="0"/>
              <w:right w:val="single" w:color="auto" w:sz="4" w:space="0"/>
            </w:tcBorders>
            <w:noWrap/>
            <w:vAlign w:val="center"/>
          </w:tcPr>
          <w:p w14:paraId="6B4874F7">
            <w:pPr>
              <w:rPr>
                <w:rFonts w:hint="eastAsia" w:ascii="宋体" w:hAnsi="宋体" w:cs="Tahoma"/>
                <w:sz w:val="20"/>
                <w:szCs w:val="20"/>
              </w:rPr>
            </w:pPr>
            <w:r>
              <w:rPr>
                <w:rFonts w:hint="eastAsia" w:ascii="宋体" w:hAnsi="宋体" w:cs="Tahoma"/>
                <w:sz w:val="20"/>
                <w:szCs w:val="20"/>
              </w:rPr>
              <w:t>　</w:t>
            </w:r>
          </w:p>
        </w:tc>
        <w:tc>
          <w:tcPr>
            <w:tcW w:w="846" w:type="dxa"/>
            <w:tcBorders>
              <w:top w:val="nil"/>
              <w:left w:val="nil"/>
              <w:bottom w:val="single" w:color="auto" w:sz="4" w:space="0"/>
              <w:right w:val="single" w:color="auto" w:sz="4" w:space="0"/>
            </w:tcBorders>
            <w:noWrap/>
            <w:vAlign w:val="center"/>
          </w:tcPr>
          <w:p w14:paraId="57A176F2">
            <w:pPr>
              <w:rPr>
                <w:rFonts w:hint="eastAsia" w:ascii="宋体" w:hAnsi="宋体" w:cs="Tahoma"/>
                <w:sz w:val="20"/>
                <w:szCs w:val="20"/>
              </w:rPr>
            </w:pPr>
            <w:r>
              <w:rPr>
                <w:rFonts w:hint="eastAsia" w:ascii="宋体" w:hAnsi="宋体" w:cs="Tahoma"/>
                <w:sz w:val="20"/>
                <w:szCs w:val="20"/>
              </w:rPr>
              <w:t>　</w:t>
            </w:r>
          </w:p>
        </w:tc>
        <w:tc>
          <w:tcPr>
            <w:tcW w:w="1129" w:type="dxa"/>
            <w:tcBorders>
              <w:top w:val="nil"/>
              <w:left w:val="nil"/>
              <w:bottom w:val="single" w:color="auto" w:sz="4" w:space="0"/>
              <w:right w:val="single" w:color="auto" w:sz="4" w:space="0"/>
            </w:tcBorders>
            <w:noWrap/>
            <w:vAlign w:val="center"/>
          </w:tcPr>
          <w:p w14:paraId="4A5ADB51">
            <w:pPr>
              <w:rPr>
                <w:rFonts w:hint="eastAsia" w:ascii="宋体" w:hAnsi="宋体" w:cs="Tahoma"/>
                <w:sz w:val="20"/>
                <w:szCs w:val="20"/>
              </w:rPr>
            </w:pPr>
            <w:r>
              <w:rPr>
                <w:rFonts w:hint="eastAsia" w:ascii="宋体" w:hAnsi="宋体" w:cs="Tahoma"/>
                <w:sz w:val="20"/>
                <w:szCs w:val="20"/>
              </w:rPr>
              <w:t>　</w:t>
            </w:r>
          </w:p>
        </w:tc>
        <w:tc>
          <w:tcPr>
            <w:tcW w:w="986" w:type="dxa"/>
            <w:tcBorders>
              <w:top w:val="nil"/>
              <w:left w:val="nil"/>
              <w:bottom w:val="single" w:color="auto" w:sz="4" w:space="0"/>
              <w:right w:val="single" w:color="auto" w:sz="4" w:space="0"/>
            </w:tcBorders>
            <w:noWrap/>
            <w:vAlign w:val="center"/>
          </w:tcPr>
          <w:p w14:paraId="1EC5FE58">
            <w:pPr>
              <w:rPr>
                <w:rFonts w:hint="eastAsia" w:ascii="宋体" w:hAnsi="宋体" w:cs="Tahoma"/>
                <w:sz w:val="20"/>
                <w:szCs w:val="20"/>
              </w:rPr>
            </w:pPr>
            <w:r>
              <w:rPr>
                <w:rFonts w:hint="eastAsia" w:ascii="宋体" w:hAnsi="宋体" w:cs="Tahoma"/>
                <w:sz w:val="20"/>
                <w:szCs w:val="20"/>
              </w:rPr>
              <w:t>　</w:t>
            </w:r>
          </w:p>
        </w:tc>
        <w:tc>
          <w:tcPr>
            <w:tcW w:w="1272" w:type="dxa"/>
            <w:tcBorders>
              <w:top w:val="nil"/>
              <w:left w:val="nil"/>
              <w:bottom w:val="single" w:color="auto" w:sz="4" w:space="0"/>
              <w:right w:val="single" w:color="auto" w:sz="4" w:space="0"/>
            </w:tcBorders>
            <w:noWrap/>
            <w:vAlign w:val="center"/>
          </w:tcPr>
          <w:p w14:paraId="4A107DFA">
            <w:pPr>
              <w:rPr>
                <w:rFonts w:hint="eastAsia" w:ascii="宋体" w:hAnsi="宋体" w:cs="Tahoma"/>
                <w:sz w:val="20"/>
                <w:szCs w:val="20"/>
              </w:rPr>
            </w:pPr>
            <w:r>
              <w:rPr>
                <w:rFonts w:hint="eastAsia" w:ascii="宋体" w:hAnsi="宋体" w:cs="Tahoma"/>
                <w:sz w:val="20"/>
                <w:szCs w:val="20"/>
              </w:rPr>
              <w:t>　</w:t>
            </w:r>
          </w:p>
        </w:tc>
      </w:tr>
      <w:tr w14:paraId="4402FC6A">
        <w:trPr>
          <w:wBefore w:w="0" w:type="dxa"/>
          <w:wAfter w:w="0" w:type="dxa"/>
          <w:trHeight w:val="512" w:hRule="atLeast"/>
        </w:trPr>
        <w:tc>
          <w:tcPr>
            <w:tcW w:w="659" w:type="dxa"/>
            <w:tcBorders>
              <w:top w:val="nil"/>
              <w:left w:val="single" w:color="auto" w:sz="4" w:space="0"/>
              <w:bottom w:val="single" w:color="auto" w:sz="4" w:space="0"/>
              <w:right w:val="single" w:color="auto" w:sz="4" w:space="0"/>
            </w:tcBorders>
            <w:noWrap/>
            <w:vAlign w:val="center"/>
          </w:tcPr>
          <w:p w14:paraId="21810450">
            <w:pPr>
              <w:jc w:val="center"/>
              <w:rPr>
                <w:rFonts w:hint="eastAsia" w:ascii="宋体" w:hAnsi="宋体" w:cs="Tahoma"/>
                <w:b/>
                <w:bCs/>
                <w:sz w:val="20"/>
                <w:szCs w:val="20"/>
              </w:rPr>
            </w:pPr>
          </w:p>
        </w:tc>
        <w:tc>
          <w:tcPr>
            <w:tcW w:w="2020" w:type="dxa"/>
            <w:tcBorders>
              <w:top w:val="nil"/>
              <w:left w:val="nil"/>
              <w:bottom w:val="single" w:color="auto" w:sz="4" w:space="0"/>
              <w:right w:val="single" w:color="auto" w:sz="4" w:space="0"/>
            </w:tcBorders>
            <w:noWrap/>
            <w:vAlign w:val="center"/>
          </w:tcPr>
          <w:p w14:paraId="0D23621B">
            <w:pPr>
              <w:jc w:val="center"/>
              <w:rPr>
                <w:rFonts w:hint="eastAsia" w:ascii="宋体" w:hAnsi="宋体" w:cs="Tahoma"/>
                <w:b/>
                <w:bCs/>
                <w:sz w:val="20"/>
                <w:szCs w:val="20"/>
              </w:rPr>
            </w:pPr>
          </w:p>
        </w:tc>
        <w:tc>
          <w:tcPr>
            <w:tcW w:w="845" w:type="dxa"/>
            <w:tcBorders>
              <w:top w:val="nil"/>
              <w:left w:val="nil"/>
              <w:bottom w:val="single" w:color="auto" w:sz="4" w:space="0"/>
              <w:right w:val="single" w:color="auto" w:sz="4" w:space="0"/>
            </w:tcBorders>
            <w:noWrap/>
            <w:vAlign w:val="center"/>
          </w:tcPr>
          <w:p w14:paraId="63461F24">
            <w:pPr>
              <w:rPr>
                <w:rFonts w:hint="eastAsia" w:ascii="宋体" w:hAnsi="宋体" w:cs="Tahoma"/>
                <w:sz w:val="20"/>
                <w:szCs w:val="20"/>
              </w:rPr>
            </w:pPr>
          </w:p>
        </w:tc>
        <w:tc>
          <w:tcPr>
            <w:tcW w:w="846" w:type="dxa"/>
            <w:tcBorders>
              <w:top w:val="nil"/>
              <w:left w:val="nil"/>
              <w:bottom w:val="single" w:color="auto" w:sz="4" w:space="0"/>
              <w:right w:val="single" w:color="auto" w:sz="4" w:space="0"/>
            </w:tcBorders>
            <w:noWrap/>
            <w:vAlign w:val="center"/>
          </w:tcPr>
          <w:p w14:paraId="298A1220">
            <w:pPr>
              <w:rPr>
                <w:rFonts w:hint="eastAsia" w:ascii="宋体" w:hAnsi="宋体" w:cs="Tahoma"/>
                <w:sz w:val="20"/>
                <w:szCs w:val="20"/>
              </w:rPr>
            </w:pPr>
          </w:p>
        </w:tc>
        <w:tc>
          <w:tcPr>
            <w:tcW w:w="1129" w:type="dxa"/>
            <w:tcBorders>
              <w:top w:val="nil"/>
              <w:left w:val="nil"/>
              <w:bottom w:val="single" w:color="auto" w:sz="4" w:space="0"/>
              <w:right w:val="single" w:color="auto" w:sz="4" w:space="0"/>
            </w:tcBorders>
            <w:noWrap/>
            <w:vAlign w:val="center"/>
          </w:tcPr>
          <w:p w14:paraId="544BC709">
            <w:pPr>
              <w:rPr>
                <w:rFonts w:hint="eastAsia" w:ascii="宋体" w:hAnsi="宋体" w:cs="Tahoma"/>
                <w:sz w:val="20"/>
                <w:szCs w:val="20"/>
              </w:rPr>
            </w:pPr>
          </w:p>
        </w:tc>
        <w:tc>
          <w:tcPr>
            <w:tcW w:w="986" w:type="dxa"/>
            <w:tcBorders>
              <w:top w:val="nil"/>
              <w:left w:val="nil"/>
              <w:bottom w:val="single" w:color="auto" w:sz="4" w:space="0"/>
              <w:right w:val="single" w:color="auto" w:sz="4" w:space="0"/>
            </w:tcBorders>
            <w:noWrap/>
            <w:vAlign w:val="center"/>
          </w:tcPr>
          <w:p w14:paraId="5142CE45">
            <w:pPr>
              <w:rPr>
                <w:rFonts w:hint="eastAsia" w:ascii="宋体" w:hAnsi="宋体" w:cs="Tahoma"/>
                <w:sz w:val="20"/>
                <w:szCs w:val="20"/>
              </w:rPr>
            </w:pPr>
          </w:p>
        </w:tc>
        <w:tc>
          <w:tcPr>
            <w:tcW w:w="1272" w:type="dxa"/>
            <w:tcBorders>
              <w:top w:val="nil"/>
              <w:left w:val="nil"/>
              <w:bottom w:val="single" w:color="auto" w:sz="4" w:space="0"/>
              <w:right w:val="single" w:color="auto" w:sz="4" w:space="0"/>
            </w:tcBorders>
            <w:noWrap/>
            <w:vAlign w:val="center"/>
          </w:tcPr>
          <w:p w14:paraId="36314CC7">
            <w:pPr>
              <w:rPr>
                <w:rFonts w:hint="eastAsia" w:ascii="宋体" w:hAnsi="宋体" w:cs="Tahoma"/>
                <w:sz w:val="20"/>
                <w:szCs w:val="20"/>
              </w:rPr>
            </w:pPr>
          </w:p>
        </w:tc>
      </w:tr>
      <w:tr w14:paraId="62DAD661">
        <w:tblPrEx>
          <w:tblCellMar>
            <w:top w:w="0" w:type="dxa"/>
            <w:left w:w="108" w:type="dxa"/>
            <w:bottom w:w="0" w:type="dxa"/>
            <w:right w:w="108" w:type="dxa"/>
          </w:tblCellMar>
        </w:tblPrEx>
        <w:trPr>
          <w:wBefore w:w="0" w:type="dxa"/>
          <w:wAfter w:w="0" w:type="dxa"/>
          <w:trHeight w:val="512" w:hRule="atLeast"/>
        </w:trPr>
        <w:tc>
          <w:tcPr>
            <w:tcW w:w="659" w:type="dxa"/>
            <w:tcBorders>
              <w:top w:val="nil"/>
              <w:left w:val="single" w:color="auto" w:sz="4" w:space="0"/>
              <w:bottom w:val="single" w:color="auto" w:sz="4" w:space="0"/>
              <w:right w:val="single" w:color="auto" w:sz="4" w:space="0"/>
            </w:tcBorders>
            <w:noWrap/>
            <w:vAlign w:val="center"/>
          </w:tcPr>
          <w:p w14:paraId="25369E9C">
            <w:pPr>
              <w:jc w:val="center"/>
              <w:rPr>
                <w:rFonts w:hint="eastAsia" w:ascii="宋体" w:hAnsi="宋体" w:cs="Tahoma"/>
                <w:b/>
                <w:bCs/>
                <w:sz w:val="20"/>
                <w:szCs w:val="20"/>
              </w:rPr>
            </w:pPr>
            <w:r>
              <w:rPr>
                <w:rFonts w:hint="eastAsia" w:ascii="宋体" w:hAnsi="宋体" w:cs="Tahoma"/>
                <w:b/>
                <w:bCs/>
                <w:sz w:val="20"/>
                <w:szCs w:val="20"/>
              </w:rPr>
              <w:t>五</w:t>
            </w:r>
          </w:p>
        </w:tc>
        <w:tc>
          <w:tcPr>
            <w:tcW w:w="2020" w:type="dxa"/>
            <w:tcBorders>
              <w:top w:val="nil"/>
              <w:left w:val="nil"/>
              <w:bottom w:val="single" w:color="auto" w:sz="4" w:space="0"/>
              <w:right w:val="single" w:color="auto" w:sz="4" w:space="0"/>
            </w:tcBorders>
            <w:noWrap/>
            <w:vAlign w:val="center"/>
          </w:tcPr>
          <w:p w14:paraId="526FCD33">
            <w:pPr>
              <w:jc w:val="center"/>
              <w:rPr>
                <w:rFonts w:hint="eastAsia" w:ascii="宋体" w:hAnsi="宋体" w:cs="Tahoma"/>
                <w:b/>
                <w:bCs/>
                <w:sz w:val="20"/>
                <w:szCs w:val="20"/>
              </w:rPr>
            </w:pPr>
            <w:r>
              <w:rPr>
                <w:rFonts w:hint="eastAsia" w:ascii="宋体" w:hAnsi="宋体" w:cs="Tahoma"/>
                <w:b/>
                <w:bCs/>
                <w:sz w:val="20"/>
                <w:szCs w:val="20"/>
              </w:rPr>
              <w:t>工业软件　</w:t>
            </w:r>
          </w:p>
        </w:tc>
        <w:tc>
          <w:tcPr>
            <w:tcW w:w="845" w:type="dxa"/>
            <w:tcBorders>
              <w:top w:val="nil"/>
              <w:left w:val="nil"/>
              <w:bottom w:val="single" w:color="auto" w:sz="4" w:space="0"/>
              <w:right w:val="single" w:color="auto" w:sz="4" w:space="0"/>
            </w:tcBorders>
            <w:noWrap/>
            <w:vAlign w:val="center"/>
          </w:tcPr>
          <w:p w14:paraId="4664B817">
            <w:pPr>
              <w:rPr>
                <w:rFonts w:hint="eastAsia" w:ascii="宋体" w:hAnsi="宋体" w:cs="Tahoma"/>
                <w:sz w:val="20"/>
                <w:szCs w:val="20"/>
              </w:rPr>
            </w:pPr>
            <w:r>
              <w:rPr>
                <w:rFonts w:hint="eastAsia" w:ascii="宋体" w:hAnsi="宋体" w:cs="Tahoma"/>
                <w:sz w:val="20"/>
                <w:szCs w:val="20"/>
              </w:rPr>
              <w:t>　</w:t>
            </w:r>
          </w:p>
        </w:tc>
        <w:tc>
          <w:tcPr>
            <w:tcW w:w="846" w:type="dxa"/>
            <w:tcBorders>
              <w:top w:val="nil"/>
              <w:left w:val="nil"/>
              <w:bottom w:val="single" w:color="auto" w:sz="4" w:space="0"/>
              <w:right w:val="single" w:color="auto" w:sz="4" w:space="0"/>
            </w:tcBorders>
            <w:noWrap/>
            <w:vAlign w:val="center"/>
          </w:tcPr>
          <w:p w14:paraId="025D8F12">
            <w:pPr>
              <w:rPr>
                <w:rFonts w:hint="eastAsia" w:ascii="宋体" w:hAnsi="宋体" w:cs="Tahoma"/>
                <w:sz w:val="20"/>
                <w:szCs w:val="20"/>
              </w:rPr>
            </w:pPr>
            <w:r>
              <w:rPr>
                <w:rFonts w:hint="eastAsia" w:ascii="宋体" w:hAnsi="宋体" w:cs="Tahoma"/>
                <w:sz w:val="20"/>
                <w:szCs w:val="20"/>
              </w:rPr>
              <w:t>　</w:t>
            </w:r>
          </w:p>
        </w:tc>
        <w:tc>
          <w:tcPr>
            <w:tcW w:w="1129" w:type="dxa"/>
            <w:tcBorders>
              <w:top w:val="nil"/>
              <w:left w:val="nil"/>
              <w:bottom w:val="single" w:color="auto" w:sz="4" w:space="0"/>
              <w:right w:val="single" w:color="auto" w:sz="4" w:space="0"/>
            </w:tcBorders>
            <w:noWrap/>
            <w:vAlign w:val="center"/>
          </w:tcPr>
          <w:p w14:paraId="3A17FFC0">
            <w:pPr>
              <w:rPr>
                <w:rFonts w:hint="eastAsia" w:ascii="宋体" w:hAnsi="宋体" w:cs="Tahoma"/>
                <w:sz w:val="20"/>
                <w:szCs w:val="20"/>
              </w:rPr>
            </w:pPr>
            <w:r>
              <w:rPr>
                <w:rFonts w:hint="eastAsia" w:ascii="宋体" w:hAnsi="宋体" w:cs="Tahoma"/>
                <w:sz w:val="20"/>
                <w:szCs w:val="20"/>
              </w:rPr>
              <w:t>　</w:t>
            </w:r>
          </w:p>
        </w:tc>
        <w:tc>
          <w:tcPr>
            <w:tcW w:w="986" w:type="dxa"/>
            <w:tcBorders>
              <w:top w:val="nil"/>
              <w:left w:val="nil"/>
              <w:bottom w:val="single" w:color="auto" w:sz="4" w:space="0"/>
              <w:right w:val="single" w:color="auto" w:sz="4" w:space="0"/>
            </w:tcBorders>
            <w:noWrap/>
            <w:vAlign w:val="center"/>
          </w:tcPr>
          <w:p w14:paraId="216FAB83">
            <w:pPr>
              <w:rPr>
                <w:rFonts w:hint="eastAsia" w:ascii="宋体" w:hAnsi="宋体" w:cs="Tahoma"/>
                <w:sz w:val="20"/>
                <w:szCs w:val="20"/>
              </w:rPr>
            </w:pPr>
            <w:r>
              <w:rPr>
                <w:rFonts w:hint="eastAsia" w:ascii="宋体" w:hAnsi="宋体" w:cs="Tahoma"/>
                <w:sz w:val="20"/>
                <w:szCs w:val="20"/>
              </w:rPr>
              <w:t>　</w:t>
            </w:r>
          </w:p>
        </w:tc>
        <w:tc>
          <w:tcPr>
            <w:tcW w:w="1272" w:type="dxa"/>
            <w:tcBorders>
              <w:top w:val="nil"/>
              <w:left w:val="nil"/>
              <w:bottom w:val="single" w:color="auto" w:sz="4" w:space="0"/>
              <w:right w:val="single" w:color="auto" w:sz="4" w:space="0"/>
            </w:tcBorders>
            <w:noWrap/>
            <w:vAlign w:val="center"/>
          </w:tcPr>
          <w:p w14:paraId="223EE476">
            <w:pPr>
              <w:rPr>
                <w:rFonts w:hint="eastAsia" w:ascii="宋体" w:hAnsi="宋体" w:cs="Tahoma"/>
                <w:sz w:val="20"/>
                <w:szCs w:val="20"/>
              </w:rPr>
            </w:pPr>
            <w:r>
              <w:rPr>
                <w:rFonts w:hint="eastAsia" w:ascii="宋体" w:hAnsi="宋体" w:cs="Tahoma"/>
                <w:sz w:val="20"/>
                <w:szCs w:val="20"/>
              </w:rPr>
              <w:t>　</w:t>
            </w:r>
          </w:p>
        </w:tc>
      </w:tr>
      <w:tr w14:paraId="3CC2A419">
        <w:trPr>
          <w:wBefore w:w="0" w:type="dxa"/>
          <w:wAfter w:w="0" w:type="dxa"/>
          <w:trHeight w:val="512" w:hRule="atLeast"/>
        </w:trPr>
        <w:tc>
          <w:tcPr>
            <w:tcW w:w="659" w:type="dxa"/>
            <w:tcBorders>
              <w:top w:val="nil"/>
              <w:left w:val="single" w:color="auto" w:sz="4" w:space="0"/>
              <w:bottom w:val="single" w:color="auto" w:sz="4" w:space="0"/>
              <w:right w:val="single" w:color="auto" w:sz="4" w:space="0"/>
            </w:tcBorders>
            <w:noWrap/>
            <w:vAlign w:val="center"/>
          </w:tcPr>
          <w:p w14:paraId="71B8CD1D">
            <w:pPr>
              <w:jc w:val="center"/>
              <w:rPr>
                <w:rFonts w:hint="eastAsia" w:ascii="宋体" w:hAnsi="宋体" w:cs="Tahoma"/>
                <w:b/>
                <w:bCs/>
                <w:sz w:val="20"/>
                <w:szCs w:val="20"/>
              </w:rPr>
            </w:pPr>
          </w:p>
        </w:tc>
        <w:tc>
          <w:tcPr>
            <w:tcW w:w="2020" w:type="dxa"/>
            <w:tcBorders>
              <w:top w:val="nil"/>
              <w:left w:val="nil"/>
              <w:bottom w:val="single" w:color="auto" w:sz="4" w:space="0"/>
              <w:right w:val="single" w:color="auto" w:sz="4" w:space="0"/>
            </w:tcBorders>
            <w:noWrap/>
            <w:vAlign w:val="center"/>
          </w:tcPr>
          <w:p w14:paraId="1F8A6173">
            <w:pPr>
              <w:jc w:val="center"/>
              <w:rPr>
                <w:rFonts w:hint="eastAsia" w:ascii="宋体" w:hAnsi="宋体" w:cs="Tahoma"/>
                <w:b/>
                <w:bCs/>
                <w:sz w:val="20"/>
                <w:szCs w:val="20"/>
              </w:rPr>
            </w:pPr>
          </w:p>
        </w:tc>
        <w:tc>
          <w:tcPr>
            <w:tcW w:w="845" w:type="dxa"/>
            <w:tcBorders>
              <w:top w:val="nil"/>
              <w:left w:val="nil"/>
              <w:bottom w:val="single" w:color="auto" w:sz="4" w:space="0"/>
              <w:right w:val="single" w:color="auto" w:sz="4" w:space="0"/>
            </w:tcBorders>
            <w:noWrap/>
            <w:vAlign w:val="center"/>
          </w:tcPr>
          <w:p w14:paraId="013B226B">
            <w:pPr>
              <w:rPr>
                <w:rFonts w:hint="eastAsia" w:ascii="宋体" w:hAnsi="宋体" w:cs="Tahoma"/>
                <w:sz w:val="20"/>
                <w:szCs w:val="20"/>
              </w:rPr>
            </w:pPr>
          </w:p>
        </w:tc>
        <w:tc>
          <w:tcPr>
            <w:tcW w:w="846" w:type="dxa"/>
            <w:tcBorders>
              <w:top w:val="nil"/>
              <w:left w:val="nil"/>
              <w:bottom w:val="single" w:color="auto" w:sz="4" w:space="0"/>
              <w:right w:val="single" w:color="auto" w:sz="4" w:space="0"/>
            </w:tcBorders>
            <w:noWrap/>
            <w:vAlign w:val="center"/>
          </w:tcPr>
          <w:p w14:paraId="443CA377">
            <w:pPr>
              <w:rPr>
                <w:rFonts w:hint="eastAsia" w:ascii="宋体" w:hAnsi="宋体" w:cs="Tahoma"/>
                <w:sz w:val="20"/>
                <w:szCs w:val="20"/>
              </w:rPr>
            </w:pPr>
          </w:p>
        </w:tc>
        <w:tc>
          <w:tcPr>
            <w:tcW w:w="1129" w:type="dxa"/>
            <w:tcBorders>
              <w:top w:val="nil"/>
              <w:left w:val="nil"/>
              <w:bottom w:val="single" w:color="auto" w:sz="4" w:space="0"/>
              <w:right w:val="single" w:color="auto" w:sz="4" w:space="0"/>
            </w:tcBorders>
            <w:noWrap/>
            <w:vAlign w:val="center"/>
          </w:tcPr>
          <w:p w14:paraId="1679AF84">
            <w:pPr>
              <w:rPr>
                <w:rFonts w:hint="eastAsia" w:ascii="宋体" w:hAnsi="宋体" w:cs="Tahoma"/>
                <w:sz w:val="20"/>
                <w:szCs w:val="20"/>
              </w:rPr>
            </w:pPr>
          </w:p>
        </w:tc>
        <w:tc>
          <w:tcPr>
            <w:tcW w:w="986" w:type="dxa"/>
            <w:tcBorders>
              <w:top w:val="nil"/>
              <w:left w:val="nil"/>
              <w:bottom w:val="single" w:color="auto" w:sz="4" w:space="0"/>
              <w:right w:val="single" w:color="auto" w:sz="4" w:space="0"/>
            </w:tcBorders>
            <w:noWrap/>
            <w:vAlign w:val="center"/>
          </w:tcPr>
          <w:p w14:paraId="710FC8C3">
            <w:pPr>
              <w:rPr>
                <w:rFonts w:hint="eastAsia" w:ascii="宋体" w:hAnsi="宋体" w:cs="Tahoma"/>
                <w:sz w:val="20"/>
                <w:szCs w:val="20"/>
              </w:rPr>
            </w:pPr>
          </w:p>
        </w:tc>
        <w:tc>
          <w:tcPr>
            <w:tcW w:w="1272" w:type="dxa"/>
            <w:tcBorders>
              <w:top w:val="nil"/>
              <w:left w:val="nil"/>
              <w:bottom w:val="single" w:color="auto" w:sz="4" w:space="0"/>
              <w:right w:val="single" w:color="auto" w:sz="4" w:space="0"/>
            </w:tcBorders>
            <w:noWrap/>
            <w:vAlign w:val="center"/>
          </w:tcPr>
          <w:p w14:paraId="38A0ABAC">
            <w:pPr>
              <w:rPr>
                <w:rFonts w:hint="eastAsia" w:ascii="宋体" w:hAnsi="宋体" w:cs="Tahoma"/>
                <w:sz w:val="20"/>
                <w:szCs w:val="20"/>
              </w:rPr>
            </w:pPr>
          </w:p>
        </w:tc>
      </w:tr>
      <w:tr w14:paraId="7F5B3D0E">
        <w:tblPrEx>
          <w:tblCellMar>
            <w:top w:w="0" w:type="dxa"/>
            <w:left w:w="108" w:type="dxa"/>
            <w:bottom w:w="0" w:type="dxa"/>
            <w:right w:w="108" w:type="dxa"/>
          </w:tblCellMar>
        </w:tblPrEx>
        <w:trPr>
          <w:wBefore w:w="0" w:type="dxa"/>
          <w:wAfter w:w="0" w:type="dxa"/>
          <w:trHeight w:val="832" w:hRule="atLeast"/>
        </w:trPr>
        <w:tc>
          <w:tcPr>
            <w:tcW w:w="659" w:type="dxa"/>
            <w:tcBorders>
              <w:top w:val="nil"/>
              <w:left w:val="single" w:color="auto" w:sz="4" w:space="0"/>
              <w:bottom w:val="single" w:color="auto" w:sz="4" w:space="0"/>
              <w:right w:val="single" w:color="auto" w:sz="4" w:space="0"/>
            </w:tcBorders>
            <w:noWrap/>
            <w:vAlign w:val="center"/>
          </w:tcPr>
          <w:p w14:paraId="25FD33DD">
            <w:pPr>
              <w:jc w:val="center"/>
              <w:rPr>
                <w:rFonts w:hint="eastAsia" w:ascii="宋体" w:hAnsi="宋体" w:cs="Tahoma"/>
                <w:b/>
                <w:bCs/>
                <w:sz w:val="20"/>
                <w:szCs w:val="20"/>
              </w:rPr>
            </w:pPr>
            <w:r>
              <w:rPr>
                <w:rFonts w:hint="eastAsia" w:ascii="宋体" w:hAnsi="宋体" w:cs="Tahoma"/>
                <w:b/>
                <w:bCs/>
                <w:sz w:val="20"/>
                <w:szCs w:val="20"/>
              </w:rPr>
              <w:t>六</w:t>
            </w:r>
          </w:p>
        </w:tc>
        <w:tc>
          <w:tcPr>
            <w:tcW w:w="2020" w:type="dxa"/>
            <w:tcBorders>
              <w:top w:val="nil"/>
              <w:left w:val="nil"/>
              <w:bottom w:val="single" w:color="auto" w:sz="4" w:space="0"/>
              <w:right w:val="single" w:color="auto" w:sz="4" w:space="0"/>
            </w:tcBorders>
            <w:noWrap/>
            <w:vAlign w:val="center"/>
          </w:tcPr>
          <w:p w14:paraId="318A5996">
            <w:pPr>
              <w:jc w:val="center"/>
              <w:rPr>
                <w:rFonts w:hint="eastAsia" w:ascii="宋体" w:hAnsi="宋体" w:cs="Tahoma"/>
                <w:b/>
                <w:bCs/>
                <w:sz w:val="20"/>
                <w:szCs w:val="20"/>
              </w:rPr>
            </w:pPr>
            <w:r>
              <w:rPr>
                <w:rFonts w:hint="eastAsia" w:ascii="宋体" w:hAnsi="宋体" w:cs="Tahoma"/>
                <w:b/>
                <w:bCs/>
                <w:sz w:val="20"/>
                <w:szCs w:val="20"/>
              </w:rPr>
              <w:t>其他投入</w:t>
            </w:r>
          </w:p>
        </w:tc>
        <w:tc>
          <w:tcPr>
            <w:tcW w:w="2820" w:type="dxa"/>
            <w:gridSpan w:val="3"/>
            <w:tcBorders>
              <w:top w:val="single" w:color="auto" w:sz="4" w:space="0"/>
              <w:left w:val="nil"/>
              <w:bottom w:val="single" w:color="auto" w:sz="4" w:space="0"/>
              <w:right w:val="single" w:color="000000" w:sz="4" w:space="0"/>
            </w:tcBorders>
            <w:noWrap w:val="0"/>
            <w:vAlign w:val="center"/>
          </w:tcPr>
          <w:p w14:paraId="05740BCC">
            <w:pPr>
              <w:rPr>
                <w:rFonts w:hint="eastAsia" w:ascii="宋体" w:hAnsi="宋体" w:cs="Tahoma"/>
                <w:b/>
                <w:bCs/>
                <w:sz w:val="20"/>
                <w:szCs w:val="20"/>
              </w:rPr>
            </w:pPr>
            <w:r>
              <w:rPr>
                <w:rFonts w:hint="eastAsia" w:ascii="宋体" w:hAnsi="宋体" w:cs="Tahoma"/>
                <w:b/>
                <w:bCs/>
                <w:sz w:val="20"/>
                <w:szCs w:val="20"/>
              </w:rPr>
              <w:t>包括装修设计费、招标代理费、建设单位管理费等</w:t>
            </w:r>
          </w:p>
        </w:tc>
        <w:tc>
          <w:tcPr>
            <w:tcW w:w="986" w:type="dxa"/>
            <w:tcBorders>
              <w:top w:val="nil"/>
              <w:left w:val="nil"/>
              <w:bottom w:val="single" w:color="auto" w:sz="4" w:space="0"/>
              <w:right w:val="single" w:color="auto" w:sz="4" w:space="0"/>
            </w:tcBorders>
            <w:noWrap w:val="0"/>
            <w:vAlign w:val="center"/>
          </w:tcPr>
          <w:p w14:paraId="225F39B3">
            <w:pPr>
              <w:rPr>
                <w:rFonts w:hint="eastAsia" w:ascii="宋体" w:hAnsi="宋体" w:cs="Tahoma"/>
                <w:b/>
                <w:bCs/>
                <w:sz w:val="20"/>
                <w:szCs w:val="20"/>
              </w:rPr>
            </w:pPr>
            <w:r>
              <w:rPr>
                <w:rFonts w:hint="eastAsia" w:ascii="宋体" w:hAnsi="宋体" w:cs="Tahoma"/>
                <w:b/>
                <w:bCs/>
                <w:sz w:val="20"/>
                <w:szCs w:val="20"/>
              </w:rPr>
              <w:t>　</w:t>
            </w:r>
          </w:p>
        </w:tc>
        <w:tc>
          <w:tcPr>
            <w:tcW w:w="1272" w:type="dxa"/>
            <w:tcBorders>
              <w:top w:val="nil"/>
              <w:left w:val="nil"/>
              <w:bottom w:val="single" w:color="auto" w:sz="4" w:space="0"/>
              <w:right w:val="single" w:color="auto" w:sz="4" w:space="0"/>
            </w:tcBorders>
            <w:noWrap/>
            <w:vAlign w:val="center"/>
          </w:tcPr>
          <w:p w14:paraId="32C11336">
            <w:pPr>
              <w:rPr>
                <w:rFonts w:hint="eastAsia" w:ascii="宋体" w:hAnsi="宋体" w:cs="Tahoma"/>
                <w:b/>
                <w:bCs/>
                <w:sz w:val="20"/>
                <w:szCs w:val="20"/>
              </w:rPr>
            </w:pPr>
            <w:r>
              <w:rPr>
                <w:rFonts w:hint="eastAsia" w:ascii="宋体" w:hAnsi="宋体" w:cs="Tahoma"/>
                <w:b/>
                <w:bCs/>
                <w:sz w:val="20"/>
                <w:szCs w:val="20"/>
              </w:rPr>
              <w:t>　</w:t>
            </w:r>
          </w:p>
        </w:tc>
      </w:tr>
      <w:tr w14:paraId="3C88FF52">
        <w:trPr>
          <w:wBefore w:w="0" w:type="dxa"/>
          <w:wAfter w:w="0" w:type="dxa"/>
          <w:trHeight w:val="832" w:hRule="atLeast"/>
        </w:trPr>
        <w:tc>
          <w:tcPr>
            <w:tcW w:w="659" w:type="dxa"/>
            <w:tcBorders>
              <w:top w:val="nil"/>
              <w:left w:val="single" w:color="auto" w:sz="4" w:space="0"/>
              <w:bottom w:val="single" w:color="auto" w:sz="4" w:space="0"/>
              <w:right w:val="single" w:color="auto" w:sz="4" w:space="0"/>
            </w:tcBorders>
            <w:noWrap/>
            <w:vAlign w:val="center"/>
          </w:tcPr>
          <w:p w14:paraId="5D2BA81A">
            <w:pPr>
              <w:jc w:val="center"/>
              <w:rPr>
                <w:rFonts w:hint="eastAsia" w:ascii="宋体" w:hAnsi="宋体" w:cs="Tahoma"/>
                <w:b/>
                <w:bCs/>
                <w:sz w:val="20"/>
                <w:szCs w:val="20"/>
              </w:rPr>
            </w:pPr>
            <w:r>
              <w:rPr>
                <w:rFonts w:hint="eastAsia" w:ascii="宋体" w:hAnsi="宋体" w:cs="Tahoma"/>
                <w:b/>
                <w:bCs/>
                <w:sz w:val="20"/>
                <w:szCs w:val="20"/>
              </w:rPr>
              <w:t>　</w:t>
            </w:r>
          </w:p>
        </w:tc>
        <w:tc>
          <w:tcPr>
            <w:tcW w:w="2020" w:type="dxa"/>
            <w:tcBorders>
              <w:top w:val="nil"/>
              <w:left w:val="nil"/>
              <w:bottom w:val="single" w:color="auto" w:sz="4" w:space="0"/>
              <w:right w:val="single" w:color="auto" w:sz="4" w:space="0"/>
            </w:tcBorders>
            <w:noWrap/>
            <w:vAlign w:val="center"/>
          </w:tcPr>
          <w:p w14:paraId="38D3B6A4">
            <w:pPr>
              <w:jc w:val="center"/>
              <w:rPr>
                <w:rFonts w:hint="eastAsia" w:ascii="宋体" w:hAnsi="宋体" w:cs="Tahoma"/>
                <w:b/>
                <w:bCs/>
                <w:sz w:val="20"/>
                <w:szCs w:val="20"/>
              </w:rPr>
            </w:pPr>
            <w:r>
              <w:rPr>
                <w:rFonts w:hint="eastAsia" w:ascii="宋体" w:hAnsi="宋体" w:cs="Tahoma"/>
                <w:b/>
                <w:bCs/>
                <w:sz w:val="20"/>
                <w:szCs w:val="20"/>
              </w:rPr>
              <w:t>　</w:t>
            </w:r>
          </w:p>
        </w:tc>
        <w:tc>
          <w:tcPr>
            <w:tcW w:w="2820" w:type="dxa"/>
            <w:gridSpan w:val="3"/>
            <w:tcBorders>
              <w:top w:val="single" w:color="auto" w:sz="4" w:space="0"/>
              <w:left w:val="nil"/>
              <w:bottom w:val="single" w:color="auto" w:sz="4" w:space="0"/>
              <w:right w:val="single" w:color="000000" w:sz="4" w:space="0"/>
            </w:tcBorders>
            <w:noWrap w:val="0"/>
            <w:vAlign w:val="center"/>
          </w:tcPr>
          <w:p w14:paraId="4B54F9D9">
            <w:pPr>
              <w:jc w:val="center"/>
              <w:rPr>
                <w:rFonts w:hint="eastAsia" w:ascii="宋体" w:hAnsi="宋体" w:cs="Tahoma"/>
                <w:b/>
                <w:bCs/>
                <w:sz w:val="20"/>
                <w:szCs w:val="20"/>
              </w:rPr>
            </w:pPr>
            <w:r>
              <w:rPr>
                <w:rFonts w:hint="eastAsia" w:ascii="宋体" w:hAnsi="宋体" w:cs="Tahoma"/>
                <w:b/>
                <w:bCs/>
                <w:sz w:val="20"/>
                <w:szCs w:val="20"/>
              </w:rPr>
              <w:t>　</w:t>
            </w:r>
          </w:p>
        </w:tc>
        <w:tc>
          <w:tcPr>
            <w:tcW w:w="986" w:type="dxa"/>
            <w:tcBorders>
              <w:top w:val="nil"/>
              <w:left w:val="nil"/>
              <w:bottom w:val="single" w:color="auto" w:sz="4" w:space="0"/>
              <w:right w:val="single" w:color="auto" w:sz="4" w:space="0"/>
            </w:tcBorders>
            <w:noWrap w:val="0"/>
            <w:vAlign w:val="center"/>
          </w:tcPr>
          <w:p w14:paraId="100AE17C">
            <w:pPr>
              <w:rPr>
                <w:rFonts w:hint="eastAsia" w:ascii="宋体" w:hAnsi="宋体" w:cs="Tahoma"/>
                <w:b/>
                <w:bCs/>
                <w:sz w:val="20"/>
                <w:szCs w:val="20"/>
              </w:rPr>
            </w:pPr>
            <w:r>
              <w:rPr>
                <w:rFonts w:hint="eastAsia" w:ascii="宋体" w:hAnsi="宋体" w:cs="Tahoma"/>
                <w:b/>
                <w:bCs/>
                <w:sz w:val="20"/>
                <w:szCs w:val="20"/>
              </w:rPr>
              <w:t>　</w:t>
            </w:r>
          </w:p>
        </w:tc>
        <w:tc>
          <w:tcPr>
            <w:tcW w:w="1272" w:type="dxa"/>
            <w:tcBorders>
              <w:top w:val="nil"/>
              <w:left w:val="nil"/>
              <w:bottom w:val="single" w:color="auto" w:sz="4" w:space="0"/>
              <w:right w:val="single" w:color="auto" w:sz="4" w:space="0"/>
            </w:tcBorders>
            <w:noWrap/>
            <w:vAlign w:val="center"/>
          </w:tcPr>
          <w:p w14:paraId="04B24D27">
            <w:pPr>
              <w:rPr>
                <w:rFonts w:hint="eastAsia" w:ascii="宋体" w:hAnsi="宋体" w:cs="Tahoma"/>
                <w:b/>
                <w:bCs/>
                <w:sz w:val="20"/>
                <w:szCs w:val="20"/>
              </w:rPr>
            </w:pPr>
            <w:r>
              <w:rPr>
                <w:rFonts w:hint="eastAsia" w:ascii="宋体" w:hAnsi="宋体" w:cs="Tahoma"/>
                <w:b/>
                <w:bCs/>
                <w:sz w:val="20"/>
                <w:szCs w:val="20"/>
              </w:rPr>
              <w:t>　</w:t>
            </w:r>
          </w:p>
        </w:tc>
      </w:tr>
      <w:tr w14:paraId="455C4D1B">
        <w:tblPrEx>
          <w:tblCellMar>
            <w:top w:w="0" w:type="dxa"/>
            <w:left w:w="108" w:type="dxa"/>
            <w:bottom w:w="0" w:type="dxa"/>
            <w:right w:w="108" w:type="dxa"/>
          </w:tblCellMar>
        </w:tblPrEx>
        <w:trPr>
          <w:wBefore w:w="0" w:type="dxa"/>
          <w:wAfter w:w="0" w:type="dxa"/>
          <w:trHeight w:val="1011" w:hRule="atLeast"/>
        </w:trPr>
        <w:tc>
          <w:tcPr>
            <w:tcW w:w="659" w:type="dxa"/>
            <w:tcBorders>
              <w:top w:val="nil"/>
              <w:left w:val="single" w:color="auto" w:sz="4" w:space="0"/>
              <w:bottom w:val="single" w:color="auto" w:sz="4" w:space="0"/>
              <w:right w:val="single" w:color="auto" w:sz="4" w:space="0"/>
            </w:tcBorders>
            <w:noWrap/>
            <w:vAlign w:val="center"/>
          </w:tcPr>
          <w:p w14:paraId="734792D9">
            <w:pPr>
              <w:jc w:val="center"/>
              <w:rPr>
                <w:rFonts w:hint="eastAsia" w:ascii="宋体" w:hAnsi="宋体" w:cs="Tahoma"/>
                <w:b/>
                <w:bCs/>
                <w:sz w:val="20"/>
                <w:szCs w:val="20"/>
              </w:rPr>
            </w:pPr>
            <w:r>
              <w:rPr>
                <w:rFonts w:hint="eastAsia" w:ascii="宋体" w:hAnsi="宋体" w:cs="Tahoma"/>
                <w:b/>
                <w:bCs/>
                <w:sz w:val="20"/>
                <w:szCs w:val="20"/>
              </w:rPr>
              <w:t>七</w:t>
            </w:r>
          </w:p>
        </w:tc>
        <w:tc>
          <w:tcPr>
            <w:tcW w:w="2020" w:type="dxa"/>
            <w:tcBorders>
              <w:top w:val="nil"/>
              <w:left w:val="nil"/>
              <w:bottom w:val="single" w:color="auto" w:sz="4" w:space="0"/>
              <w:right w:val="single" w:color="auto" w:sz="4" w:space="0"/>
            </w:tcBorders>
            <w:noWrap/>
            <w:vAlign w:val="center"/>
          </w:tcPr>
          <w:p w14:paraId="7BB85806">
            <w:pPr>
              <w:jc w:val="center"/>
              <w:rPr>
                <w:rFonts w:hint="eastAsia" w:ascii="宋体" w:hAnsi="宋体" w:cs="Tahoma"/>
                <w:b/>
                <w:bCs/>
                <w:sz w:val="20"/>
                <w:szCs w:val="20"/>
              </w:rPr>
            </w:pPr>
            <w:r>
              <w:rPr>
                <w:rFonts w:hint="eastAsia" w:ascii="宋体" w:hAnsi="宋体" w:cs="Tahoma"/>
                <w:b/>
                <w:bCs/>
                <w:sz w:val="20"/>
                <w:szCs w:val="20"/>
              </w:rPr>
              <w:t>合计</w:t>
            </w:r>
          </w:p>
        </w:tc>
        <w:tc>
          <w:tcPr>
            <w:tcW w:w="845" w:type="dxa"/>
            <w:tcBorders>
              <w:top w:val="nil"/>
              <w:left w:val="nil"/>
              <w:bottom w:val="single" w:color="auto" w:sz="4" w:space="0"/>
              <w:right w:val="single" w:color="auto" w:sz="4" w:space="0"/>
            </w:tcBorders>
            <w:noWrap w:val="0"/>
            <w:vAlign w:val="center"/>
          </w:tcPr>
          <w:p w14:paraId="3BEC2966">
            <w:pPr>
              <w:rPr>
                <w:rFonts w:hint="eastAsia" w:ascii="宋体" w:hAnsi="宋体" w:cs="Tahoma"/>
                <w:b/>
                <w:bCs/>
                <w:sz w:val="20"/>
                <w:szCs w:val="20"/>
              </w:rPr>
            </w:pPr>
            <w:r>
              <w:rPr>
                <w:rFonts w:hint="eastAsia" w:ascii="宋体" w:hAnsi="宋体" w:cs="Tahoma"/>
                <w:b/>
                <w:bCs/>
                <w:sz w:val="20"/>
                <w:szCs w:val="20"/>
              </w:rPr>
              <w:t>　</w:t>
            </w:r>
          </w:p>
        </w:tc>
        <w:tc>
          <w:tcPr>
            <w:tcW w:w="846" w:type="dxa"/>
            <w:tcBorders>
              <w:top w:val="nil"/>
              <w:left w:val="nil"/>
              <w:bottom w:val="single" w:color="auto" w:sz="4" w:space="0"/>
              <w:right w:val="single" w:color="auto" w:sz="4" w:space="0"/>
            </w:tcBorders>
            <w:noWrap w:val="0"/>
            <w:vAlign w:val="center"/>
          </w:tcPr>
          <w:p w14:paraId="7DFC5F84">
            <w:pPr>
              <w:rPr>
                <w:rFonts w:hint="eastAsia" w:ascii="宋体" w:hAnsi="宋体" w:cs="Tahoma"/>
                <w:b/>
                <w:bCs/>
                <w:sz w:val="20"/>
                <w:szCs w:val="20"/>
              </w:rPr>
            </w:pPr>
            <w:r>
              <w:rPr>
                <w:rFonts w:hint="eastAsia" w:ascii="宋体" w:hAnsi="宋体" w:cs="Tahoma"/>
                <w:b/>
                <w:bCs/>
                <w:sz w:val="20"/>
                <w:szCs w:val="20"/>
              </w:rPr>
              <w:t>　</w:t>
            </w:r>
          </w:p>
        </w:tc>
        <w:tc>
          <w:tcPr>
            <w:tcW w:w="1129" w:type="dxa"/>
            <w:tcBorders>
              <w:top w:val="nil"/>
              <w:left w:val="nil"/>
              <w:bottom w:val="single" w:color="auto" w:sz="4" w:space="0"/>
              <w:right w:val="single" w:color="auto" w:sz="4" w:space="0"/>
            </w:tcBorders>
            <w:noWrap w:val="0"/>
            <w:vAlign w:val="center"/>
          </w:tcPr>
          <w:p w14:paraId="47ED3656">
            <w:pPr>
              <w:rPr>
                <w:rFonts w:hint="eastAsia" w:ascii="宋体" w:hAnsi="宋体" w:cs="Tahoma"/>
                <w:b/>
                <w:bCs/>
                <w:sz w:val="20"/>
                <w:szCs w:val="20"/>
              </w:rPr>
            </w:pPr>
            <w:r>
              <w:rPr>
                <w:rFonts w:hint="eastAsia" w:ascii="宋体" w:hAnsi="宋体" w:cs="Tahoma"/>
                <w:b/>
                <w:bCs/>
                <w:sz w:val="20"/>
                <w:szCs w:val="20"/>
              </w:rPr>
              <w:t>　</w:t>
            </w:r>
          </w:p>
        </w:tc>
        <w:tc>
          <w:tcPr>
            <w:tcW w:w="986" w:type="dxa"/>
            <w:tcBorders>
              <w:top w:val="nil"/>
              <w:left w:val="nil"/>
              <w:bottom w:val="single" w:color="auto" w:sz="4" w:space="0"/>
              <w:right w:val="single" w:color="auto" w:sz="4" w:space="0"/>
            </w:tcBorders>
            <w:noWrap w:val="0"/>
            <w:vAlign w:val="center"/>
          </w:tcPr>
          <w:p w14:paraId="271A0486">
            <w:pPr>
              <w:rPr>
                <w:rFonts w:hint="eastAsia" w:ascii="宋体" w:hAnsi="宋体" w:cs="Tahoma"/>
                <w:b/>
                <w:bCs/>
                <w:sz w:val="20"/>
                <w:szCs w:val="20"/>
              </w:rPr>
            </w:pPr>
            <w:r>
              <w:rPr>
                <w:rFonts w:hint="eastAsia" w:ascii="宋体" w:hAnsi="宋体" w:cs="Tahoma"/>
                <w:b/>
                <w:bCs/>
                <w:sz w:val="20"/>
                <w:szCs w:val="20"/>
              </w:rPr>
              <w:t>　</w:t>
            </w:r>
          </w:p>
        </w:tc>
        <w:tc>
          <w:tcPr>
            <w:tcW w:w="1272" w:type="dxa"/>
            <w:tcBorders>
              <w:top w:val="nil"/>
              <w:left w:val="nil"/>
              <w:bottom w:val="single" w:color="auto" w:sz="4" w:space="0"/>
              <w:right w:val="single" w:color="auto" w:sz="4" w:space="0"/>
            </w:tcBorders>
            <w:noWrap/>
            <w:vAlign w:val="center"/>
          </w:tcPr>
          <w:p w14:paraId="4E8C7099">
            <w:pPr>
              <w:rPr>
                <w:rFonts w:hint="eastAsia" w:ascii="宋体" w:hAnsi="宋体" w:cs="Tahoma"/>
                <w:b/>
                <w:bCs/>
                <w:sz w:val="20"/>
                <w:szCs w:val="20"/>
              </w:rPr>
            </w:pPr>
            <w:r>
              <w:rPr>
                <w:rFonts w:hint="eastAsia" w:ascii="宋体" w:hAnsi="宋体" w:cs="Tahoma"/>
                <w:b/>
                <w:bCs/>
                <w:sz w:val="20"/>
                <w:szCs w:val="20"/>
              </w:rPr>
              <w:t>　</w:t>
            </w:r>
          </w:p>
        </w:tc>
      </w:tr>
    </w:tbl>
    <w:p w14:paraId="4CD27656">
      <w:pPr>
        <w:spacing w:line="560" w:lineRule="exact"/>
        <w:ind w:firstLine="640" w:firstLineChars="200"/>
        <w:rPr>
          <w:rFonts w:hint="eastAsia" w:eastAsia="楷体"/>
          <w:sz w:val="32"/>
          <w:szCs w:val="32"/>
        </w:rPr>
      </w:pPr>
      <w:r>
        <w:rPr>
          <w:rFonts w:hint="eastAsia" w:eastAsia="楷体"/>
          <w:sz w:val="32"/>
          <w:szCs w:val="32"/>
        </w:rPr>
        <w:t>2、研发费用明细</w:t>
      </w:r>
    </w:p>
    <w:p w14:paraId="44F8931C">
      <w:pPr>
        <w:spacing w:line="560" w:lineRule="exact"/>
        <w:ind w:firstLine="482" w:firstLineChars="200"/>
        <w:jc w:val="center"/>
        <w:rPr>
          <w:rFonts w:hint="eastAsia" w:eastAsia="楷体"/>
          <w:sz w:val="32"/>
          <w:szCs w:val="32"/>
        </w:rPr>
      </w:pPr>
      <w:r>
        <w:rPr>
          <w:rFonts w:hint="eastAsia" w:ascii="宋体" w:hAnsi="宋体" w:cs="Tahoma"/>
          <w:b/>
          <w:bCs/>
          <w:sz w:val="24"/>
        </w:rPr>
        <w:t>研发费用明细表（表2）</w:t>
      </w:r>
    </w:p>
    <w:tbl>
      <w:tblPr>
        <w:tblStyle w:val="9"/>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4452"/>
        <w:gridCol w:w="1650"/>
        <w:gridCol w:w="1701"/>
        <w:gridCol w:w="1560"/>
      </w:tblGrid>
      <w:tr w14:paraId="3286A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wBefore w:w="0" w:type="dxa"/>
          <w:wAfter w:w="0" w:type="dxa"/>
          <w:cantSplit/>
          <w:trHeight w:val="395" w:hRule="atLeast"/>
          <w:jc w:val="center"/>
        </w:trPr>
        <w:tc>
          <w:tcPr>
            <w:tcW w:w="4452" w:type="dxa"/>
            <w:noWrap w:val="0"/>
            <w:vAlign w:val="center"/>
          </w:tcPr>
          <w:p w14:paraId="6CEA7DBE">
            <w:pPr>
              <w:spacing w:line="400" w:lineRule="exact"/>
              <w:jc w:val="center"/>
              <w:outlineLvl w:val="0"/>
              <w:rPr>
                <w:b/>
                <w:sz w:val="24"/>
                <w:szCs w:val="28"/>
              </w:rPr>
            </w:pPr>
            <w:r>
              <w:rPr>
                <w:b/>
                <w:sz w:val="24"/>
                <w:szCs w:val="28"/>
                <w:lang w:bidi="ar"/>
              </w:rPr>
              <w:t>预算科目名称</w:t>
            </w:r>
          </w:p>
        </w:tc>
        <w:tc>
          <w:tcPr>
            <w:tcW w:w="1650" w:type="dxa"/>
            <w:noWrap w:val="0"/>
            <w:vAlign w:val="center"/>
          </w:tcPr>
          <w:p w14:paraId="1524DBBA">
            <w:pPr>
              <w:spacing w:line="400" w:lineRule="exact"/>
              <w:jc w:val="center"/>
              <w:outlineLvl w:val="0"/>
              <w:rPr>
                <w:b/>
                <w:sz w:val="24"/>
                <w:szCs w:val="28"/>
              </w:rPr>
            </w:pPr>
            <w:r>
              <w:rPr>
                <w:rFonts w:hint="eastAsia"/>
                <w:b/>
                <w:sz w:val="24"/>
                <w:szCs w:val="28"/>
                <w:lang w:bidi="ar"/>
              </w:rPr>
              <w:t>财政资金</w:t>
            </w:r>
          </w:p>
        </w:tc>
        <w:tc>
          <w:tcPr>
            <w:tcW w:w="1701" w:type="dxa"/>
            <w:noWrap w:val="0"/>
            <w:vAlign w:val="top"/>
          </w:tcPr>
          <w:p w14:paraId="124A07FA">
            <w:pPr>
              <w:spacing w:line="400" w:lineRule="exact"/>
              <w:jc w:val="center"/>
              <w:outlineLvl w:val="0"/>
              <w:rPr>
                <w:b/>
                <w:sz w:val="24"/>
                <w:szCs w:val="28"/>
              </w:rPr>
            </w:pPr>
            <w:r>
              <w:rPr>
                <w:rFonts w:hint="eastAsia"/>
                <w:b/>
                <w:sz w:val="24"/>
                <w:szCs w:val="28"/>
                <w:lang w:bidi="ar"/>
              </w:rPr>
              <w:t>自筹资金</w:t>
            </w:r>
          </w:p>
        </w:tc>
        <w:tc>
          <w:tcPr>
            <w:tcW w:w="1560" w:type="dxa"/>
            <w:noWrap w:val="0"/>
            <w:vAlign w:val="top"/>
          </w:tcPr>
          <w:p w14:paraId="6ED016C0">
            <w:pPr>
              <w:spacing w:line="400" w:lineRule="exact"/>
              <w:jc w:val="center"/>
              <w:outlineLvl w:val="0"/>
              <w:rPr>
                <w:b/>
                <w:sz w:val="24"/>
                <w:szCs w:val="28"/>
                <w:lang w:bidi="ar"/>
              </w:rPr>
            </w:pPr>
            <w:r>
              <w:rPr>
                <w:rFonts w:hint="eastAsia"/>
                <w:b/>
                <w:sz w:val="24"/>
                <w:szCs w:val="28"/>
                <w:lang w:bidi="ar"/>
              </w:rPr>
              <w:t>合计</w:t>
            </w:r>
          </w:p>
        </w:tc>
      </w:tr>
      <w:tr w14:paraId="4275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wBefore w:w="0" w:type="dxa"/>
          <w:wAfter w:w="0" w:type="dxa"/>
          <w:cantSplit/>
          <w:trHeight w:val="118" w:hRule="atLeast"/>
          <w:jc w:val="center"/>
        </w:trPr>
        <w:tc>
          <w:tcPr>
            <w:tcW w:w="4452" w:type="dxa"/>
            <w:noWrap w:val="0"/>
            <w:vAlign w:val="center"/>
          </w:tcPr>
          <w:p w14:paraId="15494E38">
            <w:pPr>
              <w:spacing w:line="400" w:lineRule="exact"/>
              <w:jc w:val="left"/>
              <w:outlineLvl w:val="0"/>
              <w:rPr>
                <w:b/>
                <w:sz w:val="28"/>
                <w:szCs w:val="28"/>
              </w:rPr>
            </w:pPr>
            <w:r>
              <w:rPr>
                <w:b/>
                <w:sz w:val="28"/>
                <w:szCs w:val="28"/>
                <w:lang w:bidi="ar"/>
              </w:rPr>
              <w:t>一、经费支出</w:t>
            </w:r>
          </w:p>
        </w:tc>
        <w:tc>
          <w:tcPr>
            <w:tcW w:w="1650" w:type="dxa"/>
            <w:noWrap w:val="0"/>
            <w:vAlign w:val="center"/>
          </w:tcPr>
          <w:p w14:paraId="228F971A">
            <w:pPr>
              <w:autoSpaceDE w:val="0"/>
              <w:autoSpaceDN w:val="0"/>
              <w:spacing w:line="400" w:lineRule="exact"/>
              <w:rPr>
                <w:b/>
                <w:sz w:val="28"/>
                <w:szCs w:val="28"/>
              </w:rPr>
            </w:pPr>
          </w:p>
        </w:tc>
        <w:tc>
          <w:tcPr>
            <w:tcW w:w="1701" w:type="dxa"/>
            <w:noWrap w:val="0"/>
            <w:vAlign w:val="top"/>
          </w:tcPr>
          <w:p w14:paraId="02CF5250">
            <w:pPr>
              <w:autoSpaceDE w:val="0"/>
              <w:autoSpaceDN w:val="0"/>
              <w:spacing w:line="400" w:lineRule="exact"/>
              <w:rPr>
                <w:b/>
                <w:sz w:val="28"/>
                <w:szCs w:val="28"/>
              </w:rPr>
            </w:pPr>
          </w:p>
        </w:tc>
        <w:tc>
          <w:tcPr>
            <w:tcW w:w="1560" w:type="dxa"/>
            <w:noWrap w:val="0"/>
            <w:vAlign w:val="top"/>
          </w:tcPr>
          <w:p w14:paraId="041F039C">
            <w:pPr>
              <w:autoSpaceDE w:val="0"/>
              <w:autoSpaceDN w:val="0"/>
              <w:spacing w:line="400" w:lineRule="exact"/>
              <w:rPr>
                <w:b/>
                <w:sz w:val="28"/>
                <w:szCs w:val="28"/>
              </w:rPr>
            </w:pPr>
          </w:p>
        </w:tc>
      </w:tr>
      <w:tr w14:paraId="4764E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wBefore w:w="0" w:type="dxa"/>
          <w:wAfter w:w="0" w:type="dxa"/>
          <w:cantSplit/>
          <w:trHeight w:val="55" w:hRule="atLeast"/>
          <w:jc w:val="center"/>
        </w:trPr>
        <w:tc>
          <w:tcPr>
            <w:tcW w:w="4452" w:type="dxa"/>
            <w:noWrap w:val="0"/>
            <w:vAlign w:val="center"/>
          </w:tcPr>
          <w:p w14:paraId="6525CCEA">
            <w:pPr>
              <w:spacing w:line="400" w:lineRule="exact"/>
              <w:jc w:val="left"/>
              <w:outlineLvl w:val="0"/>
              <w:rPr>
                <w:rFonts w:eastAsia="仿宋"/>
                <w:bCs/>
                <w:sz w:val="28"/>
                <w:szCs w:val="28"/>
              </w:rPr>
            </w:pPr>
            <w:r>
              <w:rPr>
                <w:rFonts w:eastAsia="仿宋"/>
                <w:bCs/>
                <w:sz w:val="28"/>
                <w:szCs w:val="28"/>
                <w:lang w:bidi="ar"/>
              </w:rPr>
              <w:t>1、设备费（</w:t>
            </w:r>
            <w:r>
              <w:rPr>
                <w:rFonts w:hint="eastAsia" w:eastAsia="仿宋"/>
                <w:bCs/>
                <w:sz w:val="28"/>
                <w:szCs w:val="28"/>
                <w:lang w:bidi="ar"/>
              </w:rPr>
              <w:t>含软件</w:t>
            </w:r>
            <w:r>
              <w:rPr>
                <w:rFonts w:eastAsia="仿宋"/>
                <w:bCs/>
                <w:sz w:val="28"/>
                <w:szCs w:val="28"/>
                <w:lang w:bidi="ar"/>
              </w:rPr>
              <w:t>）</w:t>
            </w:r>
          </w:p>
        </w:tc>
        <w:tc>
          <w:tcPr>
            <w:tcW w:w="1650" w:type="dxa"/>
            <w:noWrap w:val="0"/>
            <w:vAlign w:val="center"/>
          </w:tcPr>
          <w:p w14:paraId="62B10E44">
            <w:pPr>
              <w:autoSpaceDE w:val="0"/>
              <w:autoSpaceDN w:val="0"/>
              <w:spacing w:line="400" w:lineRule="exact"/>
              <w:ind w:firstLine="280" w:firstLineChars="100"/>
              <w:jc w:val="center"/>
              <w:rPr>
                <w:bCs/>
                <w:sz w:val="28"/>
                <w:szCs w:val="28"/>
              </w:rPr>
            </w:pPr>
          </w:p>
        </w:tc>
        <w:tc>
          <w:tcPr>
            <w:tcW w:w="1701" w:type="dxa"/>
            <w:noWrap w:val="0"/>
            <w:vAlign w:val="top"/>
          </w:tcPr>
          <w:p w14:paraId="1E761701">
            <w:pPr>
              <w:autoSpaceDE w:val="0"/>
              <w:autoSpaceDN w:val="0"/>
              <w:spacing w:line="400" w:lineRule="exact"/>
              <w:ind w:firstLine="280" w:firstLineChars="100"/>
              <w:jc w:val="center"/>
              <w:rPr>
                <w:bCs/>
                <w:sz w:val="28"/>
                <w:szCs w:val="28"/>
              </w:rPr>
            </w:pPr>
          </w:p>
        </w:tc>
        <w:tc>
          <w:tcPr>
            <w:tcW w:w="1560" w:type="dxa"/>
            <w:noWrap w:val="0"/>
            <w:vAlign w:val="top"/>
          </w:tcPr>
          <w:p w14:paraId="308B1DEA">
            <w:pPr>
              <w:autoSpaceDE w:val="0"/>
              <w:autoSpaceDN w:val="0"/>
              <w:spacing w:line="400" w:lineRule="exact"/>
              <w:ind w:firstLine="280" w:firstLineChars="100"/>
              <w:jc w:val="center"/>
              <w:rPr>
                <w:bCs/>
                <w:sz w:val="28"/>
                <w:szCs w:val="28"/>
              </w:rPr>
            </w:pPr>
          </w:p>
        </w:tc>
      </w:tr>
      <w:tr w14:paraId="1B23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wBefore w:w="0" w:type="dxa"/>
          <w:wAfter w:w="0" w:type="dxa"/>
          <w:cantSplit/>
          <w:trHeight w:val="55" w:hRule="atLeast"/>
          <w:jc w:val="center"/>
        </w:trPr>
        <w:tc>
          <w:tcPr>
            <w:tcW w:w="4452" w:type="dxa"/>
            <w:noWrap w:val="0"/>
            <w:vAlign w:val="center"/>
          </w:tcPr>
          <w:p w14:paraId="316A431D">
            <w:pPr>
              <w:spacing w:line="400" w:lineRule="exact"/>
              <w:jc w:val="left"/>
              <w:outlineLvl w:val="0"/>
              <w:rPr>
                <w:rFonts w:eastAsia="仿宋"/>
                <w:bCs/>
                <w:sz w:val="28"/>
                <w:szCs w:val="28"/>
                <w:lang w:bidi="ar"/>
              </w:rPr>
            </w:pPr>
            <w:r>
              <w:rPr>
                <w:rFonts w:hint="eastAsia" w:eastAsia="仿宋"/>
                <w:bCs/>
                <w:sz w:val="28"/>
                <w:szCs w:val="28"/>
                <w:lang w:bidi="ar"/>
              </w:rPr>
              <w:t>2、测试化验加工费</w:t>
            </w:r>
          </w:p>
        </w:tc>
        <w:tc>
          <w:tcPr>
            <w:tcW w:w="1650" w:type="dxa"/>
            <w:noWrap w:val="0"/>
            <w:vAlign w:val="center"/>
          </w:tcPr>
          <w:p w14:paraId="3C8AAA0D">
            <w:pPr>
              <w:autoSpaceDE w:val="0"/>
              <w:autoSpaceDN w:val="0"/>
              <w:spacing w:line="400" w:lineRule="exact"/>
              <w:ind w:firstLine="280" w:firstLineChars="100"/>
              <w:jc w:val="center"/>
              <w:rPr>
                <w:bCs/>
                <w:sz w:val="28"/>
                <w:szCs w:val="28"/>
              </w:rPr>
            </w:pPr>
          </w:p>
        </w:tc>
        <w:tc>
          <w:tcPr>
            <w:tcW w:w="1701" w:type="dxa"/>
            <w:noWrap w:val="0"/>
            <w:vAlign w:val="top"/>
          </w:tcPr>
          <w:p w14:paraId="311DEE02">
            <w:pPr>
              <w:autoSpaceDE w:val="0"/>
              <w:autoSpaceDN w:val="0"/>
              <w:spacing w:line="400" w:lineRule="exact"/>
              <w:ind w:firstLine="280" w:firstLineChars="100"/>
              <w:jc w:val="center"/>
              <w:rPr>
                <w:bCs/>
                <w:sz w:val="28"/>
                <w:szCs w:val="28"/>
              </w:rPr>
            </w:pPr>
          </w:p>
        </w:tc>
        <w:tc>
          <w:tcPr>
            <w:tcW w:w="1560" w:type="dxa"/>
            <w:noWrap w:val="0"/>
            <w:vAlign w:val="top"/>
          </w:tcPr>
          <w:p w14:paraId="7D903694">
            <w:pPr>
              <w:autoSpaceDE w:val="0"/>
              <w:autoSpaceDN w:val="0"/>
              <w:spacing w:line="400" w:lineRule="exact"/>
              <w:ind w:firstLine="280" w:firstLineChars="100"/>
              <w:jc w:val="center"/>
              <w:rPr>
                <w:bCs/>
                <w:sz w:val="28"/>
                <w:szCs w:val="28"/>
              </w:rPr>
            </w:pPr>
          </w:p>
        </w:tc>
      </w:tr>
      <w:tr w14:paraId="50D6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cantSplit/>
          <w:trHeight w:val="55" w:hRule="atLeast"/>
          <w:jc w:val="center"/>
        </w:trPr>
        <w:tc>
          <w:tcPr>
            <w:tcW w:w="4452" w:type="dxa"/>
            <w:noWrap w:val="0"/>
            <w:vAlign w:val="center"/>
          </w:tcPr>
          <w:p w14:paraId="4A1D9143">
            <w:pPr>
              <w:spacing w:line="400" w:lineRule="exact"/>
              <w:jc w:val="left"/>
              <w:outlineLvl w:val="0"/>
              <w:rPr>
                <w:rFonts w:eastAsia="仿宋"/>
                <w:bCs/>
                <w:sz w:val="28"/>
                <w:szCs w:val="28"/>
                <w:lang w:bidi="ar"/>
              </w:rPr>
            </w:pPr>
            <w:r>
              <w:rPr>
                <w:rFonts w:hint="eastAsia" w:eastAsia="仿宋"/>
                <w:bCs/>
                <w:sz w:val="28"/>
                <w:szCs w:val="28"/>
                <w:lang w:bidi="ar"/>
              </w:rPr>
              <w:t>3、材料费</w:t>
            </w:r>
          </w:p>
        </w:tc>
        <w:tc>
          <w:tcPr>
            <w:tcW w:w="1650" w:type="dxa"/>
            <w:noWrap w:val="0"/>
            <w:vAlign w:val="center"/>
          </w:tcPr>
          <w:p w14:paraId="4BDB2CAA">
            <w:pPr>
              <w:autoSpaceDE w:val="0"/>
              <w:autoSpaceDN w:val="0"/>
              <w:spacing w:line="400" w:lineRule="exact"/>
              <w:ind w:firstLine="280" w:firstLineChars="100"/>
              <w:jc w:val="center"/>
              <w:rPr>
                <w:bCs/>
                <w:sz w:val="28"/>
                <w:szCs w:val="28"/>
              </w:rPr>
            </w:pPr>
          </w:p>
        </w:tc>
        <w:tc>
          <w:tcPr>
            <w:tcW w:w="1701" w:type="dxa"/>
            <w:noWrap w:val="0"/>
            <w:vAlign w:val="top"/>
          </w:tcPr>
          <w:p w14:paraId="27441B04">
            <w:pPr>
              <w:autoSpaceDE w:val="0"/>
              <w:autoSpaceDN w:val="0"/>
              <w:spacing w:line="400" w:lineRule="exact"/>
              <w:ind w:firstLine="280" w:firstLineChars="100"/>
              <w:jc w:val="center"/>
              <w:rPr>
                <w:bCs/>
                <w:sz w:val="28"/>
                <w:szCs w:val="28"/>
              </w:rPr>
            </w:pPr>
          </w:p>
        </w:tc>
        <w:tc>
          <w:tcPr>
            <w:tcW w:w="1560" w:type="dxa"/>
            <w:noWrap w:val="0"/>
            <w:vAlign w:val="top"/>
          </w:tcPr>
          <w:p w14:paraId="1C3C7DA3">
            <w:pPr>
              <w:autoSpaceDE w:val="0"/>
              <w:autoSpaceDN w:val="0"/>
              <w:spacing w:line="400" w:lineRule="exact"/>
              <w:ind w:firstLine="280" w:firstLineChars="100"/>
              <w:jc w:val="center"/>
              <w:rPr>
                <w:bCs/>
                <w:sz w:val="28"/>
                <w:szCs w:val="28"/>
              </w:rPr>
            </w:pPr>
          </w:p>
        </w:tc>
      </w:tr>
      <w:tr w14:paraId="3B22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wBefore w:w="0" w:type="dxa"/>
          <w:wAfter w:w="0" w:type="dxa"/>
          <w:cantSplit/>
          <w:trHeight w:val="55" w:hRule="atLeast"/>
          <w:jc w:val="center"/>
        </w:trPr>
        <w:tc>
          <w:tcPr>
            <w:tcW w:w="4452" w:type="dxa"/>
            <w:noWrap w:val="0"/>
            <w:vAlign w:val="center"/>
          </w:tcPr>
          <w:p w14:paraId="5CB6FEF7">
            <w:pPr>
              <w:spacing w:line="400" w:lineRule="exact"/>
              <w:jc w:val="left"/>
              <w:outlineLvl w:val="0"/>
              <w:rPr>
                <w:rFonts w:eastAsia="仿宋"/>
                <w:bCs/>
                <w:sz w:val="28"/>
                <w:szCs w:val="28"/>
                <w:lang w:bidi="ar"/>
              </w:rPr>
            </w:pPr>
            <w:r>
              <w:rPr>
                <w:rFonts w:hint="eastAsia" w:eastAsia="仿宋"/>
                <w:bCs/>
                <w:sz w:val="28"/>
                <w:szCs w:val="28"/>
                <w:lang w:bidi="ar"/>
              </w:rPr>
              <w:t>4、燃料动力费</w:t>
            </w:r>
          </w:p>
        </w:tc>
        <w:tc>
          <w:tcPr>
            <w:tcW w:w="1650" w:type="dxa"/>
            <w:noWrap w:val="0"/>
            <w:vAlign w:val="center"/>
          </w:tcPr>
          <w:p w14:paraId="5B910975">
            <w:pPr>
              <w:autoSpaceDE w:val="0"/>
              <w:autoSpaceDN w:val="0"/>
              <w:spacing w:line="400" w:lineRule="exact"/>
              <w:ind w:firstLine="280" w:firstLineChars="100"/>
              <w:jc w:val="center"/>
              <w:rPr>
                <w:bCs/>
                <w:sz w:val="28"/>
                <w:szCs w:val="28"/>
              </w:rPr>
            </w:pPr>
          </w:p>
        </w:tc>
        <w:tc>
          <w:tcPr>
            <w:tcW w:w="1701" w:type="dxa"/>
            <w:noWrap w:val="0"/>
            <w:vAlign w:val="top"/>
          </w:tcPr>
          <w:p w14:paraId="3413EE1B">
            <w:pPr>
              <w:autoSpaceDE w:val="0"/>
              <w:autoSpaceDN w:val="0"/>
              <w:spacing w:line="400" w:lineRule="exact"/>
              <w:ind w:firstLine="280" w:firstLineChars="100"/>
              <w:jc w:val="center"/>
              <w:rPr>
                <w:bCs/>
                <w:sz w:val="28"/>
                <w:szCs w:val="28"/>
              </w:rPr>
            </w:pPr>
          </w:p>
        </w:tc>
        <w:tc>
          <w:tcPr>
            <w:tcW w:w="1560" w:type="dxa"/>
            <w:noWrap w:val="0"/>
            <w:vAlign w:val="top"/>
          </w:tcPr>
          <w:p w14:paraId="4C4C4FB5">
            <w:pPr>
              <w:autoSpaceDE w:val="0"/>
              <w:autoSpaceDN w:val="0"/>
              <w:spacing w:line="400" w:lineRule="exact"/>
              <w:ind w:firstLine="280" w:firstLineChars="100"/>
              <w:jc w:val="center"/>
              <w:rPr>
                <w:bCs/>
                <w:sz w:val="28"/>
                <w:szCs w:val="28"/>
              </w:rPr>
            </w:pPr>
          </w:p>
        </w:tc>
      </w:tr>
      <w:tr w14:paraId="25F9C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cantSplit/>
          <w:trHeight w:val="55" w:hRule="atLeast"/>
          <w:jc w:val="center"/>
        </w:trPr>
        <w:tc>
          <w:tcPr>
            <w:tcW w:w="4452" w:type="dxa"/>
            <w:noWrap w:val="0"/>
            <w:vAlign w:val="center"/>
          </w:tcPr>
          <w:p w14:paraId="5B3F18EB">
            <w:pPr>
              <w:spacing w:line="400" w:lineRule="exact"/>
              <w:jc w:val="left"/>
              <w:outlineLvl w:val="0"/>
              <w:rPr>
                <w:rFonts w:hint="eastAsia" w:eastAsia="仿宋"/>
                <w:bCs/>
                <w:sz w:val="28"/>
                <w:szCs w:val="28"/>
                <w:lang w:bidi="ar"/>
              </w:rPr>
            </w:pPr>
            <w:r>
              <w:rPr>
                <w:rFonts w:hint="eastAsia" w:eastAsia="仿宋"/>
                <w:bCs/>
                <w:sz w:val="28"/>
                <w:szCs w:val="28"/>
                <w:lang w:bidi="ar"/>
              </w:rPr>
              <w:t>5、会议费</w:t>
            </w:r>
          </w:p>
        </w:tc>
        <w:tc>
          <w:tcPr>
            <w:tcW w:w="1650" w:type="dxa"/>
            <w:noWrap w:val="0"/>
            <w:vAlign w:val="center"/>
          </w:tcPr>
          <w:p w14:paraId="0CEF7231">
            <w:pPr>
              <w:autoSpaceDE w:val="0"/>
              <w:autoSpaceDN w:val="0"/>
              <w:spacing w:line="400" w:lineRule="exact"/>
              <w:ind w:firstLine="280" w:firstLineChars="100"/>
              <w:jc w:val="center"/>
              <w:rPr>
                <w:bCs/>
                <w:sz w:val="28"/>
                <w:szCs w:val="28"/>
              </w:rPr>
            </w:pPr>
          </w:p>
        </w:tc>
        <w:tc>
          <w:tcPr>
            <w:tcW w:w="1701" w:type="dxa"/>
            <w:noWrap w:val="0"/>
            <w:vAlign w:val="top"/>
          </w:tcPr>
          <w:p w14:paraId="37B4C8B9">
            <w:pPr>
              <w:autoSpaceDE w:val="0"/>
              <w:autoSpaceDN w:val="0"/>
              <w:spacing w:line="400" w:lineRule="exact"/>
              <w:ind w:firstLine="280" w:firstLineChars="100"/>
              <w:jc w:val="center"/>
              <w:rPr>
                <w:bCs/>
                <w:sz w:val="28"/>
                <w:szCs w:val="28"/>
              </w:rPr>
            </w:pPr>
          </w:p>
        </w:tc>
        <w:tc>
          <w:tcPr>
            <w:tcW w:w="1560" w:type="dxa"/>
            <w:noWrap w:val="0"/>
            <w:vAlign w:val="top"/>
          </w:tcPr>
          <w:p w14:paraId="085C21B5">
            <w:pPr>
              <w:autoSpaceDE w:val="0"/>
              <w:autoSpaceDN w:val="0"/>
              <w:spacing w:line="400" w:lineRule="exact"/>
              <w:ind w:firstLine="280" w:firstLineChars="100"/>
              <w:jc w:val="center"/>
              <w:rPr>
                <w:bCs/>
                <w:sz w:val="28"/>
                <w:szCs w:val="28"/>
              </w:rPr>
            </w:pPr>
          </w:p>
        </w:tc>
      </w:tr>
      <w:tr w14:paraId="11AA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wBefore w:w="0" w:type="dxa"/>
          <w:wAfter w:w="0" w:type="dxa"/>
          <w:cantSplit/>
          <w:trHeight w:val="55" w:hRule="atLeast"/>
          <w:jc w:val="center"/>
        </w:trPr>
        <w:tc>
          <w:tcPr>
            <w:tcW w:w="4452" w:type="dxa"/>
            <w:noWrap w:val="0"/>
            <w:vAlign w:val="center"/>
          </w:tcPr>
          <w:p w14:paraId="3602C2F9">
            <w:pPr>
              <w:spacing w:line="400" w:lineRule="exact"/>
              <w:jc w:val="left"/>
              <w:outlineLvl w:val="0"/>
              <w:rPr>
                <w:rFonts w:hint="eastAsia" w:eastAsia="仿宋"/>
                <w:bCs/>
                <w:sz w:val="28"/>
                <w:szCs w:val="28"/>
                <w:lang w:bidi="ar"/>
              </w:rPr>
            </w:pPr>
            <w:r>
              <w:rPr>
                <w:rFonts w:hint="eastAsia" w:eastAsia="仿宋"/>
                <w:bCs/>
                <w:sz w:val="28"/>
                <w:szCs w:val="28"/>
                <w:lang w:bidi="ar"/>
              </w:rPr>
              <w:t>6、差旅费</w:t>
            </w:r>
          </w:p>
        </w:tc>
        <w:tc>
          <w:tcPr>
            <w:tcW w:w="1650" w:type="dxa"/>
            <w:noWrap w:val="0"/>
            <w:vAlign w:val="center"/>
          </w:tcPr>
          <w:p w14:paraId="21A76358">
            <w:pPr>
              <w:autoSpaceDE w:val="0"/>
              <w:autoSpaceDN w:val="0"/>
              <w:spacing w:line="400" w:lineRule="exact"/>
              <w:ind w:firstLine="280" w:firstLineChars="100"/>
              <w:jc w:val="center"/>
              <w:rPr>
                <w:bCs/>
                <w:sz w:val="28"/>
                <w:szCs w:val="28"/>
              </w:rPr>
            </w:pPr>
          </w:p>
        </w:tc>
        <w:tc>
          <w:tcPr>
            <w:tcW w:w="1701" w:type="dxa"/>
            <w:noWrap w:val="0"/>
            <w:vAlign w:val="top"/>
          </w:tcPr>
          <w:p w14:paraId="1F922D49">
            <w:pPr>
              <w:autoSpaceDE w:val="0"/>
              <w:autoSpaceDN w:val="0"/>
              <w:spacing w:line="400" w:lineRule="exact"/>
              <w:ind w:firstLine="280" w:firstLineChars="100"/>
              <w:jc w:val="center"/>
              <w:rPr>
                <w:bCs/>
                <w:sz w:val="28"/>
                <w:szCs w:val="28"/>
              </w:rPr>
            </w:pPr>
          </w:p>
        </w:tc>
        <w:tc>
          <w:tcPr>
            <w:tcW w:w="1560" w:type="dxa"/>
            <w:noWrap w:val="0"/>
            <w:vAlign w:val="top"/>
          </w:tcPr>
          <w:p w14:paraId="725C5530">
            <w:pPr>
              <w:autoSpaceDE w:val="0"/>
              <w:autoSpaceDN w:val="0"/>
              <w:spacing w:line="400" w:lineRule="exact"/>
              <w:ind w:firstLine="280" w:firstLineChars="100"/>
              <w:jc w:val="center"/>
              <w:rPr>
                <w:bCs/>
                <w:sz w:val="28"/>
                <w:szCs w:val="28"/>
              </w:rPr>
            </w:pPr>
          </w:p>
        </w:tc>
      </w:tr>
      <w:tr w14:paraId="7370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dxa"/>
          <w:wAfter w:w="0" w:type="dxa"/>
          <w:cantSplit/>
          <w:trHeight w:val="55" w:hRule="atLeast"/>
          <w:jc w:val="center"/>
        </w:trPr>
        <w:tc>
          <w:tcPr>
            <w:tcW w:w="4452" w:type="dxa"/>
            <w:noWrap w:val="0"/>
            <w:vAlign w:val="center"/>
          </w:tcPr>
          <w:p w14:paraId="4916C7CE">
            <w:pPr>
              <w:spacing w:line="400" w:lineRule="exact"/>
              <w:jc w:val="left"/>
              <w:outlineLvl w:val="0"/>
              <w:rPr>
                <w:rFonts w:hint="eastAsia" w:eastAsia="仿宋"/>
                <w:bCs/>
                <w:sz w:val="28"/>
                <w:szCs w:val="28"/>
                <w:lang w:bidi="ar"/>
              </w:rPr>
            </w:pPr>
            <w:r>
              <w:rPr>
                <w:rFonts w:hint="eastAsia" w:eastAsia="仿宋"/>
                <w:bCs/>
                <w:sz w:val="28"/>
                <w:szCs w:val="28"/>
                <w:lang w:bidi="ar"/>
              </w:rPr>
              <w:t>7、合作与交流费</w:t>
            </w:r>
          </w:p>
        </w:tc>
        <w:tc>
          <w:tcPr>
            <w:tcW w:w="1650" w:type="dxa"/>
            <w:noWrap w:val="0"/>
            <w:vAlign w:val="center"/>
          </w:tcPr>
          <w:p w14:paraId="68FA1DF3">
            <w:pPr>
              <w:autoSpaceDE w:val="0"/>
              <w:autoSpaceDN w:val="0"/>
              <w:spacing w:line="400" w:lineRule="exact"/>
              <w:ind w:firstLine="280" w:firstLineChars="100"/>
              <w:jc w:val="center"/>
              <w:rPr>
                <w:bCs/>
                <w:sz w:val="28"/>
                <w:szCs w:val="28"/>
              </w:rPr>
            </w:pPr>
          </w:p>
        </w:tc>
        <w:tc>
          <w:tcPr>
            <w:tcW w:w="1701" w:type="dxa"/>
            <w:noWrap w:val="0"/>
            <w:vAlign w:val="top"/>
          </w:tcPr>
          <w:p w14:paraId="151509F9">
            <w:pPr>
              <w:autoSpaceDE w:val="0"/>
              <w:autoSpaceDN w:val="0"/>
              <w:spacing w:line="400" w:lineRule="exact"/>
              <w:ind w:firstLine="280" w:firstLineChars="100"/>
              <w:jc w:val="center"/>
              <w:rPr>
                <w:bCs/>
                <w:sz w:val="28"/>
                <w:szCs w:val="28"/>
              </w:rPr>
            </w:pPr>
          </w:p>
        </w:tc>
        <w:tc>
          <w:tcPr>
            <w:tcW w:w="1560" w:type="dxa"/>
            <w:noWrap w:val="0"/>
            <w:vAlign w:val="top"/>
          </w:tcPr>
          <w:p w14:paraId="4F10D089">
            <w:pPr>
              <w:autoSpaceDE w:val="0"/>
              <w:autoSpaceDN w:val="0"/>
              <w:spacing w:line="400" w:lineRule="exact"/>
              <w:ind w:firstLine="280" w:firstLineChars="100"/>
              <w:jc w:val="center"/>
              <w:rPr>
                <w:bCs/>
                <w:sz w:val="28"/>
                <w:szCs w:val="28"/>
              </w:rPr>
            </w:pPr>
          </w:p>
        </w:tc>
      </w:tr>
      <w:tr w14:paraId="3AD37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wBefore w:w="0" w:type="dxa"/>
          <w:wAfter w:w="0" w:type="dxa"/>
          <w:cantSplit/>
          <w:trHeight w:val="55" w:hRule="atLeast"/>
          <w:jc w:val="center"/>
        </w:trPr>
        <w:tc>
          <w:tcPr>
            <w:tcW w:w="4452" w:type="dxa"/>
            <w:noWrap w:val="0"/>
            <w:vAlign w:val="center"/>
          </w:tcPr>
          <w:p w14:paraId="6B236B25">
            <w:pPr>
              <w:spacing w:line="400" w:lineRule="exact"/>
              <w:jc w:val="left"/>
              <w:outlineLvl w:val="0"/>
              <w:rPr>
                <w:rFonts w:eastAsia="仿宋"/>
                <w:bCs/>
                <w:sz w:val="28"/>
                <w:szCs w:val="28"/>
                <w:lang w:bidi="ar"/>
              </w:rPr>
            </w:pPr>
            <w:r>
              <w:rPr>
                <w:rFonts w:hint="eastAsia" w:eastAsia="仿宋"/>
                <w:bCs/>
                <w:sz w:val="28"/>
                <w:szCs w:val="28"/>
                <w:lang w:bidi="ar"/>
              </w:rPr>
              <w:t>8、出版/文献/信息传播/知识产权事务费</w:t>
            </w:r>
          </w:p>
        </w:tc>
        <w:tc>
          <w:tcPr>
            <w:tcW w:w="1650" w:type="dxa"/>
            <w:noWrap w:val="0"/>
            <w:vAlign w:val="center"/>
          </w:tcPr>
          <w:p w14:paraId="1D343E74">
            <w:pPr>
              <w:autoSpaceDE w:val="0"/>
              <w:autoSpaceDN w:val="0"/>
              <w:spacing w:line="400" w:lineRule="exact"/>
              <w:rPr>
                <w:bCs/>
                <w:sz w:val="28"/>
                <w:szCs w:val="28"/>
              </w:rPr>
            </w:pPr>
          </w:p>
        </w:tc>
        <w:tc>
          <w:tcPr>
            <w:tcW w:w="1701" w:type="dxa"/>
            <w:noWrap w:val="0"/>
            <w:vAlign w:val="top"/>
          </w:tcPr>
          <w:p w14:paraId="5ACF19EA">
            <w:pPr>
              <w:autoSpaceDE w:val="0"/>
              <w:autoSpaceDN w:val="0"/>
              <w:spacing w:line="400" w:lineRule="exact"/>
              <w:rPr>
                <w:bCs/>
                <w:sz w:val="28"/>
                <w:szCs w:val="28"/>
              </w:rPr>
            </w:pPr>
          </w:p>
        </w:tc>
        <w:tc>
          <w:tcPr>
            <w:tcW w:w="1560" w:type="dxa"/>
            <w:noWrap w:val="0"/>
            <w:vAlign w:val="top"/>
          </w:tcPr>
          <w:p w14:paraId="77DEDB74">
            <w:pPr>
              <w:autoSpaceDE w:val="0"/>
              <w:autoSpaceDN w:val="0"/>
              <w:spacing w:line="400" w:lineRule="exact"/>
              <w:rPr>
                <w:bCs/>
                <w:sz w:val="28"/>
                <w:szCs w:val="28"/>
              </w:rPr>
            </w:pPr>
          </w:p>
        </w:tc>
      </w:tr>
      <w:tr w14:paraId="47F6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wBefore w:w="0" w:type="dxa"/>
          <w:wAfter w:w="0" w:type="dxa"/>
          <w:cantSplit/>
          <w:trHeight w:val="55" w:hRule="atLeast"/>
          <w:jc w:val="center"/>
        </w:trPr>
        <w:tc>
          <w:tcPr>
            <w:tcW w:w="4452" w:type="dxa"/>
            <w:noWrap w:val="0"/>
            <w:vAlign w:val="center"/>
          </w:tcPr>
          <w:p w14:paraId="0008F606">
            <w:pPr>
              <w:spacing w:line="400" w:lineRule="exact"/>
              <w:jc w:val="left"/>
              <w:outlineLvl w:val="0"/>
              <w:rPr>
                <w:rFonts w:eastAsia="仿宋"/>
                <w:bCs/>
                <w:sz w:val="28"/>
                <w:szCs w:val="28"/>
                <w:lang w:bidi="ar"/>
              </w:rPr>
            </w:pPr>
            <w:r>
              <w:rPr>
                <w:rFonts w:hint="eastAsia" w:eastAsia="仿宋"/>
                <w:bCs/>
                <w:sz w:val="28"/>
                <w:szCs w:val="28"/>
                <w:lang w:bidi="ar"/>
              </w:rPr>
              <w:t>9、</w:t>
            </w:r>
            <w:r>
              <w:rPr>
                <w:rFonts w:eastAsia="仿宋"/>
                <w:bCs/>
                <w:sz w:val="28"/>
                <w:szCs w:val="28"/>
                <w:lang w:bidi="ar"/>
              </w:rPr>
              <w:t>劳务费（包括专家咨询费、研发人员工资绩效等）</w:t>
            </w:r>
          </w:p>
        </w:tc>
        <w:tc>
          <w:tcPr>
            <w:tcW w:w="1650" w:type="dxa"/>
            <w:noWrap w:val="0"/>
            <w:vAlign w:val="center"/>
          </w:tcPr>
          <w:p w14:paraId="4700044E">
            <w:pPr>
              <w:autoSpaceDE w:val="0"/>
              <w:autoSpaceDN w:val="0"/>
              <w:spacing w:line="400" w:lineRule="exact"/>
              <w:rPr>
                <w:bCs/>
                <w:sz w:val="28"/>
                <w:szCs w:val="28"/>
              </w:rPr>
            </w:pPr>
          </w:p>
        </w:tc>
        <w:tc>
          <w:tcPr>
            <w:tcW w:w="1701" w:type="dxa"/>
            <w:noWrap w:val="0"/>
            <w:vAlign w:val="top"/>
          </w:tcPr>
          <w:p w14:paraId="1AAE86F8">
            <w:pPr>
              <w:autoSpaceDE w:val="0"/>
              <w:autoSpaceDN w:val="0"/>
              <w:spacing w:line="400" w:lineRule="exact"/>
              <w:rPr>
                <w:bCs/>
                <w:sz w:val="28"/>
                <w:szCs w:val="28"/>
              </w:rPr>
            </w:pPr>
          </w:p>
        </w:tc>
        <w:tc>
          <w:tcPr>
            <w:tcW w:w="1560" w:type="dxa"/>
            <w:noWrap w:val="0"/>
            <w:vAlign w:val="top"/>
          </w:tcPr>
          <w:p w14:paraId="6D751A47">
            <w:pPr>
              <w:autoSpaceDE w:val="0"/>
              <w:autoSpaceDN w:val="0"/>
              <w:spacing w:line="400" w:lineRule="exact"/>
              <w:rPr>
                <w:bCs/>
                <w:sz w:val="28"/>
                <w:szCs w:val="28"/>
              </w:rPr>
            </w:pPr>
          </w:p>
        </w:tc>
      </w:tr>
      <w:tr w14:paraId="347A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wBefore w:w="0" w:type="dxa"/>
          <w:wAfter w:w="0" w:type="dxa"/>
          <w:cantSplit/>
          <w:trHeight w:val="55" w:hRule="atLeast"/>
          <w:jc w:val="center"/>
        </w:trPr>
        <w:tc>
          <w:tcPr>
            <w:tcW w:w="4452" w:type="dxa"/>
            <w:noWrap w:val="0"/>
            <w:vAlign w:val="center"/>
          </w:tcPr>
          <w:p w14:paraId="140741A1">
            <w:pPr>
              <w:spacing w:line="400" w:lineRule="exact"/>
              <w:jc w:val="left"/>
              <w:outlineLvl w:val="0"/>
              <w:rPr>
                <w:rFonts w:eastAsia="仿宋"/>
                <w:bCs/>
                <w:sz w:val="28"/>
                <w:szCs w:val="28"/>
                <w:lang w:bidi="ar"/>
              </w:rPr>
            </w:pPr>
            <w:r>
              <w:rPr>
                <w:rFonts w:hint="eastAsia" w:eastAsia="仿宋"/>
                <w:bCs/>
                <w:sz w:val="28"/>
                <w:szCs w:val="28"/>
                <w:lang w:bidi="ar"/>
              </w:rPr>
              <w:t>10、人员费</w:t>
            </w:r>
          </w:p>
        </w:tc>
        <w:tc>
          <w:tcPr>
            <w:tcW w:w="1650" w:type="dxa"/>
            <w:noWrap w:val="0"/>
            <w:vAlign w:val="center"/>
          </w:tcPr>
          <w:p w14:paraId="0B4A81A1">
            <w:pPr>
              <w:autoSpaceDE w:val="0"/>
              <w:autoSpaceDN w:val="0"/>
              <w:spacing w:line="400" w:lineRule="exact"/>
              <w:rPr>
                <w:bCs/>
                <w:sz w:val="28"/>
                <w:szCs w:val="28"/>
              </w:rPr>
            </w:pPr>
          </w:p>
        </w:tc>
        <w:tc>
          <w:tcPr>
            <w:tcW w:w="1701" w:type="dxa"/>
            <w:noWrap w:val="0"/>
            <w:vAlign w:val="top"/>
          </w:tcPr>
          <w:p w14:paraId="069671E1">
            <w:pPr>
              <w:autoSpaceDE w:val="0"/>
              <w:autoSpaceDN w:val="0"/>
              <w:spacing w:line="400" w:lineRule="exact"/>
              <w:rPr>
                <w:bCs/>
                <w:sz w:val="28"/>
                <w:szCs w:val="28"/>
              </w:rPr>
            </w:pPr>
          </w:p>
        </w:tc>
        <w:tc>
          <w:tcPr>
            <w:tcW w:w="1560" w:type="dxa"/>
            <w:noWrap w:val="0"/>
            <w:vAlign w:val="top"/>
          </w:tcPr>
          <w:p w14:paraId="457D7317">
            <w:pPr>
              <w:autoSpaceDE w:val="0"/>
              <w:autoSpaceDN w:val="0"/>
              <w:spacing w:line="400" w:lineRule="exact"/>
              <w:rPr>
                <w:bCs/>
                <w:sz w:val="28"/>
                <w:szCs w:val="28"/>
              </w:rPr>
            </w:pPr>
          </w:p>
        </w:tc>
      </w:tr>
      <w:tr w14:paraId="3CB9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wBefore w:w="0" w:type="dxa"/>
          <w:wAfter w:w="0" w:type="dxa"/>
          <w:cantSplit/>
          <w:trHeight w:val="55" w:hRule="atLeast"/>
          <w:jc w:val="center"/>
        </w:trPr>
        <w:tc>
          <w:tcPr>
            <w:tcW w:w="4452" w:type="dxa"/>
            <w:noWrap w:val="0"/>
            <w:vAlign w:val="center"/>
          </w:tcPr>
          <w:p w14:paraId="54E0A886">
            <w:pPr>
              <w:spacing w:line="400" w:lineRule="exact"/>
              <w:jc w:val="left"/>
              <w:outlineLvl w:val="0"/>
              <w:rPr>
                <w:rFonts w:eastAsia="仿宋"/>
                <w:bCs/>
                <w:sz w:val="28"/>
                <w:szCs w:val="28"/>
                <w:lang w:bidi="ar"/>
              </w:rPr>
            </w:pPr>
            <w:r>
              <w:rPr>
                <w:rFonts w:hint="eastAsia" w:eastAsia="仿宋"/>
                <w:bCs/>
                <w:sz w:val="28"/>
                <w:szCs w:val="28"/>
                <w:lang w:bidi="ar"/>
              </w:rPr>
              <w:t>11、专家咨询费</w:t>
            </w:r>
          </w:p>
        </w:tc>
        <w:tc>
          <w:tcPr>
            <w:tcW w:w="1650" w:type="dxa"/>
            <w:noWrap w:val="0"/>
            <w:vAlign w:val="center"/>
          </w:tcPr>
          <w:p w14:paraId="55A14261">
            <w:pPr>
              <w:autoSpaceDE w:val="0"/>
              <w:autoSpaceDN w:val="0"/>
              <w:spacing w:line="400" w:lineRule="exact"/>
              <w:rPr>
                <w:bCs/>
                <w:sz w:val="28"/>
                <w:szCs w:val="28"/>
              </w:rPr>
            </w:pPr>
          </w:p>
        </w:tc>
        <w:tc>
          <w:tcPr>
            <w:tcW w:w="1701" w:type="dxa"/>
            <w:noWrap w:val="0"/>
            <w:vAlign w:val="top"/>
          </w:tcPr>
          <w:p w14:paraId="593C715C">
            <w:pPr>
              <w:autoSpaceDE w:val="0"/>
              <w:autoSpaceDN w:val="0"/>
              <w:spacing w:line="400" w:lineRule="exact"/>
              <w:rPr>
                <w:bCs/>
                <w:sz w:val="28"/>
                <w:szCs w:val="28"/>
              </w:rPr>
            </w:pPr>
          </w:p>
        </w:tc>
        <w:tc>
          <w:tcPr>
            <w:tcW w:w="1560" w:type="dxa"/>
            <w:noWrap w:val="0"/>
            <w:vAlign w:val="top"/>
          </w:tcPr>
          <w:p w14:paraId="2571D2CE">
            <w:pPr>
              <w:autoSpaceDE w:val="0"/>
              <w:autoSpaceDN w:val="0"/>
              <w:spacing w:line="400" w:lineRule="exact"/>
              <w:rPr>
                <w:bCs/>
                <w:sz w:val="28"/>
                <w:szCs w:val="28"/>
              </w:rPr>
            </w:pPr>
          </w:p>
        </w:tc>
      </w:tr>
      <w:tr w14:paraId="5EA0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wBefore w:w="0" w:type="dxa"/>
          <w:wAfter w:w="0" w:type="dxa"/>
          <w:cantSplit/>
          <w:trHeight w:val="55" w:hRule="atLeast"/>
          <w:jc w:val="center"/>
        </w:trPr>
        <w:tc>
          <w:tcPr>
            <w:tcW w:w="4452" w:type="dxa"/>
            <w:noWrap w:val="0"/>
            <w:vAlign w:val="center"/>
          </w:tcPr>
          <w:p w14:paraId="19ACD014">
            <w:pPr>
              <w:spacing w:line="400" w:lineRule="exact"/>
              <w:jc w:val="left"/>
              <w:outlineLvl w:val="0"/>
              <w:rPr>
                <w:rFonts w:eastAsia="仿宋"/>
                <w:bCs/>
                <w:sz w:val="28"/>
                <w:szCs w:val="28"/>
                <w:lang w:bidi="ar"/>
              </w:rPr>
            </w:pPr>
            <w:r>
              <w:rPr>
                <w:rFonts w:hint="eastAsia" w:eastAsia="仿宋"/>
                <w:bCs/>
                <w:sz w:val="28"/>
                <w:szCs w:val="28"/>
                <w:lang w:bidi="ar"/>
              </w:rPr>
              <w:t>12、管理费</w:t>
            </w:r>
          </w:p>
        </w:tc>
        <w:tc>
          <w:tcPr>
            <w:tcW w:w="1650" w:type="dxa"/>
            <w:noWrap w:val="0"/>
            <w:vAlign w:val="center"/>
          </w:tcPr>
          <w:p w14:paraId="3D5679C5">
            <w:pPr>
              <w:autoSpaceDE w:val="0"/>
              <w:autoSpaceDN w:val="0"/>
              <w:spacing w:line="400" w:lineRule="exact"/>
              <w:rPr>
                <w:bCs/>
                <w:sz w:val="28"/>
                <w:szCs w:val="28"/>
              </w:rPr>
            </w:pPr>
          </w:p>
        </w:tc>
        <w:tc>
          <w:tcPr>
            <w:tcW w:w="1701" w:type="dxa"/>
            <w:noWrap w:val="0"/>
            <w:vAlign w:val="top"/>
          </w:tcPr>
          <w:p w14:paraId="7903F730">
            <w:pPr>
              <w:autoSpaceDE w:val="0"/>
              <w:autoSpaceDN w:val="0"/>
              <w:spacing w:line="400" w:lineRule="exact"/>
              <w:rPr>
                <w:bCs/>
                <w:sz w:val="28"/>
                <w:szCs w:val="28"/>
              </w:rPr>
            </w:pPr>
          </w:p>
        </w:tc>
        <w:tc>
          <w:tcPr>
            <w:tcW w:w="1560" w:type="dxa"/>
            <w:noWrap w:val="0"/>
            <w:vAlign w:val="top"/>
          </w:tcPr>
          <w:p w14:paraId="0A0BF8A0">
            <w:pPr>
              <w:autoSpaceDE w:val="0"/>
              <w:autoSpaceDN w:val="0"/>
              <w:spacing w:line="400" w:lineRule="exact"/>
              <w:rPr>
                <w:bCs/>
                <w:sz w:val="28"/>
                <w:szCs w:val="28"/>
              </w:rPr>
            </w:pPr>
          </w:p>
        </w:tc>
      </w:tr>
      <w:tr w14:paraId="4139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wBefore w:w="0" w:type="dxa"/>
          <w:wAfter w:w="0" w:type="dxa"/>
          <w:cantSplit/>
          <w:trHeight w:val="55" w:hRule="atLeast"/>
          <w:jc w:val="center"/>
        </w:trPr>
        <w:tc>
          <w:tcPr>
            <w:tcW w:w="4452" w:type="dxa"/>
            <w:noWrap w:val="0"/>
            <w:vAlign w:val="center"/>
          </w:tcPr>
          <w:p w14:paraId="323F0219">
            <w:pPr>
              <w:spacing w:line="400" w:lineRule="exact"/>
              <w:jc w:val="left"/>
              <w:outlineLvl w:val="0"/>
              <w:rPr>
                <w:rFonts w:eastAsia="仿宋"/>
                <w:bCs/>
                <w:sz w:val="28"/>
                <w:szCs w:val="28"/>
                <w:lang w:bidi="ar"/>
              </w:rPr>
            </w:pPr>
            <w:r>
              <w:rPr>
                <w:rFonts w:hint="eastAsia" w:eastAsia="仿宋"/>
                <w:bCs/>
                <w:sz w:val="28"/>
                <w:szCs w:val="28"/>
                <w:lang w:bidi="ar"/>
              </w:rPr>
              <w:t>合计</w:t>
            </w:r>
          </w:p>
        </w:tc>
        <w:tc>
          <w:tcPr>
            <w:tcW w:w="1650" w:type="dxa"/>
            <w:noWrap w:val="0"/>
            <w:vAlign w:val="center"/>
          </w:tcPr>
          <w:p w14:paraId="4AAF32EE">
            <w:pPr>
              <w:autoSpaceDE w:val="0"/>
              <w:autoSpaceDN w:val="0"/>
              <w:spacing w:line="400" w:lineRule="exact"/>
              <w:rPr>
                <w:bCs/>
                <w:sz w:val="28"/>
                <w:szCs w:val="28"/>
              </w:rPr>
            </w:pPr>
          </w:p>
        </w:tc>
        <w:tc>
          <w:tcPr>
            <w:tcW w:w="1701" w:type="dxa"/>
            <w:noWrap w:val="0"/>
            <w:vAlign w:val="top"/>
          </w:tcPr>
          <w:p w14:paraId="49861BF5">
            <w:pPr>
              <w:autoSpaceDE w:val="0"/>
              <w:autoSpaceDN w:val="0"/>
              <w:spacing w:line="400" w:lineRule="exact"/>
              <w:rPr>
                <w:bCs/>
                <w:sz w:val="28"/>
                <w:szCs w:val="28"/>
              </w:rPr>
            </w:pPr>
          </w:p>
        </w:tc>
        <w:tc>
          <w:tcPr>
            <w:tcW w:w="1560" w:type="dxa"/>
            <w:noWrap w:val="0"/>
            <w:vAlign w:val="top"/>
          </w:tcPr>
          <w:p w14:paraId="6F4EE410">
            <w:pPr>
              <w:autoSpaceDE w:val="0"/>
              <w:autoSpaceDN w:val="0"/>
              <w:spacing w:line="400" w:lineRule="exact"/>
              <w:rPr>
                <w:bCs/>
                <w:sz w:val="28"/>
                <w:szCs w:val="28"/>
              </w:rPr>
            </w:pPr>
          </w:p>
        </w:tc>
      </w:tr>
    </w:tbl>
    <w:p w14:paraId="66EE0210">
      <w:pPr>
        <w:spacing w:line="560" w:lineRule="exact"/>
        <w:ind w:firstLine="640" w:firstLineChars="200"/>
        <w:rPr>
          <w:rFonts w:hint="eastAsia" w:eastAsia="楷体"/>
          <w:sz w:val="32"/>
          <w:szCs w:val="32"/>
        </w:rPr>
      </w:pPr>
      <w:r>
        <w:rPr>
          <w:rFonts w:hint="eastAsia" w:eastAsia="楷体"/>
          <w:sz w:val="32"/>
          <w:szCs w:val="32"/>
        </w:rPr>
        <w:t>3、设备购置费用</w:t>
      </w:r>
    </w:p>
    <w:p w14:paraId="32253510">
      <w:pPr>
        <w:spacing w:line="560" w:lineRule="exact"/>
        <w:ind w:firstLine="482" w:firstLineChars="200"/>
        <w:jc w:val="center"/>
        <w:rPr>
          <w:rFonts w:hint="eastAsia" w:eastAsia="楷体"/>
          <w:sz w:val="32"/>
          <w:szCs w:val="32"/>
        </w:rPr>
      </w:pPr>
      <w:r>
        <w:rPr>
          <w:rFonts w:hint="eastAsia" w:ascii="宋体" w:hAnsi="宋体" w:cs="Tahoma"/>
          <w:b/>
          <w:bCs/>
          <w:sz w:val="24"/>
        </w:rPr>
        <w:t>设备购置明细（表3）</w:t>
      </w:r>
    </w:p>
    <w:tbl>
      <w:tblPr>
        <w:tblStyle w:val="9"/>
        <w:tblW w:w="49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1560"/>
        <w:gridCol w:w="1421"/>
        <w:gridCol w:w="1557"/>
        <w:gridCol w:w="1557"/>
        <w:gridCol w:w="1557"/>
      </w:tblGrid>
      <w:tr w14:paraId="4259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4" w:type="pct"/>
            <w:shd w:val="clear" w:color="auto" w:fill="auto"/>
            <w:noWrap w:val="0"/>
            <w:vAlign w:val="center"/>
          </w:tcPr>
          <w:p w14:paraId="290A6770">
            <w:pPr>
              <w:spacing w:line="400" w:lineRule="exact"/>
              <w:jc w:val="center"/>
              <w:outlineLvl w:val="0"/>
              <w:rPr>
                <w:b/>
                <w:sz w:val="24"/>
                <w:szCs w:val="28"/>
                <w:lang w:bidi="ar"/>
              </w:rPr>
            </w:pPr>
            <w:r>
              <w:rPr>
                <w:b/>
                <w:sz w:val="24"/>
                <w:szCs w:val="28"/>
                <w:lang w:bidi="ar"/>
              </w:rPr>
              <w:t>序号</w:t>
            </w:r>
          </w:p>
        </w:tc>
        <w:tc>
          <w:tcPr>
            <w:tcW w:w="927" w:type="pct"/>
            <w:tcBorders>
              <w:bottom w:val="single" w:color="auto" w:sz="4" w:space="0"/>
            </w:tcBorders>
            <w:shd w:val="clear" w:color="auto" w:fill="auto"/>
            <w:noWrap w:val="0"/>
            <w:vAlign w:val="center"/>
          </w:tcPr>
          <w:p w14:paraId="2C408967">
            <w:pPr>
              <w:spacing w:line="400" w:lineRule="exact"/>
              <w:jc w:val="center"/>
              <w:outlineLvl w:val="0"/>
              <w:rPr>
                <w:b/>
                <w:sz w:val="24"/>
                <w:szCs w:val="28"/>
                <w:lang w:bidi="ar"/>
              </w:rPr>
            </w:pPr>
            <w:r>
              <w:rPr>
                <w:b/>
                <w:sz w:val="24"/>
                <w:szCs w:val="28"/>
                <w:lang w:bidi="ar"/>
              </w:rPr>
              <w:t>设备名称</w:t>
            </w:r>
          </w:p>
        </w:tc>
        <w:tc>
          <w:tcPr>
            <w:tcW w:w="844" w:type="pct"/>
            <w:tcBorders>
              <w:bottom w:val="single" w:color="auto" w:sz="4" w:space="0"/>
            </w:tcBorders>
            <w:shd w:val="clear" w:color="auto" w:fill="auto"/>
            <w:noWrap w:val="0"/>
            <w:vAlign w:val="center"/>
          </w:tcPr>
          <w:p w14:paraId="395154F9">
            <w:pPr>
              <w:spacing w:line="400" w:lineRule="exact"/>
              <w:jc w:val="center"/>
              <w:outlineLvl w:val="0"/>
              <w:rPr>
                <w:b/>
                <w:sz w:val="24"/>
                <w:szCs w:val="28"/>
                <w:lang w:bidi="ar"/>
              </w:rPr>
            </w:pPr>
            <w:r>
              <w:rPr>
                <w:rFonts w:hint="eastAsia"/>
                <w:b/>
                <w:sz w:val="24"/>
                <w:szCs w:val="28"/>
                <w:lang w:bidi="ar"/>
              </w:rPr>
              <w:t>数量</w:t>
            </w:r>
          </w:p>
        </w:tc>
        <w:tc>
          <w:tcPr>
            <w:tcW w:w="925" w:type="pct"/>
            <w:tcBorders>
              <w:bottom w:val="single" w:color="auto" w:sz="4" w:space="0"/>
            </w:tcBorders>
            <w:shd w:val="clear" w:color="auto" w:fill="auto"/>
            <w:noWrap w:val="0"/>
            <w:vAlign w:val="center"/>
          </w:tcPr>
          <w:p w14:paraId="6CD42F15">
            <w:pPr>
              <w:spacing w:line="400" w:lineRule="exact"/>
              <w:jc w:val="center"/>
              <w:outlineLvl w:val="0"/>
              <w:rPr>
                <w:b/>
                <w:sz w:val="24"/>
                <w:szCs w:val="28"/>
                <w:lang w:bidi="ar"/>
              </w:rPr>
            </w:pPr>
            <w:r>
              <w:rPr>
                <w:rFonts w:hint="eastAsia"/>
                <w:b/>
                <w:sz w:val="24"/>
                <w:szCs w:val="28"/>
                <w:lang w:bidi="ar"/>
              </w:rPr>
              <w:t>单价</w:t>
            </w:r>
          </w:p>
        </w:tc>
        <w:tc>
          <w:tcPr>
            <w:tcW w:w="925" w:type="pct"/>
            <w:tcBorders>
              <w:bottom w:val="single" w:color="auto" w:sz="4" w:space="0"/>
            </w:tcBorders>
            <w:shd w:val="clear" w:color="auto" w:fill="auto"/>
            <w:noWrap w:val="0"/>
            <w:vAlign w:val="top"/>
          </w:tcPr>
          <w:p w14:paraId="64291684">
            <w:pPr>
              <w:spacing w:line="400" w:lineRule="exact"/>
              <w:jc w:val="center"/>
              <w:outlineLvl w:val="0"/>
              <w:rPr>
                <w:rFonts w:hint="eastAsia" w:ascii="等线" w:hAnsi="等线" w:eastAsia="等线"/>
                <w:b/>
                <w:sz w:val="24"/>
                <w:szCs w:val="28"/>
                <w:lang w:bidi="ar"/>
              </w:rPr>
            </w:pPr>
            <w:r>
              <w:rPr>
                <w:b/>
                <w:sz w:val="24"/>
                <w:szCs w:val="28"/>
                <w:lang w:bidi="ar"/>
              </w:rPr>
              <w:t>采购金额</w:t>
            </w:r>
          </w:p>
        </w:tc>
        <w:tc>
          <w:tcPr>
            <w:tcW w:w="925" w:type="pct"/>
            <w:tcBorders>
              <w:bottom w:val="single" w:color="auto" w:sz="4" w:space="0"/>
            </w:tcBorders>
            <w:shd w:val="clear" w:color="auto" w:fill="auto"/>
            <w:noWrap w:val="0"/>
            <w:vAlign w:val="top"/>
          </w:tcPr>
          <w:p w14:paraId="59FDA48B">
            <w:pPr>
              <w:spacing w:line="400" w:lineRule="exact"/>
              <w:jc w:val="center"/>
              <w:outlineLvl w:val="0"/>
              <w:rPr>
                <w:rFonts w:hint="eastAsia" w:ascii="等线" w:hAnsi="等线" w:eastAsia="等线"/>
                <w:b/>
                <w:sz w:val="24"/>
                <w:szCs w:val="28"/>
                <w:lang w:bidi="ar"/>
              </w:rPr>
            </w:pPr>
            <w:r>
              <w:rPr>
                <w:rFonts w:hint="eastAsia" w:ascii="等线" w:hAnsi="等线" w:eastAsia="等线"/>
                <w:b/>
                <w:sz w:val="24"/>
                <w:szCs w:val="28"/>
                <w:lang w:bidi="ar"/>
              </w:rPr>
              <w:t>采购单位</w:t>
            </w:r>
          </w:p>
        </w:tc>
      </w:tr>
      <w:tr w14:paraId="37DE1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4" w:type="pct"/>
            <w:tcBorders>
              <w:right w:val="single" w:color="auto" w:sz="4" w:space="0"/>
            </w:tcBorders>
            <w:shd w:val="clear" w:color="auto" w:fill="auto"/>
            <w:noWrap w:val="0"/>
            <w:vAlign w:val="center"/>
          </w:tcPr>
          <w:p w14:paraId="2637F529">
            <w:pPr>
              <w:pStyle w:val="2"/>
              <w:spacing w:line="240" w:lineRule="auto"/>
              <w:jc w:val="center"/>
              <w:rPr>
                <w:rFonts w:ascii="Times New Roman" w:hAnsi="Times New Roman" w:eastAsia="等线"/>
                <w:szCs w:val="28"/>
              </w:rPr>
            </w:pPr>
            <w:r>
              <w:rPr>
                <w:rFonts w:ascii="Times New Roman" w:hAnsi="Times New Roman" w:eastAsia="等线"/>
                <w:szCs w:val="28"/>
              </w:rPr>
              <w:t>1</w:t>
            </w:r>
          </w:p>
        </w:tc>
        <w:tc>
          <w:tcPr>
            <w:tcW w:w="92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5EA1E69">
            <w:pPr>
              <w:widowControl/>
              <w:adjustRightInd w:val="0"/>
              <w:snapToGrid w:val="0"/>
              <w:jc w:val="center"/>
              <w:textAlignment w:val="center"/>
              <w:rPr>
                <w:rFonts w:eastAsia="仿宋"/>
                <w:sz w:val="28"/>
                <w:szCs w:val="28"/>
              </w:rPr>
            </w:pPr>
          </w:p>
        </w:tc>
        <w:tc>
          <w:tcPr>
            <w:tcW w:w="84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7DE2805">
            <w:pPr>
              <w:widowControl/>
              <w:jc w:val="center"/>
              <w:textAlignment w:val="center"/>
              <w:rPr>
                <w:rFonts w:eastAsia="仿宋"/>
                <w:sz w:val="28"/>
                <w:szCs w:val="28"/>
              </w:rPr>
            </w:pPr>
          </w:p>
        </w:tc>
        <w:tc>
          <w:tcPr>
            <w:tcW w:w="92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5103899">
            <w:pPr>
              <w:pStyle w:val="2"/>
              <w:spacing w:line="240" w:lineRule="auto"/>
              <w:jc w:val="center"/>
              <w:rPr>
                <w:rFonts w:ascii="Times New Roman" w:hAnsi="Times New Roman" w:eastAsia="等线"/>
                <w:szCs w:val="28"/>
              </w:rPr>
            </w:pPr>
          </w:p>
        </w:tc>
        <w:tc>
          <w:tcPr>
            <w:tcW w:w="92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747F72A">
            <w:pPr>
              <w:pStyle w:val="2"/>
              <w:spacing w:line="240" w:lineRule="auto"/>
              <w:jc w:val="center"/>
              <w:rPr>
                <w:rFonts w:hint="eastAsia" w:ascii="Times New Roman" w:hAnsi="Times New Roman" w:eastAsia="等线"/>
                <w:szCs w:val="28"/>
              </w:rPr>
            </w:pPr>
          </w:p>
        </w:tc>
        <w:tc>
          <w:tcPr>
            <w:tcW w:w="92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601255F">
            <w:pPr>
              <w:pStyle w:val="2"/>
              <w:spacing w:line="240" w:lineRule="auto"/>
              <w:jc w:val="center"/>
              <w:rPr>
                <w:rFonts w:hint="eastAsia" w:ascii="Times New Roman" w:hAnsi="Times New Roman" w:eastAsia="等线"/>
                <w:szCs w:val="28"/>
              </w:rPr>
            </w:pPr>
          </w:p>
        </w:tc>
      </w:tr>
      <w:tr w14:paraId="774B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4" w:type="pct"/>
            <w:tcBorders>
              <w:right w:val="single" w:color="auto" w:sz="4" w:space="0"/>
            </w:tcBorders>
            <w:shd w:val="clear" w:color="auto" w:fill="auto"/>
            <w:noWrap w:val="0"/>
            <w:vAlign w:val="center"/>
          </w:tcPr>
          <w:p w14:paraId="7CD285AD">
            <w:pPr>
              <w:pStyle w:val="2"/>
              <w:spacing w:line="240" w:lineRule="auto"/>
              <w:jc w:val="center"/>
              <w:rPr>
                <w:rFonts w:ascii="Times New Roman" w:hAnsi="Times New Roman" w:eastAsia="等线"/>
                <w:szCs w:val="28"/>
              </w:rPr>
            </w:pPr>
            <w:r>
              <w:rPr>
                <w:rFonts w:ascii="Times New Roman" w:hAnsi="Times New Roman" w:eastAsia="等线"/>
                <w:szCs w:val="28"/>
              </w:rPr>
              <w:t>2</w:t>
            </w:r>
          </w:p>
        </w:tc>
        <w:tc>
          <w:tcPr>
            <w:tcW w:w="92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6AFF4BC">
            <w:pPr>
              <w:widowControl/>
              <w:jc w:val="center"/>
              <w:textAlignment w:val="center"/>
              <w:rPr>
                <w:rFonts w:eastAsia="仿宋"/>
                <w:sz w:val="28"/>
                <w:szCs w:val="28"/>
              </w:rPr>
            </w:pPr>
          </w:p>
        </w:tc>
        <w:tc>
          <w:tcPr>
            <w:tcW w:w="84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B5C6EF0">
            <w:pPr>
              <w:widowControl/>
              <w:jc w:val="center"/>
              <w:textAlignment w:val="center"/>
              <w:rPr>
                <w:rFonts w:eastAsia="仿宋"/>
                <w:sz w:val="28"/>
                <w:szCs w:val="28"/>
              </w:rPr>
            </w:pPr>
          </w:p>
        </w:tc>
        <w:tc>
          <w:tcPr>
            <w:tcW w:w="92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A0FBE4F">
            <w:pPr>
              <w:pStyle w:val="2"/>
              <w:spacing w:line="240" w:lineRule="auto"/>
              <w:jc w:val="center"/>
              <w:rPr>
                <w:rFonts w:ascii="Times New Roman" w:hAnsi="Times New Roman" w:eastAsia="等线"/>
                <w:szCs w:val="28"/>
              </w:rPr>
            </w:pPr>
          </w:p>
        </w:tc>
        <w:tc>
          <w:tcPr>
            <w:tcW w:w="92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2A7FC40">
            <w:pPr>
              <w:pStyle w:val="2"/>
              <w:spacing w:line="240" w:lineRule="auto"/>
              <w:jc w:val="center"/>
              <w:rPr>
                <w:rFonts w:hint="eastAsia" w:ascii="Times New Roman" w:hAnsi="Times New Roman" w:eastAsia="等线"/>
                <w:szCs w:val="28"/>
              </w:rPr>
            </w:pPr>
          </w:p>
        </w:tc>
        <w:tc>
          <w:tcPr>
            <w:tcW w:w="92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A76DCC1">
            <w:pPr>
              <w:pStyle w:val="2"/>
              <w:spacing w:line="240" w:lineRule="auto"/>
              <w:jc w:val="center"/>
              <w:rPr>
                <w:rFonts w:hint="eastAsia" w:ascii="Times New Roman" w:hAnsi="Times New Roman" w:eastAsia="等线"/>
                <w:szCs w:val="28"/>
              </w:rPr>
            </w:pPr>
          </w:p>
        </w:tc>
      </w:tr>
      <w:tr w14:paraId="3992F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4" w:type="pct"/>
            <w:tcBorders>
              <w:right w:val="single" w:color="auto" w:sz="4" w:space="0"/>
            </w:tcBorders>
            <w:shd w:val="clear" w:color="auto" w:fill="auto"/>
            <w:noWrap w:val="0"/>
            <w:vAlign w:val="center"/>
          </w:tcPr>
          <w:p w14:paraId="66011478">
            <w:pPr>
              <w:pStyle w:val="2"/>
              <w:spacing w:line="240" w:lineRule="auto"/>
              <w:jc w:val="center"/>
              <w:rPr>
                <w:rFonts w:ascii="Times New Roman" w:hAnsi="Times New Roman" w:eastAsia="等线"/>
                <w:szCs w:val="28"/>
              </w:rPr>
            </w:pPr>
            <w:r>
              <w:rPr>
                <w:rFonts w:ascii="Times New Roman" w:hAnsi="Times New Roman" w:eastAsia="等线"/>
                <w:szCs w:val="28"/>
              </w:rPr>
              <w:t>3</w:t>
            </w:r>
          </w:p>
        </w:tc>
        <w:tc>
          <w:tcPr>
            <w:tcW w:w="92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ECE485C">
            <w:pPr>
              <w:pStyle w:val="2"/>
              <w:spacing w:line="240" w:lineRule="auto"/>
              <w:jc w:val="center"/>
              <w:rPr>
                <w:rFonts w:ascii="Times New Roman" w:hAnsi="Times New Roman" w:eastAsia="等线"/>
                <w:szCs w:val="28"/>
              </w:rPr>
            </w:pPr>
          </w:p>
        </w:tc>
        <w:tc>
          <w:tcPr>
            <w:tcW w:w="84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43D3F86">
            <w:pPr>
              <w:widowControl/>
              <w:jc w:val="center"/>
              <w:textAlignment w:val="center"/>
              <w:rPr>
                <w:rFonts w:eastAsia="仿宋"/>
                <w:sz w:val="28"/>
                <w:szCs w:val="28"/>
              </w:rPr>
            </w:pPr>
          </w:p>
        </w:tc>
        <w:tc>
          <w:tcPr>
            <w:tcW w:w="92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03B9199">
            <w:pPr>
              <w:pStyle w:val="2"/>
              <w:spacing w:line="240" w:lineRule="auto"/>
              <w:jc w:val="center"/>
              <w:rPr>
                <w:rFonts w:ascii="Times New Roman" w:hAnsi="Times New Roman" w:eastAsia="等线"/>
                <w:szCs w:val="28"/>
              </w:rPr>
            </w:pPr>
          </w:p>
        </w:tc>
        <w:tc>
          <w:tcPr>
            <w:tcW w:w="92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FA2569B">
            <w:pPr>
              <w:pStyle w:val="2"/>
              <w:spacing w:line="240" w:lineRule="auto"/>
              <w:jc w:val="center"/>
              <w:rPr>
                <w:rFonts w:hint="eastAsia" w:ascii="Times New Roman" w:hAnsi="Times New Roman" w:eastAsia="等线"/>
                <w:szCs w:val="28"/>
              </w:rPr>
            </w:pPr>
          </w:p>
        </w:tc>
        <w:tc>
          <w:tcPr>
            <w:tcW w:w="92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60DEEB7">
            <w:pPr>
              <w:pStyle w:val="2"/>
              <w:spacing w:line="240" w:lineRule="auto"/>
              <w:jc w:val="center"/>
              <w:rPr>
                <w:rFonts w:hint="eastAsia" w:ascii="Times New Roman" w:hAnsi="Times New Roman" w:eastAsia="等线"/>
                <w:szCs w:val="28"/>
              </w:rPr>
            </w:pPr>
          </w:p>
        </w:tc>
      </w:tr>
      <w:tr w14:paraId="1531C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4" w:type="pct"/>
            <w:tcBorders>
              <w:right w:val="single" w:color="auto" w:sz="4" w:space="0"/>
            </w:tcBorders>
            <w:shd w:val="clear" w:color="auto" w:fill="auto"/>
            <w:noWrap w:val="0"/>
            <w:vAlign w:val="center"/>
          </w:tcPr>
          <w:p w14:paraId="48CAEFDD">
            <w:pPr>
              <w:pStyle w:val="2"/>
              <w:spacing w:line="240" w:lineRule="auto"/>
              <w:jc w:val="center"/>
              <w:rPr>
                <w:rFonts w:hint="eastAsia" w:ascii="Times New Roman" w:hAnsi="Times New Roman" w:eastAsia="等线"/>
                <w:szCs w:val="28"/>
              </w:rPr>
            </w:pPr>
            <w:r>
              <w:rPr>
                <w:rFonts w:hint="eastAsia" w:ascii="Times New Roman" w:hAnsi="Times New Roman" w:eastAsia="等线"/>
                <w:szCs w:val="28"/>
              </w:rPr>
              <w:t>合计</w:t>
            </w:r>
          </w:p>
        </w:tc>
        <w:tc>
          <w:tcPr>
            <w:tcW w:w="92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7832A9D">
            <w:pPr>
              <w:pStyle w:val="2"/>
              <w:spacing w:line="240" w:lineRule="auto"/>
              <w:jc w:val="center"/>
              <w:rPr>
                <w:rFonts w:hint="eastAsia" w:ascii="Times New Roman" w:hAnsi="Times New Roman" w:eastAsia="等线"/>
                <w:szCs w:val="28"/>
              </w:rPr>
            </w:pPr>
          </w:p>
        </w:tc>
        <w:tc>
          <w:tcPr>
            <w:tcW w:w="84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58CE48E">
            <w:pPr>
              <w:widowControl/>
              <w:jc w:val="center"/>
              <w:textAlignment w:val="center"/>
              <w:rPr>
                <w:rFonts w:hint="eastAsia" w:ascii="等线" w:hAnsi="等线" w:eastAsia="仿宋"/>
                <w:sz w:val="28"/>
                <w:szCs w:val="28"/>
              </w:rPr>
            </w:pPr>
          </w:p>
        </w:tc>
        <w:tc>
          <w:tcPr>
            <w:tcW w:w="92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267A6C4">
            <w:pPr>
              <w:pStyle w:val="2"/>
              <w:spacing w:line="240" w:lineRule="auto"/>
              <w:jc w:val="center"/>
              <w:rPr>
                <w:rFonts w:hint="eastAsia" w:ascii="Times New Roman" w:hAnsi="Times New Roman" w:eastAsia="等线"/>
                <w:szCs w:val="28"/>
              </w:rPr>
            </w:pPr>
          </w:p>
        </w:tc>
        <w:tc>
          <w:tcPr>
            <w:tcW w:w="92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259909A">
            <w:pPr>
              <w:pStyle w:val="2"/>
              <w:spacing w:line="240" w:lineRule="auto"/>
              <w:jc w:val="center"/>
              <w:rPr>
                <w:rFonts w:hint="eastAsia" w:ascii="Times New Roman" w:hAnsi="Times New Roman" w:eastAsia="等线"/>
                <w:szCs w:val="28"/>
              </w:rPr>
            </w:pPr>
          </w:p>
        </w:tc>
        <w:tc>
          <w:tcPr>
            <w:tcW w:w="92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9B0F92C">
            <w:pPr>
              <w:pStyle w:val="2"/>
              <w:spacing w:line="240" w:lineRule="auto"/>
              <w:jc w:val="center"/>
              <w:rPr>
                <w:rFonts w:hint="eastAsia" w:ascii="Times New Roman" w:hAnsi="Times New Roman" w:eastAsia="等线"/>
                <w:szCs w:val="28"/>
              </w:rPr>
            </w:pPr>
          </w:p>
        </w:tc>
      </w:tr>
    </w:tbl>
    <w:p w14:paraId="57C7F324">
      <w:pPr>
        <w:spacing w:line="560" w:lineRule="exact"/>
        <w:ind w:firstLine="640" w:firstLineChars="200"/>
        <w:rPr>
          <w:rFonts w:hint="eastAsia" w:eastAsia="楷体"/>
          <w:sz w:val="32"/>
          <w:szCs w:val="32"/>
        </w:rPr>
      </w:pPr>
      <w:r>
        <w:rPr>
          <w:rFonts w:hint="eastAsia" w:eastAsia="楷体"/>
          <w:sz w:val="32"/>
          <w:szCs w:val="32"/>
        </w:rPr>
        <w:t>4、联合体成员单位资金分配</w:t>
      </w:r>
    </w:p>
    <w:p w14:paraId="08494DCA">
      <w:pPr>
        <w:spacing w:line="560" w:lineRule="exact"/>
        <w:ind w:firstLine="482" w:firstLineChars="200"/>
        <w:jc w:val="center"/>
        <w:rPr>
          <w:rFonts w:hint="eastAsia" w:eastAsia="楷体"/>
          <w:sz w:val="32"/>
          <w:szCs w:val="32"/>
        </w:rPr>
      </w:pPr>
      <w:r>
        <w:rPr>
          <w:rFonts w:hint="eastAsia" w:ascii="宋体" w:hAnsi="宋体" w:cs="Tahoma"/>
          <w:b/>
          <w:bCs/>
          <w:sz w:val="24"/>
        </w:rPr>
        <w:t>联合体成员单位资金分配表（表4）</w:t>
      </w:r>
    </w:p>
    <w:tbl>
      <w:tblPr>
        <w:tblStyle w:val="9"/>
        <w:tblW w:w="49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3237"/>
        <w:gridCol w:w="1217"/>
        <w:gridCol w:w="2833"/>
      </w:tblGrid>
      <w:tr w14:paraId="0CA1B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tcBorders>
              <w:bottom w:val="single" w:color="auto" w:sz="4" w:space="0"/>
            </w:tcBorders>
            <w:shd w:val="clear" w:color="auto" w:fill="auto"/>
            <w:noWrap w:val="0"/>
            <w:vAlign w:val="center"/>
          </w:tcPr>
          <w:p w14:paraId="5CBD4A75">
            <w:pPr>
              <w:spacing w:line="400" w:lineRule="exact"/>
              <w:jc w:val="center"/>
              <w:outlineLvl w:val="0"/>
              <w:rPr>
                <w:b/>
                <w:sz w:val="24"/>
                <w:szCs w:val="28"/>
                <w:lang w:bidi="ar"/>
              </w:rPr>
            </w:pPr>
            <w:r>
              <w:rPr>
                <w:b/>
                <w:sz w:val="24"/>
                <w:szCs w:val="28"/>
                <w:lang w:bidi="ar"/>
              </w:rPr>
              <w:t>序号</w:t>
            </w:r>
          </w:p>
        </w:tc>
        <w:tc>
          <w:tcPr>
            <w:tcW w:w="1923" w:type="pct"/>
            <w:tcBorders>
              <w:bottom w:val="single" w:color="auto" w:sz="4" w:space="0"/>
            </w:tcBorders>
            <w:shd w:val="clear" w:color="auto" w:fill="auto"/>
            <w:noWrap w:val="0"/>
            <w:vAlign w:val="center"/>
          </w:tcPr>
          <w:p w14:paraId="1457540E">
            <w:pPr>
              <w:spacing w:line="400" w:lineRule="exact"/>
              <w:jc w:val="center"/>
              <w:outlineLvl w:val="0"/>
              <w:rPr>
                <w:b/>
                <w:sz w:val="24"/>
                <w:szCs w:val="28"/>
                <w:lang w:bidi="ar"/>
              </w:rPr>
            </w:pPr>
            <w:r>
              <w:rPr>
                <w:rFonts w:hint="eastAsia"/>
                <w:b/>
                <w:sz w:val="24"/>
                <w:szCs w:val="28"/>
                <w:lang w:bidi="ar"/>
              </w:rPr>
              <w:t>联合体</w:t>
            </w:r>
            <w:r>
              <w:rPr>
                <w:rFonts w:hint="eastAsia" w:ascii="宋体" w:hAnsi="宋体" w:eastAsia="等线" w:cs="Tahoma"/>
                <w:b/>
                <w:bCs/>
                <w:sz w:val="24"/>
              </w:rPr>
              <w:t>成员单位</w:t>
            </w:r>
            <w:r>
              <w:rPr>
                <w:rFonts w:hint="eastAsia"/>
                <w:b/>
                <w:sz w:val="24"/>
                <w:szCs w:val="28"/>
                <w:lang w:bidi="ar"/>
              </w:rPr>
              <w:t>名称</w:t>
            </w:r>
          </w:p>
        </w:tc>
        <w:tc>
          <w:tcPr>
            <w:tcW w:w="723" w:type="pct"/>
            <w:tcBorders>
              <w:bottom w:val="single" w:color="auto" w:sz="4" w:space="0"/>
            </w:tcBorders>
            <w:shd w:val="clear" w:color="auto" w:fill="auto"/>
            <w:noWrap w:val="0"/>
            <w:vAlign w:val="center"/>
          </w:tcPr>
          <w:p w14:paraId="420CD2CE">
            <w:pPr>
              <w:spacing w:line="400" w:lineRule="exact"/>
              <w:jc w:val="center"/>
              <w:outlineLvl w:val="0"/>
              <w:rPr>
                <w:b/>
                <w:sz w:val="24"/>
                <w:szCs w:val="28"/>
                <w:lang w:bidi="ar"/>
              </w:rPr>
            </w:pPr>
            <w:r>
              <w:rPr>
                <w:rFonts w:hint="eastAsia"/>
                <w:b/>
                <w:sz w:val="24"/>
                <w:szCs w:val="28"/>
                <w:lang w:bidi="ar"/>
              </w:rPr>
              <w:t>分配资金</w:t>
            </w:r>
          </w:p>
        </w:tc>
        <w:tc>
          <w:tcPr>
            <w:tcW w:w="1683" w:type="pct"/>
            <w:tcBorders>
              <w:bottom w:val="single" w:color="auto" w:sz="4" w:space="0"/>
            </w:tcBorders>
            <w:shd w:val="clear" w:color="auto" w:fill="auto"/>
            <w:noWrap w:val="0"/>
            <w:vAlign w:val="center"/>
          </w:tcPr>
          <w:p w14:paraId="288D47C8">
            <w:pPr>
              <w:spacing w:line="400" w:lineRule="exact"/>
              <w:jc w:val="center"/>
              <w:outlineLvl w:val="0"/>
              <w:rPr>
                <w:b/>
                <w:sz w:val="24"/>
                <w:szCs w:val="28"/>
                <w:lang w:bidi="ar"/>
              </w:rPr>
            </w:pPr>
            <w:r>
              <w:rPr>
                <w:rFonts w:hint="eastAsia"/>
                <w:b/>
                <w:sz w:val="24"/>
                <w:szCs w:val="28"/>
                <w:lang w:bidi="ar"/>
              </w:rPr>
              <w:t>分配任务</w:t>
            </w:r>
          </w:p>
        </w:tc>
      </w:tr>
      <w:tr w14:paraId="045D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DC88EC6">
            <w:pPr>
              <w:pStyle w:val="2"/>
              <w:spacing w:line="240" w:lineRule="auto"/>
              <w:jc w:val="center"/>
              <w:rPr>
                <w:rFonts w:ascii="Times New Roman" w:hAnsi="Times New Roman" w:eastAsia="等线"/>
                <w:szCs w:val="28"/>
              </w:rPr>
            </w:pPr>
            <w:r>
              <w:rPr>
                <w:rFonts w:ascii="Times New Roman" w:hAnsi="Times New Roman" w:eastAsia="等线"/>
                <w:szCs w:val="28"/>
              </w:rPr>
              <w:t>1</w:t>
            </w:r>
          </w:p>
        </w:tc>
        <w:tc>
          <w:tcPr>
            <w:tcW w:w="192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DBA0074">
            <w:pPr>
              <w:widowControl/>
              <w:adjustRightInd w:val="0"/>
              <w:snapToGrid w:val="0"/>
              <w:jc w:val="center"/>
              <w:textAlignment w:val="center"/>
              <w:rPr>
                <w:rFonts w:eastAsia="仿宋"/>
                <w:sz w:val="28"/>
                <w:szCs w:val="28"/>
              </w:rPr>
            </w:pPr>
          </w:p>
        </w:tc>
        <w:tc>
          <w:tcPr>
            <w:tcW w:w="72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A02A45D">
            <w:pPr>
              <w:widowControl/>
              <w:jc w:val="center"/>
              <w:textAlignment w:val="center"/>
              <w:rPr>
                <w:rFonts w:eastAsia="仿宋"/>
                <w:sz w:val="28"/>
                <w:szCs w:val="28"/>
              </w:rPr>
            </w:pPr>
          </w:p>
        </w:tc>
        <w:tc>
          <w:tcPr>
            <w:tcW w:w="168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EE642EC">
            <w:pPr>
              <w:pStyle w:val="2"/>
              <w:spacing w:line="240" w:lineRule="auto"/>
              <w:jc w:val="center"/>
              <w:rPr>
                <w:rFonts w:ascii="Times New Roman" w:hAnsi="Times New Roman" w:eastAsia="等线"/>
                <w:szCs w:val="28"/>
              </w:rPr>
            </w:pPr>
          </w:p>
        </w:tc>
      </w:tr>
      <w:tr w14:paraId="453F3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0C5CF4E">
            <w:pPr>
              <w:pStyle w:val="2"/>
              <w:spacing w:line="240" w:lineRule="auto"/>
              <w:jc w:val="center"/>
              <w:rPr>
                <w:rFonts w:ascii="Times New Roman" w:hAnsi="Times New Roman" w:eastAsia="等线"/>
                <w:szCs w:val="28"/>
              </w:rPr>
            </w:pPr>
            <w:r>
              <w:rPr>
                <w:rFonts w:ascii="Times New Roman" w:hAnsi="Times New Roman" w:eastAsia="等线"/>
                <w:szCs w:val="28"/>
              </w:rPr>
              <w:t>2</w:t>
            </w:r>
          </w:p>
        </w:tc>
        <w:tc>
          <w:tcPr>
            <w:tcW w:w="192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570F17E">
            <w:pPr>
              <w:widowControl/>
              <w:jc w:val="center"/>
              <w:textAlignment w:val="center"/>
              <w:rPr>
                <w:rFonts w:eastAsia="仿宋"/>
                <w:sz w:val="28"/>
                <w:szCs w:val="28"/>
              </w:rPr>
            </w:pPr>
          </w:p>
        </w:tc>
        <w:tc>
          <w:tcPr>
            <w:tcW w:w="72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E38E80C">
            <w:pPr>
              <w:widowControl/>
              <w:jc w:val="center"/>
              <w:textAlignment w:val="center"/>
              <w:rPr>
                <w:rFonts w:eastAsia="仿宋"/>
                <w:sz w:val="28"/>
                <w:szCs w:val="28"/>
              </w:rPr>
            </w:pPr>
          </w:p>
        </w:tc>
        <w:tc>
          <w:tcPr>
            <w:tcW w:w="168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CD15A75">
            <w:pPr>
              <w:pStyle w:val="2"/>
              <w:spacing w:line="240" w:lineRule="auto"/>
              <w:jc w:val="center"/>
              <w:rPr>
                <w:rFonts w:ascii="Times New Roman" w:hAnsi="Times New Roman" w:eastAsia="等线"/>
                <w:szCs w:val="28"/>
              </w:rPr>
            </w:pPr>
          </w:p>
        </w:tc>
      </w:tr>
      <w:tr w14:paraId="5611F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EB353F5">
            <w:pPr>
              <w:pStyle w:val="2"/>
              <w:spacing w:line="240" w:lineRule="auto"/>
              <w:jc w:val="center"/>
              <w:rPr>
                <w:rFonts w:ascii="Times New Roman" w:hAnsi="Times New Roman" w:eastAsia="等线"/>
                <w:szCs w:val="28"/>
              </w:rPr>
            </w:pPr>
            <w:r>
              <w:rPr>
                <w:rFonts w:ascii="Times New Roman" w:hAnsi="Times New Roman" w:eastAsia="等线"/>
                <w:szCs w:val="28"/>
              </w:rPr>
              <w:t>3</w:t>
            </w:r>
          </w:p>
        </w:tc>
        <w:tc>
          <w:tcPr>
            <w:tcW w:w="192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7A77058">
            <w:pPr>
              <w:pStyle w:val="2"/>
              <w:spacing w:line="240" w:lineRule="auto"/>
              <w:jc w:val="center"/>
              <w:rPr>
                <w:rFonts w:ascii="Times New Roman" w:hAnsi="Times New Roman" w:eastAsia="等线"/>
                <w:szCs w:val="28"/>
              </w:rPr>
            </w:pPr>
          </w:p>
        </w:tc>
        <w:tc>
          <w:tcPr>
            <w:tcW w:w="72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0BB2F7A">
            <w:pPr>
              <w:widowControl/>
              <w:jc w:val="center"/>
              <w:textAlignment w:val="center"/>
              <w:rPr>
                <w:rFonts w:eastAsia="仿宋"/>
                <w:sz w:val="28"/>
                <w:szCs w:val="28"/>
              </w:rPr>
            </w:pPr>
          </w:p>
        </w:tc>
        <w:tc>
          <w:tcPr>
            <w:tcW w:w="168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1D43B70">
            <w:pPr>
              <w:pStyle w:val="2"/>
              <w:spacing w:line="240" w:lineRule="auto"/>
              <w:jc w:val="center"/>
              <w:rPr>
                <w:rFonts w:ascii="Times New Roman" w:hAnsi="Times New Roman" w:eastAsia="等线"/>
                <w:szCs w:val="28"/>
              </w:rPr>
            </w:pPr>
          </w:p>
        </w:tc>
      </w:tr>
      <w:tr w14:paraId="566F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D5690F9">
            <w:pPr>
              <w:pStyle w:val="2"/>
              <w:spacing w:line="240" w:lineRule="auto"/>
              <w:jc w:val="center"/>
              <w:rPr>
                <w:rFonts w:hint="eastAsia" w:ascii="Times New Roman" w:hAnsi="Times New Roman" w:eastAsia="等线"/>
                <w:szCs w:val="28"/>
              </w:rPr>
            </w:pPr>
            <w:r>
              <w:rPr>
                <w:rFonts w:hint="eastAsia" w:ascii="Times New Roman" w:hAnsi="Times New Roman" w:eastAsia="等线"/>
                <w:szCs w:val="28"/>
              </w:rPr>
              <w:t>合计</w:t>
            </w:r>
          </w:p>
        </w:tc>
        <w:tc>
          <w:tcPr>
            <w:tcW w:w="192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AE8B777">
            <w:pPr>
              <w:pStyle w:val="2"/>
              <w:spacing w:line="240" w:lineRule="auto"/>
              <w:jc w:val="center"/>
              <w:rPr>
                <w:rFonts w:hint="eastAsia" w:ascii="Times New Roman" w:hAnsi="Times New Roman" w:eastAsia="等线"/>
                <w:szCs w:val="28"/>
              </w:rPr>
            </w:pPr>
          </w:p>
        </w:tc>
        <w:tc>
          <w:tcPr>
            <w:tcW w:w="72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B33FD64">
            <w:pPr>
              <w:widowControl/>
              <w:jc w:val="center"/>
              <w:textAlignment w:val="center"/>
              <w:rPr>
                <w:rFonts w:hint="eastAsia" w:ascii="等线" w:hAnsi="等线" w:eastAsia="仿宋"/>
                <w:sz w:val="28"/>
                <w:szCs w:val="28"/>
              </w:rPr>
            </w:pPr>
          </w:p>
        </w:tc>
        <w:tc>
          <w:tcPr>
            <w:tcW w:w="168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D550DCC">
            <w:pPr>
              <w:pStyle w:val="2"/>
              <w:spacing w:line="240" w:lineRule="auto"/>
              <w:jc w:val="center"/>
              <w:rPr>
                <w:rFonts w:hint="eastAsia" w:ascii="Times New Roman" w:hAnsi="Times New Roman" w:eastAsia="等线"/>
                <w:szCs w:val="28"/>
              </w:rPr>
            </w:pPr>
          </w:p>
        </w:tc>
      </w:tr>
    </w:tbl>
    <w:p w14:paraId="23540C8C">
      <w:pPr>
        <w:adjustRightInd w:val="0"/>
        <w:snapToGrid w:val="0"/>
        <w:spacing w:line="560" w:lineRule="exact"/>
        <w:ind w:firstLine="640" w:firstLineChars="200"/>
        <w:rPr>
          <w:rFonts w:hint="eastAsia" w:eastAsia="黑体"/>
          <w:sz w:val="32"/>
          <w:szCs w:val="32"/>
        </w:rPr>
      </w:pPr>
      <w:r>
        <w:rPr>
          <w:rFonts w:hint="eastAsia" w:eastAsia="黑体"/>
          <w:sz w:val="32"/>
          <w:szCs w:val="32"/>
        </w:rPr>
        <w:t>五、实施基础</w:t>
      </w:r>
    </w:p>
    <w:p w14:paraId="3ADC94CB">
      <w:pPr>
        <w:adjustRightInd w:val="0"/>
        <w:snapToGrid w:val="0"/>
        <w:ind w:firstLine="640" w:firstLineChars="200"/>
        <w:rPr>
          <w:rFonts w:hint="eastAsia" w:eastAsia="楷体"/>
          <w:sz w:val="32"/>
          <w:szCs w:val="32"/>
        </w:rPr>
      </w:pPr>
      <w:r>
        <w:rPr>
          <w:rFonts w:eastAsia="楷体"/>
          <w:sz w:val="32"/>
          <w:szCs w:val="32"/>
        </w:rPr>
        <w:t>（</w:t>
      </w:r>
      <w:r>
        <w:rPr>
          <w:rFonts w:hint="eastAsia" w:eastAsia="楷体"/>
          <w:sz w:val="32"/>
          <w:szCs w:val="32"/>
        </w:rPr>
        <w:t>一</w:t>
      </w:r>
      <w:r>
        <w:rPr>
          <w:rFonts w:eastAsia="楷体"/>
          <w:sz w:val="32"/>
          <w:szCs w:val="32"/>
        </w:rPr>
        <w:t>）</w:t>
      </w:r>
      <w:r>
        <w:rPr>
          <w:rFonts w:hint="eastAsia" w:eastAsia="楷体"/>
          <w:sz w:val="32"/>
          <w:szCs w:val="32"/>
        </w:rPr>
        <w:t>产业化能力</w:t>
      </w:r>
    </w:p>
    <w:p w14:paraId="426874FE">
      <w:pPr>
        <w:spacing w:line="560" w:lineRule="exact"/>
        <w:ind w:firstLine="640" w:firstLineChars="200"/>
        <w:rPr>
          <w:rFonts w:eastAsia="仿宋"/>
          <w:sz w:val="32"/>
          <w:szCs w:val="32"/>
        </w:rPr>
      </w:pPr>
      <w:r>
        <w:rPr>
          <w:rFonts w:eastAsia="仿宋"/>
          <w:sz w:val="32"/>
          <w:szCs w:val="32"/>
        </w:rPr>
        <w:t>1.申报单位目前已有与拟攻关任务类似的产品情况；</w:t>
      </w:r>
    </w:p>
    <w:p w14:paraId="23864CCE">
      <w:pPr>
        <w:spacing w:line="560" w:lineRule="exact"/>
        <w:ind w:firstLine="640" w:firstLineChars="200"/>
        <w:rPr>
          <w:rFonts w:eastAsia="仿宋"/>
          <w:sz w:val="32"/>
          <w:szCs w:val="32"/>
        </w:rPr>
      </w:pPr>
      <w:r>
        <w:rPr>
          <w:rFonts w:eastAsia="仿宋"/>
          <w:sz w:val="32"/>
          <w:szCs w:val="32"/>
        </w:rPr>
        <w:t>2.申报单位已有的新材料、新工艺、新技术应用能力情况；</w:t>
      </w:r>
    </w:p>
    <w:p w14:paraId="4E83E1FA">
      <w:pPr>
        <w:spacing w:line="560" w:lineRule="exact"/>
        <w:ind w:firstLine="640" w:firstLineChars="200"/>
        <w:rPr>
          <w:rFonts w:eastAsia="仿宋"/>
          <w:sz w:val="32"/>
          <w:szCs w:val="32"/>
        </w:rPr>
      </w:pPr>
      <w:r>
        <w:rPr>
          <w:rFonts w:eastAsia="仿宋"/>
          <w:sz w:val="32"/>
          <w:szCs w:val="32"/>
        </w:rPr>
        <w:t>3.申报单位已有的样机工程实现与测试验证能力情况；</w:t>
      </w:r>
    </w:p>
    <w:p w14:paraId="6A26B949">
      <w:pPr>
        <w:spacing w:line="560" w:lineRule="exact"/>
        <w:ind w:firstLine="640" w:firstLineChars="200"/>
        <w:rPr>
          <w:rFonts w:hint="eastAsia" w:eastAsia="楷体"/>
          <w:sz w:val="32"/>
          <w:szCs w:val="32"/>
        </w:rPr>
      </w:pPr>
      <w:r>
        <w:rPr>
          <w:rFonts w:eastAsia="仿宋"/>
          <w:sz w:val="32"/>
          <w:szCs w:val="32"/>
        </w:rPr>
        <w:t>4.申报单位已有的试验、检测、验证、生产设备、场地等情况。</w:t>
      </w:r>
    </w:p>
    <w:p w14:paraId="045D225F">
      <w:pPr>
        <w:spacing w:line="560" w:lineRule="exact"/>
        <w:ind w:firstLine="640" w:firstLineChars="200"/>
        <w:rPr>
          <w:rFonts w:hint="eastAsia" w:eastAsia="楷体"/>
          <w:sz w:val="32"/>
          <w:szCs w:val="32"/>
        </w:rPr>
      </w:pPr>
      <w:r>
        <w:rPr>
          <w:rFonts w:hint="eastAsia" w:eastAsia="楷体"/>
          <w:sz w:val="32"/>
          <w:szCs w:val="32"/>
        </w:rPr>
        <w:t>（二）项目投入已完成情况</w:t>
      </w:r>
    </w:p>
    <w:p w14:paraId="40D23AAD">
      <w:pPr>
        <w:spacing w:line="560" w:lineRule="exact"/>
        <w:ind w:firstLine="640" w:firstLineChars="200"/>
        <w:rPr>
          <w:rFonts w:hint="eastAsia" w:eastAsia="仿宋"/>
          <w:sz w:val="32"/>
          <w:szCs w:val="32"/>
        </w:rPr>
      </w:pPr>
      <w:r>
        <w:rPr>
          <w:rFonts w:hint="eastAsia" w:eastAsia="仿宋"/>
          <w:sz w:val="32"/>
          <w:szCs w:val="32"/>
        </w:rPr>
        <w:t>填写上述</w:t>
      </w:r>
      <w:r>
        <w:rPr>
          <w:rFonts w:hint="eastAsia" w:eastAsia="仿宋"/>
          <w:b/>
          <w:sz w:val="32"/>
          <w:szCs w:val="32"/>
        </w:rPr>
        <w:t>项目总投资预算表（表1）、研发费用明细表（表2）、设备购置明细（表3）、联合体成员单位资金分配表（表4）</w:t>
      </w:r>
      <w:r>
        <w:rPr>
          <w:rFonts w:hint="eastAsia" w:eastAsia="仿宋"/>
          <w:sz w:val="32"/>
          <w:szCs w:val="32"/>
        </w:rPr>
        <w:t>实际完成情况。</w:t>
      </w:r>
    </w:p>
    <w:p w14:paraId="65413412">
      <w:pPr>
        <w:spacing w:line="560" w:lineRule="exact"/>
        <w:ind w:firstLine="640" w:firstLineChars="200"/>
        <w:rPr>
          <w:rFonts w:hint="eastAsia" w:eastAsia="楷体"/>
          <w:sz w:val="32"/>
          <w:szCs w:val="32"/>
        </w:rPr>
      </w:pPr>
      <w:r>
        <w:rPr>
          <w:rFonts w:hint="eastAsia" w:eastAsia="楷体"/>
          <w:sz w:val="32"/>
          <w:szCs w:val="32"/>
        </w:rPr>
        <w:t>（三）项目前期投入及阶段性成果评价</w:t>
      </w:r>
    </w:p>
    <w:p w14:paraId="400028BB">
      <w:pPr>
        <w:adjustRightInd w:val="0"/>
        <w:snapToGrid w:val="0"/>
        <w:spacing w:line="560" w:lineRule="exact"/>
        <w:ind w:firstLine="640" w:firstLineChars="200"/>
        <w:rPr>
          <w:rFonts w:hint="eastAsia" w:eastAsia="黑体"/>
          <w:sz w:val="32"/>
          <w:szCs w:val="32"/>
        </w:rPr>
      </w:pPr>
      <w:r>
        <w:rPr>
          <w:rFonts w:hint="eastAsia" w:eastAsia="黑体"/>
          <w:sz w:val="32"/>
          <w:szCs w:val="32"/>
        </w:rPr>
        <w:t>六、绩效指标</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2885"/>
        <w:gridCol w:w="1417"/>
        <w:gridCol w:w="1418"/>
        <w:gridCol w:w="1418"/>
      </w:tblGrid>
      <w:tr w14:paraId="231FE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384" w:type="dxa"/>
            <w:noWrap w:val="0"/>
            <w:vAlign w:val="center"/>
          </w:tcPr>
          <w:p w14:paraId="7BA5269F">
            <w:pPr>
              <w:jc w:val="center"/>
              <w:rPr>
                <w:rFonts w:hint="eastAsia" w:ascii="仿宋" w:hAnsi="仿宋" w:eastAsia="仿宋" w:cs="宋体"/>
                <w:szCs w:val="28"/>
              </w:rPr>
            </w:pPr>
            <w:r>
              <w:rPr>
                <w:rFonts w:hint="eastAsia" w:ascii="仿宋" w:hAnsi="仿宋" w:eastAsia="仿宋" w:cs="宋体"/>
                <w:szCs w:val="28"/>
              </w:rPr>
              <w:t>一级指标</w:t>
            </w:r>
          </w:p>
        </w:tc>
        <w:tc>
          <w:tcPr>
            <w:tcW w:w="2885" w:type="dxa"/>
            <w:noWrap w:val="0"/>
            <w:vAlign w:val="center"/>
          </w:tcPr>
          <w:p w14:paraId="128F81E6">
            <w:pPr>
              <w:jc w:val="center"/>
              <w:rPr>
                <w:rFonts w:hint="eastAsia" w:ascii="仿宋" w:hAnsi="仿宋" w:eastAsia="仿宋" w:cs="宋体"/>
                <w:szCs w:val="28"/>
              </w:rPr>
            </w:pPr>
            <w:r>
              <w:rPr>
                <w:rFonts w:hint="eastAsia" w:ascii="仿宋" w:hAnsi="仿宋" w:eastAsia="仿宋" w:cs="宋体"/>
                <w:szCs w:val="28"/>
              </w:rPr>
              <w:t>二级指标</w:t>
            </w:r>
          </w:p>
        </w:tc>
        <w:tc>
          <w:tcPr>
            <w:tcW w:w="1417" w:type="dxa"/>
            <w:noWrap w:val="0"/>
            <w:vAlign w:val="center"/>
          </w:tcPr>
          <w:p w14:paraId="5A697B29">
            <w:pPr>
              <w:jc w:val="center"/>
              <w:rPr>
                <w:rFonts w:hint="eastAsia" w:ascii="仿宋" w:hAnsi="仿宋" w:eastAsia="仿宋" w:cs="宋体"/>
                <w:szCs w:val="28"/>
              </w:rPr>
            </w:pPr>
            <w:r>
              <w:rPr>
                <w:rFonts w:hint="eastAsia" w:ascii="仿宋" w:hAnsi="仿宋" w:eastAsia="仿宋" w:cs="宋体"/>
                <w:szCs w:val="28"/>
              </w:rPr>
              <w:t>预期目标</w:t>
            </w:r>
          </w:p>
        </w:tc>
        <w:tc>
          <w:tcPr>
            <w:tcW w:w="1418" w:type="dxa"/>
            <w:noWrap/>
            <w:vAlign w:val="center"/>
          </w:tcPr>
          <w:p w14:paraId="73CB35A0">
            <w:pPr>
              <w:jc w:val="center"/>
              <w:rPr>
                <w:rFonts w:hint="eastAsia" w:ascii="仿宋" w:hAnsi="仿宋" w:eastAsia="仿宋" w:cs="宋体"/>
                <w:szCs w:val="28"/>
              </w:rPr>
            </w:pPr>
            <w:r>
              <w:rPr>
                <w:rFonts w:hint="eastAsia" w:ascii="仿宋" w:hAnsi="仿宋" w:eastAsia="仿宋" w:cs="宋体"/>
                <w:szCs w:val="28"/>
              </w:rPr>
              <w:t>已完成情况</w:t>
            </w:r>
          </w:p>
        </w:tc>
        <w:tc>
          <w:tcPr>
            <w:tcW w:w="1418" w:type="dxa"/>
            <w:noWrap w:val="0"/>
            <w:vAlign w:val="top"/>
          </w:tcPr>
          <w:p w14:paraId="7D8CF85D">
            <w:pPr>
              <w:rPr>
                <w:rFonts w:hint="eastAsia" w:ascii="仿宋" w:hAnsi="仿宋" w:eastAsia="仿宋" w:cs="宋体"/>
                <w:szCs w:val="28"/>
              </w:rPr>
            </w:pPr>
            <w:r>
              <w:rPr>
                <w:rFonts w:hint="eastAsia" w:ascii="仿宋" w:hAnsi="仿宋" w:eastAsia="仿宋" w:cs="宋体"/>
                <w:szCs w:val="28"/>
              </w:rPr>
              <w:t>备注</w:t>
            </w:r>
          </w:p>
        </w:tc>
      </w:tr>
      <w:tr w14:paraId="789F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384" w:type="dxa"/>
            <w:vMerge w:val="restart"/>
            <w:noWrap w:val="0"/>
            <w:vAlign w:val="center"/>
          </w:tcPr>
          <w:p w14:paraId="3FBDEE49">
            <w:pPr>
              <w:jc w:val="center"/>
              <w:rPr>
                <w:rFonts w:hint="eastAsia" w:ascii="仿宋" w:hAnsi="仿宋" w:eastAsia="仿宋" w:cs="宋体"/>
                <w:szCs w:val="28"/>
              </w:rPr>
            </w:pPr>
            <w:r>
              <w:rPr>
                <w:rFonts w:hint="eastAsia" w:ascii="仿宋" w:hAnsi="仿宋" w:eastAsia="仿宋" w:cs="宋体"/>
                <w:szCs w:val="28"/>
              </w:rPr>
              <w:t>技术指标</w:t>
            </w:r>
          </w:p>
        </w:tc>
        <w:tc>
          <w:tcPr>
            <w:tcW w:w="2885" w:type="dxa"/>
            <w:noWrap w:val="0"/>
            <w:vAlign w:val="center"/>
          </w:tcPr>
          <w:p w14:paraId="3C17B2EE">
            <w:pPr>
              <w:jc w:val="center"/>
              <w:rPr>
                <w:rFonts w:hint="eastAsia" w:ascii="仿宋" w:hAnsi="仿宋" w:eastAsia="仿宋" w:cs="宋体"/>
                <w:szCs w:val="28"/>
              </w:rPr>
            </w:pPr>
            <w:r>
              <w:rPr>
                <w:rFonts w:hint="eastAsia" w:ascii="仿宋" w:hAnsi="仿宋" w:eastAsia="仿宋" w:cs="宋体"/>
                <w:szCs w:val="28"/>
              </w:rPr>
              <w:t xml:space="preserve">主要技术指标1 </w:t>
            </w:r>
          </w:p>
        </w:tc>
        <w:tc>
          <w:tcPr>
            <w:tcW w:w="1417" w:type="dxa"/>
            <w:noWrap w:val="0"/>
            <w:vAlign w:val="center"/>
          </w:tcPr>
          <w:p w14:paraId="108B05E8">
            <w:pPr>
              <w:jc w:val="center"/>
              <w:rPr>
                <w:rFonts w:hint="eastAsia" w:ascii="仿宋" w:hAnsi="仿宋" w:eastAsia="仿宋" w:cs="宋体"/>
                <w:szCs w:val="28"/>
              </w:rPr>
            </w:pPr>
          </w:p>
        </w:tc>
        <w:tc>
          <w:tcPr>
            <w:tcW w:w="1418" w:type="dxa"/>
            <w:noWrap/>
            <w:vAlign w:val="center"/>
          </w:tcPr>
          <w:p w14:paraId="78F10DE6">
            <w:pPr>
              <w:rPr>
                <w:rFonts w:hint="eastAsia" w:ascii="仿宋" w:hAnsi="仿宋" w:eastAsia="仿宋" w:cs="宋体"/>
                <w:szCs w:val="28"/>
              </w:rPr>
            </w:pPr>
          </w:p>
        </w:tc>
        <w:tc>
          <w:tcPr>
            <w:tcW w:w="1418" w:type="dxa"/>
            <w:noWrap w:val="0"/>
            <w:vAlign w:val="top"/>
          </w:tcPr>
          <w:p w14:paraId="66CD68CC">
            <w:pPr>
              <w:rPr>
                <w:rFonts w:hint="eastAsia" w:ascii="仿宋" w:hAnsi="仿宋" w:eastAsia="仿宋" w:cs="宋体"/>
                <w:szCs w:val="28"/>
              </w:rPr>
            </w:pPr>
          </w:p>
        </w:tc>
      </w:tr>
      <w:tr w14:paraId="6DCA3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384" w:type="dxa"/>
            <w:vMerge w:val="continue"/>
            <w:noWrap w:val="0"/>
            <w:vAlign w:val="center"/>
          </w:tcPr>
          <w:p w14:paraId="536CA269">
            <w:pPr>
              <w:jc w:val="center"/>
              <w:rPr>
                <w:rFonts w:hint="eastAsia" w:ascii="仿宋" w:hAnsi="仿宋" w:eastAsia="仿宋" w:cs="宋体"/>
                <w:szCs w:val="28"/>
              </w:rPr>
            </w:pPr>
          </w:p>
        </w:tc>
        <w:tc>
          <w:tcPr>
            <w:tcW w:w="2885" w:type="dxa"/>
            <w:noWrap w:val="0"/>
            <w:vAlign w:val="center"/>
          </w:tcPr>
          <w:p w14:paraId="742BC10E">
            <w:pPr>
              <w:jc w:val="center"/>
              <w:rPr>
                <w:rFonts w:hint="eastAsia" w:ascii="仿宋" w:hAnsi="仿宋" w:eastAsia="仿宋" w:cs="宋体"/>
                <w:szCs w:val="28"/>
              </w:rPr>
            </w:pPr>
            <w:r>
              <w:rPr>
                <w:rFonts w:hint="eastAsia" w:ascii="仿宋" w:hAnsi="仿宋" w:eastAsia="仿宋" w:cs="宋体"/>
                <w:szCs w:val="28"/>
              </w:rPr>
              <w:t xml:space="preserve">主要技术指标2 </w:t>
            </w:r>
          </w:p>
        </w:tc>
        <w:tc>
          <w:tcPr>
            <w:tcW w:w="1417" w:type="dxa"/>
            <w:noWrap w:val="0"/>
            <w:vAlign w:val="center"/>
          </w:tcPr>
          <w:p w14:paraId="4F7246AB">
            <w:pPr>
              <w:jc w:val="center"/>
              <w:rPr>
                <w:rFonts w:hint="eastAsia" w:ascii="仿宋" w:hAnsi="仿宋" w:eastAsia="仿宋" w:cs="宋体"/>
                <w:szCs w:val="28"/>
              </w:rPr>
            </w:pPr>
          </w:p>
        </w:tc>
        <w:tc>
          <w:tcPr>
            <w:tcW w:w="1418" w:type="dxa"/>
            <w:noWrap/>
            <w:vAlign w:val="center"/>
          </w:tcPr>
          <w:p w14:paraId="34658AE4">
            <w:pPr>
              <w:rPr>
                <w:rFonts w:hint="eastAsia" w:ascii="仿宋" w:hAnsi="仿宋" w:eastAsia="仿宋" w:cs="宋体"/>
                <w:szCs w:val="28"/>
              </w:rPr>
            </w:pPr>
          </w:p>
        </w:tc>
        <w:tc>
          <w:tcPr>
            <w:tcW w:w="1418" w:type="dxa"/>
            <w:noWrap w:val="0"/>
            <w:vAlign w:val="top"/>
          </w:tcPr>
          <w:p w14:paraId="26C44A99">
            <w:pPr>
              <w:rPr>
                <w:rFonts w:hint="eastAsia" w:ascii="仿宋" w:hAnsi="仿宋" w:eastAsia="仿宋" w:cs="宋体"/>
                <w:szCs w:val="28"/>
              </w:rPr>
            </w:pPr>
          </w:p>
        </w:tc>
      </w:tr>
      <w:tr w14:paraId="11676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384" w:type="dxa"/>
            <w:vMerge w:val="continue"/>
            <w:noWrap w:val="0"/>
            <w:vAlign w:val="center"/>
          </w:tcPr>
          <w:p w14:paraId="01725231">
            <w:pPr>
              <w:jc w:val="center"/>
              <w:rPr>
                <w:rFonts w:hint="eastAsia" w:ascii="仿宋" w:hAnsi="仿宋" w:eastAsia="仿宋" w:cs="宋体"/>
                <w:szCs w:val="28"/>
              </w:rPr>
            </w:pPr>
          </w:p>
        </w:tc>
        <w:tc>
          <w:tcPr>
            <w:tcW w:w="2885" w:type="dxa"/>
            <w:noWrap w:val="0"/>
            <w:vAlign w:val="center"/>
          </w:tcPr>
          <w:p w14:paraId="46756CB4">
            <w:pPr>
              <w:jc w:val="center"/>
              <w:rPr>
                <w:rFonts w:hint="eastAsia" w:ascii="仿宋" w:hAnsi="仿宋" w:eastAsia="仿宋" w:cs="宋体"/>
                <w:szCs w:val="28"/>
              </w:rPr>
            </w:pPr>
            <w:r>
              <w:rPr>
                <w:rFonts w:hint="eastAsia" w:ascii="仿宋" w:hAnsi="仿宋" w:eastAsia="仿宋" w:cs="宋体"/>
                <w:szCs w:val="28"/>
              </w:rPr>
              <w:t xml:space="preserve">主要技术指标3 </w:t>
            </w:r>
          </w:p>
        </w:tc>
        <w:tc>
          <w:tcPr>
            <w:tcW w:w="1417" w:type="dxa"/>
            <w:noWrap w:val="0"/>
            <w:vAlign w:val="center"/>
          </w:tcPr>
          <w:p w14:paraId="3C4B1470">
            <w:pPr>
              <w:jc w:val="center"/>
              <w:rPr>
                <w:rFonts w:hint="eastAsia" w:ascii="仿宋" w:hAnsi="仿宋" w:eastAsia="仿宋" w:cs="宋体"/>
                <w:szCs w:val="28"/>
              </w:rPr>
            </w:pPr>
          </w:p>
        </w:tc>
        <w:tc>
          <w:tcPr>
            <w:tcW w:w="1418" w:type="dxa"/>
            <w:noWrap/>
            <w:vAlign w:val="center"/>
          </w:tcPr>
          <w:p w14:paraId="6A33565C">
            <w:pPr>
              <w:rPr>
                <w:rFonts w:hint="eastAsia" w:ascii="仿宋" w:hAnsi="仿宋" w:eastAsia="仿宋" w:cs="宋体"/>
                <w:szCs w:val="28"/>
              </w:rPr>
            </w:pPr>
          </w:p>
        </w:tc>
        <w:tc>
          <w:tcPr>
            <w:tcW w:w="1418" w:type="dxa"/>
            <w:noWrap w:val="0"/>
            <w:vAlign w:val="top"/>
          </w:tcPr>
          <w:p w14:paraId="60C9537D">
            <w:pPr>
              <w:rPr>
                <w:rFonts w:hint="eastAsia" w:ascii="仿宋" w:hAnsi="仿宋" w:eastAsia="仿宋" w:cs="宋体"/>
                <w:szCs w:val="28"/>
              </w:rPr>
            </w:pPr>
          </w:p>
        </w:tc>
      </w:tr>
      <w:tr w14:paraId="7C9B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384" w:type="dxa"/>
            <w:vMerge w:val="continue"/>
            <w:noWrap w:val="0"/>
            <w:vAlign w:val="center"/>
          </w:tcPr>
          <w:p w14:paraId="6A6D74E0">
            <w:pPr>
              <w:jc w:val="center"/>
              <w:rPr>
                <w:rFonts w:hint="eastAsia" w:ascii="仿宋" w:hAnsi="仿宋" w:eastAsia="仿宋" w:cs="宋体"/>
                <w:szCs w:val="28"/>
              </w:rPr>
            </w:pPr>
          </w:p>
        </w:tc>
        <w:tc>
          <w:tcPr>
            <w:tcW w:w="2885" w:type="dxa"/>
            <w:noWrap w:val="0"/>
            <w:vAlign w:val="center"/>
          </w:tcPr>
          <w:p w14:paraId="2F731130">
            <w:pPr>
              <w:jc w:val="center"/>
              <w:rPr>
                <w:rFonts w:hint="eastAsia" w:ascii="仿宋" w:hAnsi="仿宋" w:eastAsia="仿宋" w:cs="宋体"/>
                <w:szCs w:val="28"/>
              </w:rPr>
            </w:pPr>
            <w:r>
              <w:rPr>
                <w:rFonts w:hint="eastAsia" w:ascii="仿宋" w:hAnsi="仿宋" w:eastAsia="仿宋" w:cs="宋体"/>
                <w:szCs w:val="28"/>
              </w:rPr>
              <w:t>……</w:t>
            </w:r>
          </w:p>
        </w:tc>
        <w:tc>
          <w:tcPr>
            <w:tcW w:w="1417" w:type="dxa"/>
            <w:noWrap w:val="0"/>
            <w:vAlign w:val="center"/>
          </w:tcPr>
          <w:p w14:paraId="00309C26">
            <w:pPr>
              <w:jc w:val="center"/>
              <w:rPr>
                <w:rFonts w:hint="eastAsia" w:ascii="仿宋" w:hAnsi="仿宋" w:eastAsia="仿宋" w:cs="宋体"/>
                <w:szCs w:val="28"/>
              </w:rPr>
            </w:pPr>
          </w:p>
        </w:tc>
        <w:tc>
          <w:tcPr>
            <w:tcW w:w="1418" w:type="dxa"/>
            <w:noWrap/>
            <w:vAlign w:val="center"/>
          </w:tcPr>
          <w:p w14:paraId="0AF137B9">
            <w:pPr>
              <w:rPr>
                <w:rFonts w:hint="eastAsia" w:ascii="仿宋" w:hAnsi="仿宋" w:eastAsia="仿宋" w:cs="宋体"/>
                <w:szCs w:val="28"/>
              </w:rPr>
            </w:pPr>
          </w:p>
        </w:tc>
        <w:tc>
          <w:tcPr>
            <w:tcW w:w="1418" w:type="dxa"/>
            <w:noWrap w:val="0"/>
            <w:vAlign w:val="top"/>
          </w:tcPr>
          <w:p w14:paraId="6ACE3266">
            <w:pPr>
              <w:rPr>
                <w:rFonts w:hint="eastAsia" w:ascii="仿宋" w:hAnsi="仿宋" w:eastAsia="仿宋" w:cs="宋体"/>
                <w:szCs w:val="28"/>
              </w:rPr>
            </w:pPr>
          </w:p>
        </w:tc>
      </w:tr>
      <w:tr w14:paraId="173C1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384" w:type="dxa"/>
            <w:vMerge w:val="restart"/>
            <w:noWrap w:val="0"/>
            <w:vAlign w:val="center"/>
          </w:tcPr>
          <w:p w14:paraId="0822235E">
            <w:pPr>
              <w:jc w:val="center"/>
              <w:rPr>
                <w:rFonts w:hint="eastAsia" w:ascii="仿宋" w:hAnsi="仿宋" w:eastAsia="仿宋" w:cs="宋体"/>
                <w:szCs w:val="28"/>
              </w:rPr>
            </w:pPr>
            <w:r>
              <w:rPr>
                <w:rFonts w:hint="eastAsia" w:ascii="仿宋" w:hAnsi="仿宋" w:eastAsia="仿宋" w:cs="宋体"/>
                <w:szCs w:val="28"/>
              </w:rPr>
              <w:t>产出指标</w:t>
            </w:r>
          </w:p>
        </w:tc>
        <w:tc>
          <w:tcPr>
            <w:tcW w:w="2885" w:type="dxa"/>
            <w:noWrap w:val="0"/>
            <w:vAlign w:val="center"/>
          </w:tcPr>
          <w:p w14:paraId="14DC781C">
            <w:pPr>
              <w:jc w:val="center"/>
              <w:rPr>
                <w:rFonts w:hint="eastAsia" w:ascii="仿宋" w:hAnsi="仿宋" w:eastAsia="仿宋" w:cs="宋体"/>
                <w:szCs w:val="28"/>
              </w:rPr>
            </w:pPr>
            <w:r>
              <w:rPr>
                <w:rFonts w:hint="eastAsia" w:ascii="仿宋" w:hAnsi="仿宋" w:eastAsia="仿宋" w:cs="宋体"/>
                <w:szCs w:val="28"/>
              </w:rPr>
              <w:t>销售收入增加额（万元）</w:t>
            </w:r>
          </w:p>
        </w:tc>
        <w:tc>
          <w:tcPr>
            <w:tcW w:w="1417" w:type="dxa"/>
            <w:noWrap w:val="0"/>
            <w:vAlign w:val="center"/>
          </w:tcPr>
          <w:p w14:paraId="7FC1210A">
            <w:pPr>
              <w:jc w:val="center"/>
              <w:rPr>
                <w:rFonts w:hint="eastAsia" w:ascii="仿宋" w:hAnsi="仿宋" w:eastAsia="仿宋" w:cs="宋体"/>
                <w:szCs w:val="28"/>
              </w:rPr>
            </w:pPr>
            <w:r>
              <w:rPr>
                <w:rFonts w:hint="eastAsia" w:ascii="仿宋" w:hAnsi="仿宋" w:eastAsia="仿宋" w:cs="宋体"/>
                <w:szCs w:val="28"/>
              </w:rPr>
              <w:t>　</w:t>
            </w:r>
          </w:p>
        </w:tc>
        <w:tc>
          <w:tcPr>
            <w:tcW w:w="1418" w:type="dxa"/>
            <w:noWrap/>
            <w:vAlign w:val="center"/>
          </w:tcPr>
          <w:p w14:paraId="03E98EED">
            <w:pPr>
              <w:rPr>
                <w:rFonts w:hint="eastAsia" w:ascii="仿宋" w:hAnsi="仿宋" w:eastAsia="仿宋" w:cs="宋体"/>
                <w:szCs w:val="28"/>
              </w:rPr>
            </w:pPr>
            <w:r>
              <w:rPr>
                <w:rFonts w:hint="eastAsia" w:ascii="仿宋" w:hAnsi="仿宋" w:eastAsia="仿宋" w:cs="宋体"/>
                <w:szCs w:val="28"/>
              </w:rPr>
              <w:t>　</w:t>
            </w:r>
          </w:p>
        </w:tc>
        <w:tc>
          <w:tcPr>
            <w:tcW w:w="1418" w:type="dxa"/>
            <w:noWrap w:val="0"/>
            <w:vAlign w:val="top"/>
          </w:tcPr>
          <w:p w14:paraId="3A60C6E5">
            <w:pPr>
              <w:rPr>
                <w:rFonts w:hint="eastAsia" w:ascii="仿宋" w:hAnsi="仿宋" w:eastAsia="仿宋" w:cs="宋体"/>
                <w:szCs w:val="28"/>
              </w:rPr>
            </w:pPr>
          </w:p>
        </w:tc>
      </w:tr>
      <w:tr w14:paraId="3AC12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384" w:type="dxa"/>
            <w:vMerge w:val="continue"/>
            <w:noWrap w:val="0"/>
            <w:vAlign w:val="center"/>
          </w:tcPr>
          <w:p w14:paraId="3CFD0FC6">
            <w:pPr>
              <w:jc w:val="center"/>
              <w:rPr>
                <w:rFonts w:hint="eastAsia" w:ascii="仿宋" w:hAnsi="仿宋" w:eastAsia="仿宋" w:cs="宋体"/>
                <w:szCs w:val="28"/>
              </w:rPr>
            </w:pPr>
          </w:p>
        </w:tc>
        <w:tc>
          <w:tcPr>
            <w:tcW w:w="2885" w:type="dxa"/>
            <w:noWrap w:val="0"/>
            <w:vAlign w:val="center"/>
          </w:tcPr>
          <w:p w14:paraId="1AF9116C">
            <w:pPr>
              <w:jc w:val="center"/>
              <w:rPr>
                <w:rFonts w:hint="eastAsia" w:ascii="仿宋" w:hAnsi="仿宋" w:eastAsia="仿宋" w:cs="宋体"/>
                <w:szCs w:val="28"/>
              </w:rPr>
            </w:pPr>
            <w:r>
              <w:rPr>
                <w:rFonts w:hint="eastAsia" w:ascii="仿宋" w:hAnsi="仿宋" w:eastAsia="仿宋" w:cs="宋体"/>
                <w:szCs w:val="28"/>
              </w:rPr>
              <w:t>新增生产能力</w:t>
            </w:r>
          </w:p>
        </w:tc>
        <w:tc>
          <w:tcPr>
            <w:tcW w:w="1417" w:type="dxa"/>
            <w:noWrap w:val="0"/>
            <w:vAlign w:val="center"/>
          </w:tcPr>
          <w:p w14:paraId="17F85D9F">
            <w:pPr>
              <w:jc w:val="center"/>
              <w:rPr>
                <w:rFonts w:hint="eastAsia" w:ascii="仿宋" w:hAnsi="仿宋" w:eastAsia="仿宋" w:cs="宋体"/>
                <w:szCs w:val="28"/>
              </w:rPr>
            </w:pPr>
          </w:p>
        </w:tc>
        <w:tc>
          <w:tcPr>
            <w:tcW w:w="1418" w:type="dxa"/>
            <w:noWrap/>
            <w:vAlign w:val="center"/>
          </w:tcPr>
          <w:p w14:paraId="0781BEBE">
            <w:pPr>
              <w:rPr>
                <w:rFonts w:hint="eastAsia" w:ascii="仿宋" w:hAnsi="仿宋" w:eastAsia="仿宋" w:cs="宋体"/>
                <w:szCs w:val="28"/>
              </w:rPr>
            </w:pPr>
          </w:p>
        </w:tc>
        <w:tc>
          <w:tcPr>
            <w:tcW w:w="1418" w:type="dxa"/>
            <w:noWrap w:val="0"/>
            <w:vAlign w:val="top"/>
          </w:tcPr>
          <w:p w14:paraId="0FA8DB09">
            <w:pPr>
              <w:rPr>
                <w:rFonts w:hint="eastAsia" w:ascii="仿宋" w:hAnsi="仿宋" w:eastAsia="仿宋" w:cs="宋体"/>
                <w:szCs w:val="28"/>
              </w:rPr>
            </w:pPr>
          </w:p>
        </w:tc>
      </w:tr>
      <w:tr w14:paraId="5A3A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384" w:type="dxa"/>
            <w:vMerge w:val="continue"/>
            <w:noWrap w:val="0"/>
            <w:vAlign w:val="center"/>
          </w:tcPr>
          <w:p w14:paraId="54913A46">
            <w:pPr>
              <w:rPr>
                <w:rFonts w:ascii="仿宋" w:hAnsi="仿宋" w:eastAsia="仿宋" w:cs="宋体"/>
                <w:szCs w:val="28"/>
              </w:rPr>
            </w:pPr>
          </w:p>
        </w:tc>
        <w:tc>
          <w:tcPr>
            <w:tcW w:w="2885" w:type="dxa"/>
            <w:noWrap w:val="0"/>
            <w:vAlign w:val="center"/>
          </w:tcPr>
          <w:p w14:paraId="33D68B33">
            <w:pPr>
              <w:jc w:val="center"/>
              <w:rPr>
                <w:rFonts w:hint="eastAsia" w:ascii="仿宋" w:hAnsi="仿宋" w:eastAsia="仿宋" w:cs="宋体"/>
                <w:szCs w:val="28"/>
              </w:rPr>
            </w:pPr>
            <w:r>
              <w:rPr>
                <w:rFonts w:hint="eastAsia" w:ascii="仿宋" w:hAnsi="仿宋" w:eastAsia="仿宋" w:cs="宋体"/>
                <w:szCs w:val="28"/>
              </w:rPr>
              <w:t>新申请发明专利数量（个）</w:t>
            </w:r>
          </w:p>
        </w:tc>
        <w:tc>
          <w:tcPr>
            <w:tcW w:w="1417" w:type="dxa"/>
            <w:noWrap w:val="0"/>
            <w:vAlign w:val="center"/>
          </w:tcPr>
          <w:p w14:paraId="3DBAFE63">
            <w:pPr>
              <w:jc w:val="center"/>
              <w:rPr>
                <w:rFonts w:hint="eastAsia" w:ascii="仿宋" w:hAnsi="仿宋" w:eastAsia="仿宋" w:cs="宋体"/>
                <w:szCs w:val="28"/>
              </w:rPr>
            </w:pPr>
            <w:r>
              <w:rPr>
                <w:rFonts w:hint="eastAsia" w:ascii="仿宋" w:hAnsi="仿宋" w:eastAsia="仿宋" w:cs="宋体"/>
                <w:szCs w:val="28"/>
              </w:rPr>
              <w:t>　</w:t>
            </w:r>
          </w:p>
        </w:tc>
        <w:tc>
          <w:tcPr>
            <w:tcW w:w="1418" w:type="dxa"/>
            <w:noWrap/>
            <w:vAlign w:val="center"/>
          </w:tcPr>
          <w:p w14:paraId="2E43F9C6">
            <w:pPr>
              <w:rPr>
                <w:rFonts w:hint="eastAsia" w:ascii="仿宋" w:hAnsi="仿宋" w:eastAsia="仿宋" w:cs="宋体"/>
                <w:szCs w:val="28"/>
              </w:rPr>
            </w:pPr>
            <w:r>
              <w:rPr>
                <w:rFonts w:hint="eastAsia" w:ascii="仿宋" w:hAnsi="仿宋" w:eastAsia="仿宋" w:cs="宋体"/>
                <w:szCs w:val="28"/>
              </w:rPr>
              <w:t>　</w:t>
            </w:r>
          </w:p>
        </w:tc>
        <w:tc>
          <w:tcPr>
            <w:tcW w:w="1418" w:type="dxa"/>
            <w:noWrap w:val="0"/>
            <w:vAlign w:val="top"/>
          </w:tcPr>
          <w:p w14:paraId="714A1A6A">
            <w:pPr>
              <w:rPr>
                <w:rFonts w:hint="eastAsia" w:ascii="仿宋" w:hAnsi="仿宋" w:eastAsia="仿宋" w:cs="宋体"/>
                <w:szCs w:val="28"/>
              </w:rPr>
            </w:pPr>
          </w:p>
        </w:tc>
      </w:tr>
      <w:tr w14:paraId="1A809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384" w:type="dxa"/>
            <w:vMerge w:val="continue"/>
            <w:noWrap w:val="0"/>
            <w:vAlign w:val="center"/>
          </w:tcPr>
          <w:p w14:paraId="13466CE8">
            <w:pPr>
              <w:rPr>
                <w:rFonts w:ascii="仿宋" w:hAnsi="仿宋" w:eastAsia="仿宋" w:cs="宋体"/>
                <w:szCs w:val="28"/>
              </w:rPr>
            </w:pPr>
          </w:p>
        </w:tc>
        <w:tc>
          <w:tcPr>
            <w:tcW w:w="2885" w:type="dxa"/>
            <w:noWrap w:val="0"/>
            <w:vAlign w:val="center"/>
          </w:tcPr>
          <w:p w14:paraId="2A54E59E">
            <w:pPr>
              <w:jc w:val="center"/>
              <w:rPr>
                <w:rFonts w:hint="eastAsia" w:ascii="仿宋" w:hAnsi="仿宋" w:eastAsia="仿宋" w:cs="宋体"/>
                <w:szCs w:val="28"/>
              </w:rPr>
            </w:pPr>
            <w:r>
              <w:rPr>
                <w:rFonts w:hint="eastAsia" w:ascii="仿宋" w:hAnsi="仿宋" w:eastAsia="仿宋" w:cs="宋体"/>
                <w:szCs w:val="28"/>
              </w:rPr>
              <w:t>……</w:t>
            </w:r>
          </w:p>
        </w:tc>
        <w:tc>
          <w:tcPr>
            <w:tcW w:w="1417" w:type="dxa"/>
            <w:noWrap w:val="0"/>
            <w:vAlign w:val="center"/>
          </w:tcPr>
          <w:p w14:paraId="5191289E">
            <w:pPr>
              <w:jc w:val="center"/>
              <w:rPr>
                <w:rFonts w:hint="eastAsia" w:ascii="仿宋" w:hAnsi="仿宋" w:eastAsia="仿宋" w:cs="宋体"/>
                <w:szCs w:val="28"/>
              </w:rPr>
            </w:pPr>
            <w:r>
              <w:rPr>
                <w:rFonts w:hint="eastAsia" w:ascii="仿宋" w:hAnsi="仿宋" w:eastAsia="仿宋" w:cs="宋体"/>
                <w:szCs w:val="28"/>
              </w:rPr>
              <w:t>　</w:t>
            </w:r>
          </w:p>
        </w:tc>
        <w:tc>
          <w:tcPr>
            <w:tcW w:w="1418" w:type="dxa"/>
            <w:noWrap/>
            <w:vAlign w:val="center"/>
          </w:tcPr>
          <w:p w14:paraId="2AC01F43">
            <w:pPr>
              <w:rPr>
                <w:rFonts w:hint="eastAsia" w:ascii="仿宋" w:hAnsi="仿宋" w:eastAsia="仿宋" w:cs="宋体"/>
                <w:szCs w:val="28"/>
              </w:rPr>
            </w:pPr>
            <w:r>
              <w:rPr>
                <w:rFonts w:hint="eastAsia" w:ascii="仿宋" w:hAnsi="仿宋" w:eastAsia="仿宋" w:cs="宋体"/>
                <w:szCs w:val="28"/>
              </w:rPr>
              <w:t>　</w:t>
            </w:r>
          </w:p>
        </w:tc>
        <w:tc>
          <w:tcPr>
            <w:tcW w:w="1418" w:type="dxa"/>
            <w:noWrap w:val="0"/>
            <w:vAlign w:val="top"/>
          </w:tcPr>
          <w:p w14:paraId="7F4B578C">
            <w:pPr>
              <w:rPr>
                <w:rFonts w:hint="eastAsia" w:ascii="仿宋" w:hAnsi="仿宋" w:eastAsia="仿宋" w:cs="宋体"/>
                <w:szCs w:val="28"/>
              </w:rPr>
            </w:pPr>
          </w:p>
        </w:tc>
      </w:tr>
      <w:tr w14:paraId="2007A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384" w:type="dxa"/>
            <w:vMerge w:val="restart"/>
            <w:noWrap w:val="0"/>
            <w:vAlign w:val="center"/>
          </w:tcPr>
          <w:p w14:paraId="2890C6BD">
            <w:pPr>
              <w:jc w:val="center"/>
              <w:rPr>
                <w:rFonts w:hint="eastAsia" w:ascii="仿宋" w:hAnsi="仿宋" w:eastAsia="仿宋" w:cs="宋体"/>
                <w:szCs w:val="28"/>
              </w:rPr>
            </w:pPr>
            <w:r>
              <w:rPr>
                <w:rFonts w:hint="eastAsia" w:ascii="仿宋" w:hAnsi="仿宋" w:eastAsia="仿宋" w:cs="宋体"/>
                <w:szCs w:val="28"/>
              </w:rPr>
              <w:t>经济指标</w:t>
            </w:r>
          </w:p>
        </w:tc>
        <w:tc>
          <w:tcPr>
            <w:tcW w:w="2885" w:type="dxa"/>
            <w:noWrap w:val="0"/>
            <w:vAlign w:val="center"/>
          </w:tcPr>
          <w:p w14:paraId="0FBC8B9E">
            <w:pPr>
              <w:jc w:val="center"/>
              <w:rPr>
                <w:rFonts w:hint="eastAsia" w:ascii="仿宋" w:hAnsi="仿宋" w:eastAsia="仿宋" w:cs="宋体"/>
                <w:szCs w:val="28"/>
              </w:rPr>
            </w:pPr>
            <w:r>
              <w:rPr>
                <w:rFonts w:hint="eastAsia" w:ascii="仿宋" w:hAnsi="仿宋" w:eastAsia="仿宋" w:cs="宋体"/>
                <w:szCs w:val="28"/>
              </w:rPr>
              <w:t>新增产值（万元）</w:t>
            </w:r>
          </w:p>
        </w:tc>
        <w:tc>
          <w:tcPr>
            <w:tcW w:w="1417" w:type="dxa"/>
            <w:noWrap w:val="0"/>
            <w:vAlign w:val="center"/>
          </w:tcPr>
          <w:p w14:paraId="69CE41E8">
            <w:pPr>
              <w:jc w:val="center"/>
              <w:rPr>
                <w:rFonts w:hint="eastAsia" w:ascii="仿宋" w:hAnsi="仿宋" w:eastAsia="仿宋" w:cs="宋体"/>
                <w:szCs w:val="28"/>
              </w:rPr>
            </w:pPr>
            <w:r>
              <w:rPr>
                <w:rFonts w:hint="eastAsia" w:ascii="仿宋" w:hAnsi="仿宋" w:eastAsia="仿宋" w:cs="宋体"/>
                <w:szCs w:val="28"/>
              </w:rPr>
              <w:t>　</w:t>
            </w:r>
          </w:p>
        </w:tc>
        <w:tc>
          <w:tcPr>
            <w:tcW w:w="1418" w:type="dxa"/>
            <w:noWrap/>
            <w:vAlign w:val="center"/>
          </w:tcPr>
          <w:p w14:paraId="57E6FFE7">
            <w:pPr>
              <w:rPr>
                <w:rFonts w:hint="eastAsia" w:ascii="仿宋" w:hAnsi="仿宋" w:eastAsia="仿宋" w:cs="宋体"/>
                <w:szCs w:val="28"/>
              </w:rPr>
            </w:pPr>
            <w:r>
              <w:rPr>
                <w:rFonts w:hint="eastAsia" w:ascii="仿宋" w:hAnsi="仿宋" w:eastAsia="仿宋" w:cs="宋体"/>
                <w:szCs w:val="28"/>
              </w:rPr>
              <w:t>　</w:t>
            </w:r>
          </w:p>
        </w:tc>
        <w:tc>
          <w:tcPr>
            <w:tcW w:w="1418" w:type="dxa"/>
            <w:noWrap w:val="0"/>
            <w:vAlign w:val="top"/>
          </w:tcPr>
          <w:p w14:paraId="2C02F86B">
            <w:pPr>
              <w:rPr>
                <w:rFonts w:hint="eastAsia" w:ascii="仿宋" w:hAnsi="仿宋" w:eastAsia="仿宋" w:cs="宋体"/>
                <w:szCs w:val="28"/>
              </w:rPr>
            </w:pPr>
          </w:p>
        </w:tc>
      </w:tr>
      <w:tr w14:paraId="465C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384" w:type="dxa"/>
            <w:vMerge w:val="continue"/>
            <w:noWrap w:val="0"/>
            <w:vAlign w:val="center"/>
          </w:tcPr>
          <w:p w14:paraId="6098A07F">
            <w:pPr>
              <w:jc w:val="center"/>
              <w:rPr>
                <w:rFonts w:hint="eastAsia" w:ascii="仿宋" w:hAnsi="仿宋" w:eastAsia="仿宋" w:cs="宋体"/>
                <w:szCs w:val="28"/>
              </w:rPr>
            </w:pPr>
          </w:p>
        </w:tc>
        <w:tc>
          <w:tcPr>
            <w:tcW w:w="2885" w:type="dxa"/>
            <w:noWrap w:val="0"/>
            <w:vAlign w:val="center"/>
          </w:tcPr>
          <w:p w14:paraId="436974DE">
            <w:pPr>
              <w:jc w:val="center"/>
              <w:rPr>
                <w:rFonts w:hint="eastAsia" w:ascii="仿宋" w:hAnsi="仿宋" w:eastAsia="仿宋" w:cs="宋体"/>
                <w:szCs w:val="28"/>
              </w:rPr>
            </w:pPr>
            <w:r>
              <w:rPr>
                <w:rFonts w:hint="eastAsia" w:ascii="仿宋" w:hAnsi="仿宋" w:eastAsia="仿宋" w:cs="宋体"/>
                <w:szCs w:val="28"/>
              </w:rPr>
              <w:t>新增利润（万元）</w:t>
            </w:r>
          </w:p>
        </w:tc>
        <w:tc>
          <w:tcPr>
            <w:tcW w:w="1417" w:type="dxa"/>
            <w:noWrap w:val="0"/>
            <w:vAlign w:val="center"/>
          </w:tcPr>
          <w:p w14:paraId="7EE1E879">
            <w:pPr>
              <w:jc w:val="center"/>
              <w:rPr>
                <w:rFonts w:hint="eastAsia" w:ascii="仿宋" w:hAnsi="仿宋" w:eastAsia="仿宋" w:cs="宋体"/>
                <w:szCs w:val="28"/>
              </w:rPr>
            </w:pPr>
          </w:p>
        </w:tc>
        <w:tc>
          <w:tcPr>
            <w:tcW w:w="1418" w:type="dxa"/>
            <w:noWrap/>
            <w:vAlign w:val="center"/>
          </w:tcPr>
          <w:p w14:paraId="30248A6B">
            <w:pPr>
              <w:rPr>
                <w:rFonts w:hint="eastAsia" w:ascii="仿宋" w:hAnsi="仿宋" w:eastAsia="仿宋" w:cs="宋体"/>
                <w:szCs w:val="28"/>
              </w:rPr>
            </w:pPr>
          </w:p>
        </w:tc>
        <w:tc>
          <w:tcPr>
            <w:tcW w:w="1418" w:type="dxa"/>
            <w:noWrap w:val="0"/>
            <w:vAlign w:val="top"/>
          </w:tcPr>
          <w:p w14:paraId="2FF0244F">
            <w:pPr>
              <w:rPr>
                <w:rFonts w:hint="eastAsia" w:ascii="仿宋" w:hAnsi="仿宋" w:eastAsia="仿宋" w:cs="宋体"/>
                <w:szCs w:val="28"/>
              </w:rPr>
            </w:pPr>
          </w:p>
        </w:tc>
      </w:tr>
      <w:tr w14:paraId="7F1E6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384" w:type="dxa"/>
            <w:vMerge w:val="continue"/>
            <w:noWrap w:val="0"/>
            <w:vAlign w:val="center"/>
          </w:tcPr>
          <w:p w14:paraId="6279B804">
            <w:pPr>
              <w:jc w:val="center"/>
              <w:rPr>
                <w:rFonts w:hint="eastAsia" w:ascii="仿宋" w:hAnsi="仿宋" w:eastAsia="仿宋" w:cs="宋体"/>
                <w:szCs w:val="28"/>
              </w:rPr>
            </w:pPr>
          </w:p>
        </w:tc>
        <w:tc>
          <w:tcPr>
            <w:tcW w:w="2885" w:type="dxa"/>
            <w:noWrap w:val="0"/>
            <w:vAlign w:val="center"/>
          </w:tcPr>
          <w:p w14:paraId="36293327">
            <w:pPr>
              <w:jc w:val="center"/>
              <w:rPr>
                <w:rFonts w:hint="eastAsia" w:ascii="仿宋" w:hAnsi="仿宋" w:eastAsia="仿宋" w:cs="宋体"/>
                <w:szCs w:val="28"/>
              </w:rPr>
            </w:pPr>
            <w:r>
              <w:rPr>
                <w:rFonts w:hint="eastAsia" w:ascii="仿宋" w:hAnsi="仿宋" w:eastAsia="仿宋" w:cs="宋体"/>
                <w:szCs w:val="28"/>
              </w:rPr>
              <w:t>新增税收（万元）</w:t>
            </w:r>
          </w:p>
        </w:tc>
        <w:tc>
          <w:tcPr>
            <w:tcW w:w="1417" w:type="dxa"/>
            <w:noWrap w:val="0"/>
            <w:vAlign w:val="center"/>
          </w:tcPr>
          <w:p w14:paraId="59497B7F">
            <w:pPr>
              <w:jc w:val="center"/>
              <w:rPr>
                <w:rFonts w:hint="eastAsia" w:ascii="仿宋" w:hAnsi="仿宋" w:eastAsia="仿宋" w:cs="宋体"/>
                <w:szCs w:val="28"/>
              </w:rPr>
            </w:pPr>
          </w:p>
        </w:tc>
        <w:tc>
          <w:tcPr>
            <w:tcW w:w="1418" w:type="dxa"/>
            <w:noWrap/>
            <w:vAlign w:val="center"/>
          </w:tcPr>
          <w:p w14:paraId="5A4EACA2">
            <w:pPr>
              <w:rPr>
                <w:rFonts w:hint="eastAsia" w:ascii="仿宋" w:hAnsi="仿宋" w:eastAsia="仿宋" w:cs="宋体"/>
                <w:szCs w:val="28"/>
              </w:rPr>
            </w:pPr>
          </w:p>
        </w:tc>
        <w:tc>
          <w:tcPr>
            <w:tcW w:w="1418" w:type="dxa"/>
            <w:noWrap w:val="0"/>
            <w:vAlign w:val="top"/>
          </w:tcPr>
          <w:p w14:paraId="40DDBE0F">
            <w:pPr>
              <w:rPr>
                <w:rFonts w:hint="eastAsia" w:ascii="仿宋" w:hAnsi="仿宋" w:eastAsia="仿宋" w:cs="宋体"/>
                <w:szCs w:val="28"/>
              </w:rPr>
            </w:pPr>
          </w:p>
        </w:tc>
      </w:tr>
      <w:tr w14:paraId="2A006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384" w:type="dxa"/>
            <w:vMerge w:val="continue"/>
            <w:noWrap w:val="0"/>
            <w:vAlign w:val="center"/>
          </w:tcPr>
          <w:p w14:paraId="2F91CE12">
            <w:pPr>
              <w:rPr>
                <w:rFonts w:ascii="仿宋" w:hAnsi="仿宋" w:eastAsia="仿宋" w:cs="宋体"/>
                <w:szCs w:val="28"/>
              </w:rPr>
            </w:pPr>
          </w:p>
        </w:tc>
        <w:tc>
          <w:tcPr>
            <w:tcW w:w="2885" w:type="dxa"/>
            <w:noWrap w:val="0"/>
            <w:vAlign w:val="center"/>
          </w:tcPr>
          <w:p w14:paraId="4D0F2F0E">
            <w:pPr>
              <w:jc w:val="center"/>
              <w:rPr>
                <w:rFonts w:hint="eastAsia" w:ascii="仿宋" w:hAnsi="仿宋" w:eastAsia="仿宋" w:cs="宋体"/>
                <w:szCs w:val="28"/>
              </w:rPr>
            </w:pPr>
            <w:r>
              <w:rPr>
                <w:rFonts w:hint="eastAsia" w:ascii="仿宋" w:hAnsi="仿宋" w:eastAsia="仿宋" w:cs="宋体"/>
                <w:szCs w:val="28"/>
              </w:rPr>
              <w:t>投资回报率</w:t>
            </w:r>
          </w:p>
        </w:tc>
        <w:tc>
          <w:tcPr>
            <w:tcW w:w="1417" w:type="dxa"/>
            <w:noWrap w:val="0"/>
            <w:vAlign w:val="center"/>
          </w:tcPr>
          <w:p w14:paraId="50C26299">
            <w:pPr>
              <w:jc w:val="center"/>
              <w:rPr>
                <w:rFonts w:hint="eastAsia" w:ascii="仿宋" w:hAnsi="仿宋" w:eastAsia="仿宋" w:cs="宋体"/>
                <w:szCs w:val="28"/>
              </w:rPr>
            </w:pPr>
            <w:r>
              <w:rPr>
                <w:rFonts w:hint="eastAsia" w:ascii="仿宋" w:hAnsi="仿宋" w:eastAsia="仿宋" w:cs="宋体"/>
                <w:szCs w:val="28"/>
              </w:rPr>
              <w:t>　</w:t>
            </w:r>
          </w:p>
        </w:tc>
        <w:tc>
          <w:tcPr>
            <w:tcW w:w="1418" w:type="dxa"/>
            <w:noWrap/>
            <w:vAlign w:val="center"/>
          </w:tcPr>
          <w:p w14:paraId="0E0D5AF2">
            <w:pPr>
              <w:rPr>
                <w:rFonts w:hint="eastAsia" w:ascii="仿宋" w:hAnsi="仿宋" w:eastAsia="仿宋" w:cs="宋体"/>
                <w:szCs w:val="28"/>
              </w:rPr>
            </w:pPr>
            <w:r>
              <w:rPr>
                <w:rFonts w:hint="eastAsia" w:ascii="仿宋" w:hAnsi="仿宋" w:eastAsia="仿宋" w:cs="宋体"/>
                <w:szCs w:val="28"/>
              </w:rPr>
              <w:t>　</w:t>
            </w:r>
          </w:p>
        </w:tc>
        <w:tc>
          <w:tcPr>
            <w:tcW w:w="1418" w:type="dxa"/>
            <w:noWrap w:val="0"/>
            <w:vAlign w:val="top"/>
          </w:tcPr>
          <w:p w14:paraId="5CA1594B">
            <w:pPr>
              <w:rPr>
                <w:rFonts w:hint="eastAsia" w:ascii="仿宋" w:hAnsi="仿宋" w:eastAsia="仿宋" w:cs="宋体"/>
                <w:szCs w:val="28"/>
              </w:rPr>
            </w:pPr>
          </w:p>
        </w:tc>
      </w:tr>
      <w:tr w14:paraId="6BBFD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384" w:type="dxa"/>
            <w:vMerge w:val="continue"/>
            <w:noWrap w:val="0"/>
            <w:vAlign w:val="center"/>
          </w:tcPr>
          <w:p w14:paraId="19954FE2">
            <w:pPr>
              <w:rPr>
                <w:rFonts w:ascii="仿宋" w:hAnsi="仿宋" w:eastAsia="仿宋" w:cs="宋体"/>
                <w:szCs w:val="28"/>
              </w:rPr>
            </w:pPr>
          </w:p>
        </w:tc>
        <w:tc>
          <w:tcPr>
            <w:tcW w:w="2885" w:type="dxa"/>
            <w:noWrap w:val="0"/>
            <w:vAlign w:val="center"/>
          </w:tcPr>
          <w:p w14:paraId="589D6522">
            <w:pPr>
              <w:jc w:val="center"/>
              <w:rPr>
                <w:rFonts w:hint="eastAsia" w:ascii="仿宋" w:hAnsi="仿宋" w:eastAsia="仿宋" w:cs="宋体"/>
                <w:szCs w:val="28"/>
              </w:rPr>
            </w:pPr>
            <w:r>
              <w:rPr>
                <w:rFonts w:hint="eastAsia" w:ascii="仿宋" w:hAnsi="仿宋" w:eastAsia="仿宋" w:cs="宋体"/>
                <w:szCs w:val="28"/>
              </w:rPr>
              <w:t>……</w:t>
            </w:r>
          </w:p>
        </w:tc>
        <w:tc>
          <w:tcPr>
            <w:tcW w:w="1417" w:type="dxa"/>
            <w:noWrap w:val="0"/>
            <w:vAlign w:val="center"/>
          </w:tcPr>
          <w:p w14:paraId="1400A5A0">
            <w:pPr>
              <w:jc w:val="center"/>
              <w:rPr>
                <w:rFonts w:hint="eastAsia" w:ascii="仿宋" w:hAnsi="仿宋" w:eastAsia="仿宋" w:cs="宋体"/>
                <w:szCs w:val="28"/>
              </w:rPr>
            </w:pPr>
            <w:r>
              <w:rPr>
                <w:rFonts w:hint="eastAsia" w:ascii="仿宋" w:hAnsi="仿宋" w:eastAsia="仿宋" w:cs="宋体"/>
                <w:szCs w:val="28"/>
              </w:rPr>
              <w:t>　</w:t>
            </w:r>
          </w:p>
        </w:tc>
        <w:tc>
          <w:tcPr>
            <w:tcW w:w="1418" w:type="dxa"/>
            <w:noWrap/>
            <w:vAlign w:val="center"/>
          </w:tcPr>
          <w:p w14:paraId="7E8E1F87">
            <w:pPr>
              <w:rPr>
                <w:rFonts w:hint="eastAsia" w:ascii="仿宋" w:hAnsi="仿宋" w:eastAsia="仿宋" w:cs="宋体"/>
                <w:szCs w:val="28"/>
              </w:rPr>
            </w:pPr>
            <w:r>
              <w:rPr>
                <w:rFonts w:hint="eastAsia" w:ascii="仿宋" w:hAnsi="仿宋" w:eastAsia="仿宋" w:cs="宋体"/>
                <w:szCs w:val="28"/>
              </w:rPr>
              <w:t>　</w:t>
            </w:r>
          </w:p>
        </w:tc>
        <w:tc>
          <w:tcPr>
            <w:tcW w:w="1418" w:type="dxa"/>
            <w:noWrap w:val="0"/>
            <w:vAlign w:val="top"/>
          </w:tcPr>
          <w:p w14:paraId="7B6D3F79">
            <w:pPr>
              <w:rPr>
                <w:rFonts w:hint="eastAsia" w:ascii="仿宋" w:hAnsi="仿宋" w:eastAsia="仿宋" w:cs="宋体"/>
                <w:szCs w:val="28"/>
              </w:rPr>
            </w:pPr>
          </w:p>
        </w:tc>
      </w:tr>
      <w:tr w14:paraId="50D2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384" w:type="dxa"/>
            <w:vMerge w:val="restart"/>
            <w:noWrap w:val="0"/>
            <w:vAlign w:val="center"/>
          </w:tcPr>
          <w:p w14:paraId="7C98D286">
            <w:pPr>
              <w:jc w:val="center"/>
              <w:rPr>
                <w:rFonts w:hint="eastAsia" w:ascii="仿宋" w:hAnsi="仿宋" w:eastAsia="仿宋" w:cs="宋体"/>
                <w:szCs w:val="28"/>
              </w:rPr>
            </w:pPr>
            <w:r>
              <w:rPr>
                <w:rFonts w:hint="eastAsia" w:ascii="仿宋" w:hAnsi="仿宋" w:eastAsia="仿宋" w:cs="宋体"/>
                <w:szCs w:val="28"/>
              </w:rPr>
              <w:t>社会效益指标</w:t>
            </w:r>
          </w:p>
        </w:tc>
        <w:tc>
          <w:tcPr>
            <w:tcW w:w="2885" w:type="dxa"/>
            <w:noWrap w:val="0"/>
            <w:vAlign w:val="center"/>
          </w:tcPr>
          <w:p w14:paraId="243C0484">
            <w:pPr>
              <w:jc w:val="center"/>
              <w:rPr>
                <w:rFonts w:hint="eastAsia" w:ascii="仿宋" w:hAnsi="仿宋" w:eastAsia="仿宋" w:cs="宋体"/>
                <w:szCs w:val="28"/>
              </w:rPr>
            </w:pPr>
            <w:r>
              <w:rPr>
                <w:rFonts w:hint="eastAsia" w:ascii="仿宋" w:hAnsi="仿宋" w:eastAsia="仿宋" w:cs="宋体"/>
                <w:szCs w:val="28"/>
              </w:rPr>
              <w:t>带动产业创新发展成效</w:t>
            </w:r>
          </w:p>
        </w:tc>
        <w:tc>
          <w:tcPr>
            <w:tcW w:w="1417" w:type="dxa"/>
            <w:noWrap w:val="0"/>
            <w:vAlign w:val="center"/>
          </w:tcPr>
          <w:p w14:paraId="7EF79B26">
            <w:pPr>
              <w:jc w:val="center"/>
              <w:rPr>
                <w:rFonts w:hint="eastAsia" w:ascii="仿宋" w:hAnsi="仿宋" w:eastAsia="仿宋" w:cs="宋体"/>
                <w:szCs w:val="28"/>
              </w:rPr>
            </w:pPr>
            <w:r>
              <w:rPr>
                <w:rFonts w:hint="eastAsia" w:ascii="仿宋" w:hAnsi="仿宋" w:eastAsia="仿宋" w:cs="宋体"/>
                <w:szCs w:val="28"/>
              </w:rPr>
              <w:t>　</w:t>
            </w:r>
          </w:p>
        </w:tc>
        <w:tc>
          <w:tcPr>
            <w:tcW w:w="1418" w:type="dxa"/>
            <w:noWrap/>
            <w:vAlign w:val="center"/>
          </w:tcPr>
          <w:p w14:paraId="0ADC89D2">
            <w:pPr>
              <w:rPr>
                <w:rFonts w:hint="eastAsia" w:ascii="仿宋" w:hAnsi="仿宋" w:eastAsia="仿宋" w:cs="宋体"/>
                <w:szCs w:val="28"/>
              </w:rPr>
            </w:pPr>
            <w:r>
              <w:rPr>
                <w:rFonts w:hint="eastAsia" w:ascii="仿宋" w:hAnsi="仿宋" w:eastAsia="仿宋" w:cs="宋体"/>
                <w:szCs w:val="28"/>
              </w:rPr>
              <w:t>　</w:t>
            </w:r>
          </w:p>
        </w:tc>
        <w:tc>
          <w:tcPr>
            <w:tcW w:w="1418" w:type="dxa"/>
            <w:noWrap w:val="0"/>
            <w:vAlign w:val="top"/>
          </w:tcPr>
          <w:p w14:paraId="5D39E655">
            <w:pPr>
              <w:rPr>
                <w:rFonts w:hint="eastAsia" w:ascii="仿宋" w:hAnsi="仿宋" w:eastAsia="仿宋" w:cs="宋体"/>
                <w:szCs w:val="28"/>
              </w:rPr>
            </w:pPr>
          </w:p>
        </w:tc>
      </w:tr>
      <w:tr w14:paraId="34AF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384" w:type="dxa"/>
            <w:vMerge w:val="continue"/>
            <w:noWrap w:val="0"/>
            <w:vAlign w:val="center"/>
          </w:tcPr>
          <w:p w14:paraId="7B1F05ED">
            <w:pPr>
              <w:rPr>
                <w:rFonts w:ascii="仿宋" w:hAnsi="仿宋" w:eastAsia="仿宋" w:cs="宋体"/>
                <w:szCs w:val="28"/>
              </w:rPr>
            </w:pPr>
          </w:p>
        </w:tc>
        <w:tc>
          <w:tcPr>
            <w:tcW w:w="2885" w:type="dxa"/>
            <w:noWrap w:val="0"/>
            <w:vAlign w:val="center"/>
          </w:tcPr>
          <w:p w14:paraId="2CCB527F">
            <w:pPr>
              <w:jc w:val="center"/>
              <w:rPr>
                <w:rFonts w:hint="eastAsia" w:ascii="仿宋" w:hAnsi="仿宋" w:eastAsia="仿宋" w:cs="宋体"/>
                <w:szCs w:val="28"/>
              </w:rPr>
            </w:pPr>
            <w:r>
              <w:rPr>
                <w:rFonts w:hint="eastAsia" w:ascii="仿宋" w:hAnsi="仿宋" w:eastAsia="仿宋" w:cs="宋体"/>
                <w:szCs w:val="28"/>
              </w:rPr>
              <w:t>带动就业成效</w:t>
            </w:r>
          </w:p>
        </w:tc>
        <w:tc>
          <w:tcPr>
            <w:tcW w:w="1417" w:type="dxa"/>
            <w:noWrap w:val="0"/>
            <w:vAlign w:val="center"/>
          </w:tcPr>
          <w:p w14:paraId="3969D54E">
            <w:pPr>
              <w:jc w:val="center"/>
              <w:rPr>
                <w:rFonts w:hint="eastAsia" w:ascii="仿宋" w:hAnsi="仿宋" w:eastAsia="仿宋" w:cs="宋体"/>
                <w:szCs w:val="28"/>
              </w:rPr>
            </w:pPr>
            <w:r>
              <w:rPr>
                <w:rFonts w:hint="eastAsia" w:ascii="仿宋" w:hAnsi="仿宋" w:eastAsia="仿宋" w:cs="宋体"/>
                <w:szCs w:val="28"/>
              </w:rPr>
              <w:t>　</w:t>
            </w:r>
          </w:p>
        </w:tc>
        <w:tc>
          <w:tcPr>
            <w:tcW w:w="1418" w:type="dxa"/>
            <w:noWrap/>
            <w:vAlign w:val="center"/>
          </w:tcPr>
          <w:p w14:paraId="3E9D2354">
            <w:pPr>
              <w:rPr>
                <w:rFonts w:hint="eastAsia" w:ascii="仿宋" w:hAnsi="仿宋" w:eastAsia="仿宋" w:cs="宋体"/>
                <w:szCs w:val="28"/>
              </w:rPr>
            </w:pPr>
            <w:r>
              <w:rPr>
                <w:rFonts w:hint="eastAsia" w:ascii="仿宋" w:hAnsi="仿宋" w:eastAsia="仿宋" w:cs="宋体"/>
                <w:szCs w:val="28"/>
              </w:rPr>
              <w:t>　</w:t>
            </w:r>
          </w:p>
        </w:tc>
        <w:tc>
          <w:tcPr>
            <w:tcW w:w="1418" w:type="dxa"/>
            <w:noWrap w:val="0"/>
            <w:vAlign w:val="top"/>
          </w:tcPr>
          <w:p w14:paraId="58BFC36F">
            <w:pPr>
              <w:rPr>
                <w:rFonts w:hint="eastAsia" w:ascii="仿宋" w:hAnsi="仿宋" w:eastAsia="仿宋" w:cs="宋体"/>
                <w:szCs w:val="28"/>
              </w:rPr>
            </w:pPr>
          </w:p>
        </w:tc>
      </w:tr>
      <w:tr w14:paraId="5A12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384" w:type="dxa"/>
            <w:vMerge w:val="continue"/>
            <w:noWrap w:val="0"/>
            <w:vAlign w:val="center"/>
          </w:tcPr>
          <w:p w14:paraId="0F3C8112">
            <w:pPr>
              <w:rPr>
                <w:rFonts w:ascii="仿宋" w:hAnsi="仿宋" w:eastAsia="仿宋" w:cs="宋体"/>
                <w:szCs w:val="28"/>
              </w:rPr>
            </w:pPr>
          </w:p>
        </w:tc>
        <w:tc>
          <w:tcPr>
            <w:tcW w:w="2885" w:type="dxa"/>
            <w:noWrap w:val="0"/>
            <w:vAlign w:val="center"/>
          </w:tcPr>
          <w:p w14:paraId="2B442A70">
            <w:pPr>
              <w:jc w:val="center"/>
              <w:rPr>
                <w:rFonts w:hint="eastAsia" w:ascii="仿宋" w:hAnsi="仿宋" w:eastAsia="仿宋" w:cs="宋体"/>
                <w:szCs w:val="28"/>
              </w:rPr>
            </w:pPr>
            <w:r>
              <w:rPr>
                <w:rFonts w:hint="eastAsia" w:ascii="仿宋" w:hAnsi="仿宋" w:eastAsia="仿宋" w:cs="宋体"/>
                <w:szCs w:val="28"/>
              </w:rPr>
              <w:t>带动绿色发展成效</w:t>
            </w:r>
          </w:p>
        </w:tc>
        <w:tc>
          <w:tcPr>
            <w:tcW w:w="1417" w:type="dxa"/>
            <w:noWrap w:val="0"/>
            <w:vAlign w:val="center"/>
          </w:tcPr>
          <w:p w14:paraId="0649CB12">
            <w:pPr>
              <w:jc w:val="center"/>
              <w:rPr>
                <w:rFonts w:hint="eastAsia" w:ascii="仿宋" w:hAnsi="仿宋" w:eastAsia="仿宋" w:cs="宋体"/>
                <w:szCs w:val="28"/>
              </w:rPr>
            </w:pPr>
            <w:r>
              <w:rPr>
                <w:rFonts w:hint="eastAsia" w:ascii="仿宋" w:hAnsi="仿宋" w:eastAsia="仿宋" w:cs="宋体"/>
                <w:szCs w:val="28"/>
              </w:rPr>
              <w:t>　</w:t>
            </w:r>
          </w:p>
        </w:tc>
        <w:tc>
          <w:tcPr>
            <w:tcW w:w="1418" w:type="dxa"/>
            <w:noWrap/>
            <w:vAlign w:val="center"/>
          </w:tcPr>
          <w:p w14:paraId="57242919">
            <w:pPr>
              <w:rPr>
                <w:rFonts w:hint="eastAsia" w:ascii="仿宋" w:hAnsi="仿宋" w:eastAsia="仿宋" w:cs="宋体"/>
                <w:szCs w:val="28"/>
              </w:rPr>
            </w:pPr>
            <w:r>
              <w:rPr>
                <w:rFonts w:hint="eastAsia" w:ascii="仿宋" w:hAnsi="仿宋" w:eastAsia="仿宋" w:cs="宋体"/>
                <w:szCs w:val="28"/>
              </w:rPr>
              <w:t>　</w:t>
            </w:r>
          </w:p>
        </w:tc>
        <w:tc>
          <w:tcPr>
            <w:tcW w:w="1418" w:type="dxa"/>
            <w:noWrap w:val="0"/>
            <w:vAlign w:val="top"/>
          </w:tcPr>
          <w:p w14:paraId="7B6418AA">
            <w:pPr>
              <w:rPr>
                <w:rFonts w:hint="eastAsia" w:ascii="仿宋" w:hAnsi="仿宋" w:eastAsia="仿宋" w:cs="宋体"/>
                <w:szCs w:val="28"/>
              </w:rPr>
            </w:pPr>
          </w:p>
        </w:tc>
      </w:tr>
      <w:tr w14:paraId="4F1EF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 w:hRule="atLeast"/>
        </w:trPr>
        <w:tc>
          <w:tcPr>
            <w:tcW w:w="1384" w:type="dxa"/>
            <w:vMerge w:val="continue"/>
            <w:noWrap w:val="0"/>
            <w:vAlign w:val="center"/>
          </w:tcPr>
          <w:p w14:paraId="7829C660">
            <w:pPr>
              <w:rPr>
                <w:rFonts w:ascii="仿宋" w:hAnsi="仿宋" w:eastAsia="仿宋" w:cs="宋体"/>
                <w:szCs w:val="28"/>
              </w:rPr>
            </w:pPr>
          </w:p>
        </w:tc>
        <w:tc>
          <w:tcPr>
            <w:tcW w:w="2885" w:type="dxa"/>
            <w:noWrap w:val="0"/>
            <w:vAlign w:val="center"/>
          </w:tcPr>
          <w:p w14:paraId="07AFB0CE">
            <w:pPr>
              <w:jc w:val="center"/>
              <w:rPr>
                <w:rFonts w:hint="eastAsia" w:ascii="仿宋" w:hAnsi="仿宋" w:eastAsia="仿宋" w:cs="宋体"/>
                <w:szCs w:val="28"/>
              </w:rPr>
            </w:pPr>
            <w:r>
              <w:rPr>
                <w:rFonts w:hint="eastAsia" w:ascii="仿宋" w:hAnsi="仿宋" w:eastAsia="仿宋" w:cs="宋体"/>
                <w:szCs w:val="28"/>
              </w:rPr>
              <w:t>……</w:t>
            </w:r>
          </w:p>
        </w:tc>
        <w:tc>
          <w:tcPr>
            <w:tcW w:w="1417" w:type="dxa"/>
            <w:noWrap w:val="0"/>
            <w:vAlign w:val="center"/>
          </w:tcPr>
          <w:p w14:paraId="5BE7BA5D">
            <w:pPr>
              <w:jc w:val="center"/>
              <w:rPr>
                <w:rFonts w:hint="eastAsia" w:ascii="仿宋" w:hAnsi="仿宋" w:eastAsia="仿宋" w:cs="宋体"/>
                <w:szCs w:val="28"/>
              </w:rPr>
            </w:pPr>
            <w:r>
              <w:rPr>
                <w:rFonts w:hint="eastAsia" w:ascii="仿宋" w:hAnsi="仿宋" w:eastAsia="仿宋" w:cs="宋体"/>
                <w:szCs w:val="28"/>
              </w:rPr>
              <w:t>　</w:t>
            </w:r>
          </w:p>
        </w:tc>
        <w:tc>
          <w:tcPr>
            <w:tcW w:w="1418" w:type="dxa"/>
            <w:noWrap/>
            <w:vAlign w:val="center"/>
          </w:tcPr>
          <w:p w14:paraId="3D688FDE">
            <w:pPr>
              <w:rPr>
                <w:rFonts w:hint="eastAsia" w:ascii="仿宋" w:hAnsi="仿宋" w:eastAsia="仿宋" w:cs="宋体"/>
                <w:szCs w:val="28"/>
              </w:rPr>
            </w:pPr>
            <w:r>
              <w:rPr>
                <w:rFonts w:hint="eastAsia" w:ascii="仿宋" w:hAnsi="仿宋" w:eastAsia="仿宋" w:cs="宋体"/>
                <w:szCs w:val="28"/>
              </w:rPr>
              <w:t>　</w:t>
            </w:r>
          </w:p>
        </w:tc>
        <w:tc>
          <w:tcPr>
            <w:tcW w:w="1418" w:type="dxa"/>
            <w:noWrap w:val="0"/>
            <w:vAlign w:val="top"/>
          </w:tcPr>
          <w:p w14:paraId="7BFA10FB">
            <w:pPr>
              <w:rPr>
                <w:rFonts w:hint="eastAsia" w:ascii="仿宋" w:hAnsi="仿宋" w:eastAsia="仿宋" w:cs="宋体"/>
                <w:szCs w:val="28"/>
              </w:rPr>
            </w:pPr>
          </w:p>
        </w:tc>
      </w:tr>
    </w:tbl>
    <w:p w14:paraId="0066CB03">
      <w:pPr>
        <w:adjustRightInd w:val="0"/>
        <w:snapToGrid w:val="0"/>
        <w:spacing w:line="560" w:lineRule="exact"/>
        <w:ind w:firstLine="640" w:firstLineChars="200"/>
        <w:rPr>
          <w:rFonts w:hint="eastAsia" w:eastAsia="黑体"/>
          <w:sz w:val="32"/>
          <w:szCs w:val="32"/>
        </w:rPr>
      </w:pPr>
      <w:r>
        <w:rPr>
          <w:rFonts w:hint="eastAsia" w:eastAsia="黑体"/>
          <w:sz w:val="32"/>
          <w:szCs w:val="32"/>
        </w:rPr>
        <w:t>七、证明材料</w:t>
      </w:r>
    </w:p>
    <w:p w14:paraId="23038419">
      <w:pPr>
        <w:spacing w:line="600" w:lineRule="exact"/>
        <w:ind w:firstLine="646"/>
        <w:rPr>
          <w:rFonts w:ascii="仿宋" w:hAnsi="仿宋" w:eastAsia="仿宋"/>
          <w:sz w:val="32"/>
          <w:szCs w:val="32"/>
        </w:rPr>
      </w:pPr>
      <w:r>
        <w:rPr>
          <w:rFonts w:hint="eastAsia" w:ascii="楷体" w:hAnsi="楷体" w:eastAsia="楷体" w:cs="微软雅黑"/>
          <w:sz w:val="32"/>
          <w:szCs w:val="32"/>
        </w:rPr>
        <w:t>（一）项目审批材料。</w:t>
      </w:r>
      <w:r>
        <w:rPr>
          <w:rFonts w:hint="eastAsia" w:ascii="仿宋" w:hAnsi="仿宋" w:eastAsia="仿宋" w:cs="微软雅黑"/>
          <w:sz w:val="32"/>
          <w:szCs w:val="32"/>
        </w:rPr>
        <w:t>按需提供</w:t>
      </w:r>
      <w:r>
        <w:rPr>
          <w:rFonts w:hint="eastAsia" w:ascii="仿宋" w:hAnsi="仿宋" w:eastAsia="仿宋"/>
          <w:sz w:val="32"/>
          <w:szCs w:val="32"/>
        </w:rPr>
        <w:t>备案、环评、用地、规划、节能、安全评价等证明材料。</w:t>
      </w:r>
    </w:p>
    <w:p w14:paraId="71A531F7">
      <w:pPr>
        <w:spacing w:line="600" w:lineRule="exact"/>
        <w:ind w:firstLine="646"/>
        <w:rPr>
          <w:rFonts w:hint="eastAsia" w:ascii="仿宋" w:hAnsi="仿宋" w:eastAsia="仿宋"/>
          <w:b/>
          <w:sz w:val="32"/>
          <w:szCs w:val="32"/>
        </w:rPr>
      </w:pPr>
      <w:r>
        <w:rPr>
          <w:rFonts w:hint="eastAsia" w:ascii="楷体" w:hAnsi="楷体" w:eastAsia="楷体" w:cs="微软雅黑"/>
          <w:sz w:val="32"/>
          <w:szCs w:val="32"/>
        </w:rPr>
        <w:t>（二）投资证明材料。</w:t>
      </w:r>
      <w:r>
        <w:rPr>
          <w:rFonts w:hint="eastAsia" w:ascii="仿宋" w:hAnsi="仿宋" w:eastAsia="仿宋" w:cs="微软雅黑"/>
          <w:sz w:val="32"/>
          <w:szCs w:val="32"/>
        </w:rPr>
        <w:t>按要求提供</w:t>
      </w:r>
      <w:r>
        <w:rPr>
          <w:rFonts w:hint="eastAsia" w:ascii="仿宋" w:hAnsi="仿宋" w:eastAsia="仿宋"/>
          <w:sz w:val="32"/>
          <w:szCs w:val="32"/>
        </w:rPr>
        <w:t>已完成项目总投资的相应证明材料。重点是与</w:t>
      </w:r>
      <w:r>
        <w:rPr>
          <w:rFonts w:hint="eastAsia" w:eastAsia="仿宋"/>
          <w:b/>
          <w:sz w:val="32"/>
          <w:szCs w:val="32"/>
        </w:rPr>
        <w:t>项目总投资预算表（表1）、研发费用明细表（表2）、设备购置明细（表3）对应的</w:t>
      </w:r>
      <w:r>
        <w:rPr>
          <w:rFonts w:hint="eastAsia" w:ascii="仿宋" w:hAnsi="仿宋" w:eastAsia="仿宋"/>
          <w:sz w:val="32"/>
          <w:szCs w:val="32"/>
        </w:rPr>
        <w:t>发票、合同、付款凭证等投资完成凭证材料。</w:t>
      </w:r>
      <w:r>
        <w:rPr>
          <w:rFonts w:hint="eastAsia" w:ascii="仿宋" w:hAnsi="仿宋" w:eastAsia="仿宋"/>
          <w:b/>
          <w:sz w:val="32"/>
          <w:szCs w:val="32"/>
        </w:rPr>
        <w:t>重点提供具备资质的会计事务所出具的本项目研发费用专项财务审计报告，以便核准补助金额。</w:t>
      </w:r>
    </w:p>
    <w:p w14:paraId="29A036AB">
      <w:pPr>
        <w:spacing w:line="600" w:lineRule="exact"/>
        <w:ind w:firstLine="646"/>
        <w:rPr>
          <w:rFonts w:hint="eastAsia" w:ascii="仿宋" w:hAnsi="仿宋" w:eastAsia="仿宋"/>
          <w:b/>
          <w:sz w:val="32"/>
          <w:szCs w:val="32"/>
        </w:rPr>
      </w:pPr>
      <w:r>
        <w:rPr>
          <w:rFonts w:hint="eastAsia" w:ascii="楷体" w:hAnsi="楷体" w:eastAsia="楷体" w:cs="微软雅黑"/>
          <w:sz w:val="32"/>
          <w:szCs w:val="32"/>
        </w:rPr>
        <w:t>（三）投资说明材料。</w:t>
      </w:r>
      <w:r>
        <w:rPr>
          <w:rFonts w:hint="eastAsia" w:ascii="仿宋" w:hAnsi="仿宋" w:eastAsia="仿宋"/>
          <w:sz w:val="32"/>
          <w:szCs w:val="32"/>
        </w:rPr>
        <w:t>项目承担</w:t>
      </w:r>
      <w:r>
        <w:rPr>
          <w:rFonts w:ascii="仿宋" w:hAnsi="仿宋" w:eastAsia="仿宋"/>
          <w:sz w:val="32"/>
          <w:szCs w:val="32"/>
        </w:rPr>
        <w:t>国家部委、省级部门同类政策（考核产业化指标）支持</w:t>
      </w:r>
      <w:r>
        <w:rPr>
          <w:rFonts w:hint="eastAsia" w:ascii="仿宋" w:hAnsi="仿宋" w:eastAsia="仿宋"/>
          <w:sz w:val="32"/>
          <w:szCs w:val="32"/>
        </w:rPr>
        <w:t>情况予以说明。</w:t>
      </w:r>
    </w:p>
    <w:p w14:paraId="197F949E">
      <w:pPr>
        <w:spacing w:line="600" w:lineRule="exact"/>
        <w:ind w:firstLine="646"/>
        <w:rPr>
          <w:rFonts w:ascii="仿宋" w:hAnsi="仿宋" w:eastAsia="仿宋"/>
          <w:sz w:val="32"/>
          <w:szCs w:val="32"/>
        </w:rPr>
      </w:pPr>
      <w:r>
        <w:rPr>
          <w:rFonts w:hint="eastAsia" w:ascii="楷体" w:hAnsi="楷体" w:eastAsia="楷体" w:cs="微软雅黑"/>
          <w:sz w:val="32"/>
          <w:szCs w:val="32"/>
        </w:rPr>
        <w:t>（四）项目进展情况证明材料。</w:t>
      </w:r>
      <w:r>
        <w:rPr>
          <w:rFonts w:hint="eastAsia" w:ascii="仿宋" w:hAnsi="仿宋" w:eastAsia="仿宋"/>
          <w:sz w:val="32"/>
          <w:szCs w:val="32"/>
        </w:rPr>
        <w:t>包括但不限于相关证照、批文、现场进度照片。</w:t>
      </w:r>
    </w:p>
    <w:p w14:paraId="0D8A980C">
      <w:pPr>
        <w:spacing w:line="600" w:lineRule="exact"/>
        <w:ind w:firstLine="646"/>
        <w:rPr>
          <w:rFonts w:ascii="仿宋" w:hAnsi="仿宋" w:eastAsia="仿宋"/>
          <w:sz w:val="32"/>
          <w:szCs w:val="32"/>
        </w:rPr>
      </w:pPr>
      <w:r>
        <w:rPr>
          <w:rFonts w:hint="eastAsia" w:ascii="楷体" w:hAnsi="楷体" w:eastAsia="楷体" w:cs="微软雅黑"/>
          <w:sz w:val="32"/>
          <w:szCs w:val="32"/>
        </w:rPr>
        <w:t>（五）企业技术能力和财务及信用状况的证明材料。</w:t>
      </w:r>
      <w:r>
        <w:rPr>
          <w:rFonts w:hint="eastAsia" w:ascii="仿宋" w:hAnsi="仿宋" w:eastAsia="仿宋"/>
          <w:sz w:val="32"/>
          <w:szCs w:val="32"/>
        </w:rPr>
        <w:t>包括但不限于知识产权、研发团队、质量体系认证、奖励情况、财务报表、信用中国截图等。</w:t>
      </w:r>
    </w:p>
    <w:p w14:paraId="22CBDAA0">
      <w:pPr>
        <w:spacing w:line="560" w:lineRule="exact"/>
        <w:ind w:firstLine="640" w:firstLineChars="200"/>
        <w:rPr>
          <w:rFonts w:hint="eastAsia" w:ascii="楷体" w:hAnsi="楷体" w:eastAsia="楷体"/>
          <w:sz w:val="32"/>
          <w:szCs w:val="32"/>
        </w:rPr>
      </w:pPr>
      <w:r>
        <w:rPr>
          <w:rFonts w:hint="eastAsia" w:ascii="楷体" w:hAnsi="楷体" w:eastAsia="楷体"/>
          <w:sz w:val="32"/>
          <w:szCs w:val="32"/>
        </w:rPr>
        <w:t>（六）证明申报项目（单位）符合申报要求的其他证明材料。</w:t>
      </w:r>
    </w:p>
    <w:p w14:paraId="544E682E">
      <w:pPr>
        <w:spacing w:line="560" w:lineRule="exact"/>
        <w:ind w:firstLine="640" w:firstLineChars="200"/>
        <w:rPr>
          <w:rFonts w:hint="eastAsia" w:eastAsia="楷体"/>
          <w:sz w:val="32"/>
          <w:szCs w:val="32"/>
        </w:rPr>
      </w:pPr>
    </w:p>
    <w:p w14:paraId="462A8A85">
      <w:pPr>
        <w:spacing w:line="560" w:lineRule="exact"/>
        <w:ind w:firstLine="640" w:firstLineChars="200"/>
        <w:rPr>
          <w:rFonts w:eastAsia="黑体"/>
          <w:sz w:val="32"/>
          <w:szCs w:val="32"/>
        </w:rPr>
      </w:pPr>
      <w:r>
        <w:rPr>
          <w:rFonts w:hint="eastAsia" w:eastAsia="黑体"/>
          <w:sz w:val="32"/>
          <w:szCs w:val="32"/>
        </w:rPr>
        <w:t>八</w:t>
      </w:r>
      <w:r>
        <w:rPr>
          <w:rFonts w:eastAsia="黑体"/>
          <w:sz w:val="32"/>
          <w:szCs w:val="32"/>
        </w:rPr>
        <w:t>、申报单位确认、承诺</w:t>
      </w:r>
    </w:p>
    <w:p w14:paraId="43C91632">
      <w:pPr>
        <w:spacing w:line="560" w:lineRule="exact"/>
        <w:ind w:firstLine="640" w:firstLineChars="200"/>
        <w:rPr>
          <w:rFonts w:hint="eastAsia" w:eastAsia="仿宋"/>
          <w:sz w:val="32"/>
          <w:szCs w:val="32"/>
        </w:rPr>
      </w:pPr>
      <w:r>
        <w:rPr>
          <w:rFonts w:eastAsia="仿宋"/>
          <w:sz w:val="32"/>
          <w:szCs w:val="32"/>
        </w:rPr>
        <w:t>我单位确认本《资金申请报告》内容准确无误，承诺将严格按照《湖北省制造业高质量发展专项资金管理办法》和《资金申请报告》要求实施本项目。如未能按《资金申请报告》要求如期完成项目或存在骗取、截留、挪用专项资金的行为，愿意按照《湖北省制造业高质量发展专项资金管理办法》等有关规定承担相应责任。</w:t>
      </w:r>
    </w:p>
    <w:p w14:paraId="59C443F1">
      <w:pPr>
        <w:spacing w:line="560" w:lineRule="exact"/>
        <w:ind w:firstLine="640" w:firstLineChars="200"/>
        <w:rPr>
          <w:rFonts w:eastAsia="仿宋"/>
          <w:sz w:val="32"/>
          <w:szCs w:val="32"/>
        </w:rPr>
      </w:pPr>
      <w:r>
        <w:rPr>
          <w:rFonts w:hint="eastAsia" w:eastAsia="仿宋"/>
          <w:sz w:val="32"/>
          <w:szCs w:val="32"/>
        </w:rPr>
        <w:t>我单位申请揭榜的“XXXXXX”项目未</w:t>
      </w:r>
      <w:r>
        <w:rPr>
          <w:rFonts w:ascii="仿宋" w:hAnsi="仿宋" w:eastAsia="仿宋"/>
          <w:sz w:val="32"/>
          <w:szCs w:val="32"/>
        </w:rPr>
        <w:t>获国家部委、省级部门同类政策（考核产业化指标）支持</w:t>
      </w:r>
      <w:r>
        <w:rPr>
          <w:rFonts w:hint="eastAsia" w:ascii="仿宋" w:hAnsi="仿宋" w:eastAsia="仿宋"/>
          <w:sz w:val="32"/>
          <w:szCs w:val="32"/>
        </w:rPr>
        <w:t>，不存在重复申报；我单位无省制造业高质量专项资金支持尚未完成验收的项目；我单位</w:t>
      </w:r>
      <w:r>
        <w:rPr>
          <w:rFonts w:ascii="仿宋" w:hAnsi="仿宋" w:eastAsia="仿宋"/>
          <w:sz w:val="32"/>
          <w:szCs w:val="32"/>
        </w:rPr>
        <w:t>近三年</w:t>
      </w:r>
      <w:r>
        <w:rPr>
          <w:rFonts w:hint="eastAsia" w:ascii="仿宋" w:hAnsi="仿宋" w:eastAsia="仿宋"/>
          <w:sz w:val="32"/>
          <w:szCs w:val="32"/>
        </w:rPr>
        <w:t>无</w:t>
      </w:r>
      <w:r>
        <w:rPr>
          <w:rFonts w:ascii="仿宋" w:hAnsi="仿宋" w:eastAsia="仿宋"/>
          <w:sz w:val="32"/>
          <w:szCs w:val="32"/>
        </w:rPr>
        <w:t>知识产权纠纷，安全生产事故、工商环保处罚，</w:t>
      </w:r>
      <w:r>
        <w:rPr>
          <w:rFonts w:hint="eastAsia" w:ascii="仿宋" w:hAnsi="仿宋" w:eastAsia="仿宋"/>
          <w:sz w:val="32"/>
          <w:szCs w:val="32"/>
        </w:rPr>
        <w:t>未被</w:t>
      </w:r>
      <w:r>
        <w:rPr>
          <w:rFonts w:ascii="仿宋" w:hAnsi="仿宋" w:eastAsia="仿宋"/>
          <w:sz w:val="32"/>
          <w:szCs w:val="32"/>
        </w:rPr>
        <w:t>纳入失信名单</w:t>
      </w:r>
      <w:r>
        <w:rPr>
          <w:rFonts w:hint="eastAsia" w:ascii="仿宋" w:hAnsi="仿宋" w:eastAsia="仿宋"/>
          <w:sz w:val="32"/>
          <w:szCs w:val="32"/>
        </w:rPr>
        <w:t>。</w:t>
      </w:r>
    </w:p>
    <w:p w14:paraId="3DEC1A00">
      <w:pPr>
        <w:spacing w:line="560" w:lineRule="exact"/>
        <w:ind w:firstLine="640" w:firstLineChars="200"/>
        <w:rPr>
          <w:rFonts w:hint="eastAsia" w:eastAsia="仿宋"/>
          <w:sz w:val="32"/>
          <w:szCs w:val="32"/>
        </w:rPr>
      </w:pPr>
      <w:r>
        <w:rPr>
          <w:rFonts w:eastAsia="仿宋"/>
          <w:sz w:val="32"/>
          <w:szCs w:val="32"/>
        </w:rPr>
        <w:t>如我单位在项目申报、执行以及验收等过程中存在弄虚作假现象，本单位同意记录、公开我单位相关信息，并共享至湖北省公共信用信息服务平台。</w:t>
      </w:r>
    </w:p>
    <w:p w14:paraId="721A4EF6">
      <w:pPr>
        <w:spacing w:line="560" w:lineRule="exact"/>
        <w:ind w:firstLine="640" w:firstLineChars="200"/>
        <w:rPr>
          <w:rFonts w:eastAsia="仿宋"/>
          <w:sz w:val="32"/>
          <w:szCs w:val="32"/>
        </w:rPr>
      </w:pPr>
    </w:p>
    <w:p w14:paraId="7AFF2732">
      <w:pPr>
        <w:spacing w:line="560" w:lineRule="exact"/>
        <w:ind w:firstLine="3200" w:firstLineChars="1000"/>
        <w:rPr>
          <w:rFonts w:eastAsia="仿宋"/>
          <w:sz w:val="32"/>
          <w:szCs w:val="32"/>
        </w:rPr>
      </w:pPr>
      <w:r>
        <w:rPr>
          <w:rFonts w:eastAsia="仿宋"/>
          <w:sz w:val="32"/>
          <w:szCs w:val="32"/>
        </w:rPr>
        <w:t>法定代表人签字：</w:t>
      </w:r>
    </w:p>
    <w:p w14:paraId="53A1D84D">
      <w:pPr>
        <w:spacing w:line="560" w:lineRule="exact"/>
        <w:ind w:firstLine="3200" w:firstLineChars="1000"/>
        <w:rPr>
          <w:rFonts w:eastAsia="仿宋"/>
          <w:sz w:val="32"/>
          <w:szCs w:val="32"/>
        </w:rPr>
      </w:pPr>
      <w:r>
        <w:rPr>
          <w:rFonts w:eastAsia="仿宋"/>
          <w:sz w:val="32"/>
          <w:szCs w:val="32"/>
        </w:rPr>
        <w:t>单 位 盖 章：</w:t>
      </w:r>
    </w:p>
    <w:p w14:paraId="26F7ACB0">
      <w:pPr>
        <w:spacing w:line="560" w:lineRule="exact"/>
        <w:ind w:firstLine="3200" w:firstLineChars="1000"/>
        <w:rPr>
          <w:rFonts w:eastAsia="仿宋"/>
          <w:sz w:val="32"/>
          <w:szCs w:val="32"/>
        </w:rPr>
      </w:pPr>
      <w:r>
        <w:rPr>
          <w:rFonts w:eastAsia="仿宋"/>
          <w:sz w:val="32"/>
          <w:szCs w:val="32"/>
        </w:rPr>
        <w:t>年    月     日</w:t>
      </w:r>
    </w:p>
    <w:p w14:paraId="18219A25">
      <w:pPr>
        <w:pStyle w:val="3"/>
        <w:rPr>
          <w:rFonts w:hint="eastAsia" w:ascii="Times New Roman" w:hAnsi="Times New Roman"/>
        </w:rPr>
      </w:pPr>
    </w:p>
    <w:p w14:paraId="3E51FE1D">
      <w:pPr>
        <w:spacing w:after="156" w:afterLines="50" w:line="560" w:lineRule="exact"/>
        <w:ind w:firstLine="640" w:firstLineChars="200"/>
        <w:rPr>
          <w:rFonts w:hint="eastAsia" w:eastAsia="黑体"/>
          <w:sz w:val="32"/>
          <w:szCs w:val="32"/>
        </w:rPr>
      </w:pPr>
    </w:p>
    <w:p w14:paraId="13A6EA20">
      <w:pPr>
        <w:spacing w:after="156" w:afterLines="50" w:line="560" w:lineRule="exact"/>
        <w:ind w:firstLine="640" w:firstLineChars="200"/>
        <w:rPr>
          <w:rFonts w:eastAsia="黑体"/>
          <w:sz w:val="32"/>
          <w:szCs w:val="32"/>
        </w:rPr>
      </w:pPr>
      <w:r>
        <w:rPr>
          <w:rFonts w:hint="eastAsia" w:eastAsia="黑体"/>
          <w:sz w:val="32"/>
          <w:szCs w:val="32"/>
        </w:rPr>
        <w:t>九</w:t>
      </w:r>
      <w:r>
        <w:rPr>
          <w:rFonts w:eastAsia="黑体"/>
          <w:sz w:val="32"/>
          <w:szCs w:val="32"/>
        </w:rPr>
        <w:t>、推荐单位意见</w:t>
      </w:r>
    </w:p>
    <w:p w14:paraId="78EE7282">
      <w:pPr>
        <w:spacing w:after="210"/>
        <w:ind w:right="104" w:firstLine="640" w:firstLineChars="200"/>
        <w:rPr>
          <w:rFonts w:hint="eastAsia" w:eastAsia="仿宋"/>
          <w:sz w:val="32"/>
          <w:szCs w:val="32"/>
        </w:rPr>
      </w:pPr>
    </w:p>
    <w:p w14:paraId="1EBBF210">
      <w:pPr>
        <w:spacing w:after="210"/>
        <w:ind w:right="104" w:firstLine="640" w:firstLineChars="200"/>
        <w:rPr>
          <w:rFonts w:hint="eastAsia" w:eastAsia="仿宋"/>
          <w:sz w:val="32"/>
          <w:szCs w:val="32"/>
        </w:rPr>
      </w:pPr>
    </w:p>
    <w:p w14:paraId="6F91A9B1">
      <w:pPr>
        <w:spacing w:after="210"/>
        <w:ind w:right="104" w:firstLine="640" w:firstLineChars="200"/>
        <w:rPr>
          <w:rFonts w:eastAsia="仿宋"/>
          <w:sz w:val="32"/>
          <w:szCs w:val="32"/>
        </w:rPr>
      </w:pPr>
      <w:r>
        <w:rPr>
          <w:rFonts w:eastAsia="仿宋"/>
          <w:sz w:val="32"/>
          <w:szCs w:val="32"/>
        </w:rPr>
        <w:t>经审核，该项目符合申报条件，同意推荐。</w:t>
      </w:r>
    </w:p>
    <w:p w14:paraId="0B362D1C">
      <w:pPr>
        <w:spacing w:after="210"/>
        <w:ind w:left="2417" w:firstLine="275" w:firstLineChars="86"/>
        <w:rPr>
          <w:rFonts w:eastAsia="仿宋"/>
          <w:sz w:val="32"/>
          <w:szCs w:val="32"/>
        </w:rPr>
      </w:pPr>
      <w:r>
        <w:rPr>
          <w:rFonts w:eastAsia="仿宋"/>
          <w:sz w:val="32"/>
          <w:szCs w:val="32"/>
        </w:rPr>
        <w:t>单 位 盖 章：（县市区科经局）</w:t>
      </w:r>
    </w:p>
    <w:p w14:paraId="7E97FBE5">
      <w:pPr>
        <w:ind w:firstLine="4675" w:firstLineChars="1461"/>
        <w:rPr>
          <w:rFonts w:eastAsia="仿宋"/>
          <w:sz w:val="32"/>
          <w:szCs w:val="32"/>
        </w:rPr>
      </w:pPr>
      <w:r>
        <w:rPr>
          <w:rFonts w:eastAsia="仿宋"/>
          <w:sz w:val="32"/>
          <w:szCs w:val="32"/>
        </w:rPr>
        <w:t>年    月     日</w:t>
      </w:r>
    </w:p>
    <w:p w14:paraId="0DF4E8E0">
      <w:pPr>
        <w:spacing w:after="210"/>
        <w:ind w:right="104" w:firstLine="640" w:firstLineChars="200"/>
        <w:rPr>
          <w:rFonts w:eastAsia="仿宋"/>
          <w:sz w:val="32"/>
          <w:szCs w:val="32"/>
        </w:rPr>
      </w:pPr>
    </w:p>
    <w:p w14:paraId="36B63AE4">
      <w:pPr>
        <w:spacing w:after="210"/>
        <w:ind w:right="104" w:firstLine="640" w:firstLineChars="200"/>
        <w:rPr>
          <w:rFonts w:eastAsia="仿宋"/>
          <w:sz w:val="32"/>
          <w:szCs w:val="32"/>
        </w:rPr>
      </w:pPr>
      <w:r>
        <w:rPr>
          <w:rFonts w:eastAsia="仿宋"/>
          <w:sz w:val="32"/>
          <w:szCs w:val="32"/>
        </w:rPr>
        <w:t>经审核，该项目符合申报条件，同意推荐。</w:t>
      </w:r>
    </w:p>
    <w:p w14:paraId="6AFAD21B">
      <w:pPr>
        <w:spacing w:after="210"/>
        <w:ind w:left="2417" w:firstLine="275" w:firstLineChars="86"/>
        <w:rPr>
          <w:rFonts w:eastAsia="仿宋"/>
          <w:sz w:val="32"/>
          <w:szCs w:val="32"/>
        </w:rPr>
      </w:pPr>
      <w:r>
        <w:rPr>
          <w:rFonts w:eastAsia="仿宋"/>
          <w:sz w:val="32"/>
          <w:szCs w:val="32"/>
        </w:rPr>
        <w:t>单 位 盖 章：（市州经信局）</w:t>
      </w:r>
    </w:p>
    <w:p w14:paraId="122B8A96">
      <w:pPr>
        <w:ind w:firstLine="4675" w:firstLineChars="1461"/>
        <w:rPr>
          <w:rFonts w:eastAsia="仿宋"/>
          <w:sz w:val="32"/>
          <w:szCs w:val="32"/>
        </w:rPr>
      </w:pPr>
      <w:r>
        <w:rPr>
          <w:rFonts w:eastAsia="仿宋"/>
          <w:sz w:val="32"/>
          <w:szCs w:val="32"/>
        </w:rPr>
        <w:t>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00"/>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script"/>
    <w:pitch w:val="default"/>
    <w:sig w:usb0="A00002BF" w:usb1="184F6CFA" w:usb2="00000012" w:usb3="00000000" w:csb0="00040001" w:csb1="00000000"/>
  </w:font>
  <w:font w:name="黑体">
    <w:altName w:val="方正黑体_GBK"/>
    <w:panose1 w:val="02010609060101010101"/>
    <w:charset w:val="00"/>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1" w:usb1="080E0000" w:usb2="00000010" w:usb3="00000000" w:csb0="00040000" w:csb1="00000000"/>
  </w:font>
  <w:font w:name="楷体">
    <w:altName w:val="方正楷体_GBK"/>
    <w:panose1 w:val="02010609060101010101"/>
    <w:charset w:val="00"/>
    <w:family w:val="modern"/>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00"/>
    <w:family w:val="swiss"/>
    <w:pitch w:val="default"/>
    <w:sig w:usb0="80000287" w:usb1="280F3C52" w:usb2="00000016" w:usb3="00000000" w:csb0="0004001F" w:csb1="00000000"/>
  </w:font>
  <w:font w:name="Tahoma">
    <w:altName w:val="noto sans thai"/>
    <w:panose1 w:val="020B0604030504040204"/>
    <w:charset w:val="00"/>
    <w:family w:val="swiss"/>
    <w:pitch w:val="default"/>
    <w:sig w:usb0="E1002EFF" w:usb1="C000605B" w:usb2="00000029" w:usb3="00000000" w:csb0="000101FF" w:csb1="00000000"/>
  </w:font>
  <w:font w:name="noto sans thai">
    <w:panose1 w:val="020B0502040504020204"/>
    <w:charset w:val="00"/>
    <w:family w:val="auto"/>
    <w:pitch w:val="default"/>
    <w:sig w:usb0="81000063" w:usb1="00002000" w:usb2="00000000" w:usb3="00000000" w:csb0="0001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6CA5F">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479"/>
    <w:rsid w:val="000002C1"/>
    <w:rsid w:val="0000109A"/>
    <w:rsid w:val="0000602B"/>
    <w:rsid w:val="00015CF0"/>
    <w:rsid w:val="00031BE6"/>
    <w:rsid w:val="00037343"/>
    <w:rsid w:val="000424A4"/>
    <w:rsid w:val="00046463"/>
    <w:rsid w:val="0004664A"/>
    <w:rsid w:val="00047409"/>
    <w:rsid w:val="0005085C"/>
    <w:rsid w:val="00054289"/>
    <w:rsid w:val="0006184A"/>
    <w:rsid w:val="0006365A"/>
    <w:rsid w:val="00063DFE"/>
    <w:rsid w:val="00067146"/>
    <w:rsid w:val="00077E99"/>
    <w:rsid w:val="000815AD"/>
    <w:rsid w:val="00084C33"/>
    <w:rsid w:val="00091D2A"/>
    <w:rsid w:val="000E3ED0"/>
    <w:rsid w:val="000E713A"/>
    <w:rsid w:val="000F672E"/>
    <w:rsid w:val="000F7D6F"/>
    <w:rsid w:val="00101254"/>
    <w:rsid w:val="00103461"/>
    <w:rsid w:val="001158E3"/>
    <w:rsid w:val="00123D11"/>
    <w:rsid w:val="001265BA"/>
    <w:rsid w:val="00127813"/>
    <w:rsid w:val="00132F5D"/>
    <w:rsid w:val="00135FAE"/>
    <w:rsid w:val="00136CD5"/>
    <w:rsid w:val="0014419F"/>
    <w:rsid w:val="001534E3"/>
    <w:rsid w:val="00160203"/>
    <w:rsid w:val="00167AC4"/>
    <w:rsid w:val="00181E72"/>
    <w:rsid w:val="00187E08"/>
    <w:rsid w:val="0019106D"/>
    <w:rsid w:val="001911C0"/>
    <w:rsid w:val="00193534"/>
    <w:rsid w:val="00196495"/>
    <w:rsid w:val="001B7D5F"/>
    <w:rsid w:val="001C0D85"/>
    <w:rsid w:val="001C1D50"/>
    <w:rsid w:val="001C62AA"/>
    <w:rsid w:val="001C7247"/>
    <w:rsid w:val="001F76C2"/>
    <w:rsid w:val="002109A3"/>
    <w:rsid w:val="00211090"/>
    <w:rsid w:val="00211251"/>
    <w:rsid w:val="00243D88"/>
    <w:rsid w:val="002528C7"/>
    <w:rsid w:val="00256479"/>
    <w:rsid w:val="00257E98"/>
    <w:rsid w:val="0026302D"/>
    <w:rsid w:val="0026338C"/>
    <w:rsid w:val="00263932"/>
    <w:rsid w:val="002724C8"/>
    <w:rsid w:val="00277281"/>
    <w:rsid w:val="00280CBB"/>
    <w:rsid w:val="00282669"/>
    <w:rsid w:val="00282D13"/>
    <w:rsid w:val="00283CFB"/>
    <w:rsid w:val="002A196B"/>
    <w:rsid w:val="002A4022"/>
    <w:rsid w:val="002B103F"/>
    <w:rsid w:val="002C0317"/>
    <w:rsid w:val="002D65F5"/>
    <w:rsid w:val="002E3FB9"/>
    <w:rsid w:val="002E5BDD"/>
    <w:rsid w:val="00300D1B"/>
    <w:rsid w:val="00307189"/>
    <w:rsid w:val="003078F5"/>
    <w:rsid w:val="00311FFD"/>
    <w:rsid w:val="00313CBC"/>
    <w:rsid w:val="0032152D"/>
    <w:rsid w:val="003215DE"/>
    <w:rsid w:val="003342C5"/>
    <w:rsid w:val="00356F47"/>
    <w:rsid w:val="003710EA"/>
    <w:rsid w:val="00375F9A"/>
    <w:rsid w:val="0038189B"/>
    <w:rsid w:val="00386E6E"/>
    <w:rsid w:val="00390435"/>
    <w:rsid w:val="00392582"/>
    <w:rsid w:val="00395B6B"/>
    <w:rsid w:val="003A3DE0"/>
    <w:rsid w:val="003B1491"/>
    <w:rsid w:val="003B4407"/>
    <w:rsid w:val="003B6C42"/>
    <w:rsid w:val="003C5D47"/>
    <w:rsid w:val="003C735F"/>
    <w:rsid w:val="003D08CF"/>
    <w:rsid w:val="003E0E06"/>
    <w:rsid w:val="003F2512"/>
    <w:rsid w:val="003F50EE"/>
    <w:rsid w:val="00400C01"/>
    <w:rsid w:val="00407038"/>
    <w:rsid w:val="00414B32"/>
    <w:rsid w:val="004156A5"/>
    <w:rsid w:val="0042007E"/>
    <w:rsid w:val="004217D8"/>
    <w:rsid w:val="00430530"/>
    <w:rsid w:val="004308EC"/>
    <w:rsid w:val="00431A53"/>
    <w:rsid w:val="00445E10"/>
    <w:rsid w:val="00457A28"/>
    <w:rsid w:val="00463018"/>
    <w:rsid w:val="00463F80"/>
    <w:rsid w:val="004749E8"/>
    <w:rsid w:val="00474B14"/>
    <w:rsid w:val="004752E5"/>
    <w:rsid w:val="00477FD7"/>
    <w:rsid w:val="00485889"/>
    <w:rsid w:val="00486CD8"/>
    <w:rsid w:val="004901E0"/>
    <w:rsid w:val="00492825"/>
    <w:rsid w:val="004929D2"/>
    <w:rsid w:val="004A77DF"/>
    <w:rsid w:val="004B3FD2"/>
    <w:rsid w:val="004C4DAB"/>
    <w:rsid w:val="004C660E"/>
    <w:rsid w:val="004C7DAF"/>
    <w:rsid w:val="004E3B2E"/>
    <w:rsid w:val="004E6685"/>
    <w:rsid w:val="004E7A56"/>
    <w:rsid w:val="004F05AF"/>
    <w:rsid w:val="004F3645"/>
    <w:rsid w:val="004F3A5C"/>
    <w:rsid w:val="00503EBB"/>
    <w:rsid w:val="00506027"/>
    <w:rsid w:val="00515F3F"/>
    <w:rsid w:val="00521EE7"/>
    <w:rsid w:val="005249AC"/>
    <w:rsid w:val="00527F1D"/>
    <w:rsid w:val="00536AF8"/>
    <w:rsid w:val="005540EA"/>
    <w:rsid w:val="00554EDE"/>
    <w:rsid w:val="00561D11"/>
    <w:rsid w:val="00565670"/>
    <w:rsid w:val="005665B8"/>
    <w:rsid w:val="005721BD"/>
    <w:rsid w:val="005864CF"/>
    <w:rsid w:val="005B4A45"/>
    <w:rsid w:val="005B53F4"/>
    <w:rsid w:val="005C7E4F"/>
    <w:rsid w:val="005D0B03"/>
    <w:rsid w:val="005E0993"/>
    <w:rsid w:val="005F240A"/>
    <w:rsid w:val="00606426"/>
    <w:rsid w:val="00606893"/>
    <w:rsid w:val="0061093A"/>
    <w:rsid w:val="00612087"/>
    <w:rsid w:val="00613E17"/>
    <w:rsid w:val="00617B4B"/>
    <w:rsid w:val="006242B8"/>
    <w:rsid w:val="00624A94"/>
    <w:rsid w:val="006253AB"/>
    <w:rsid w:val="006256F4"/>
    <w:rsid w:val="00637436"/>
    <w:rsid w:val="006437CB"/>
    <w:rsid w:val="006508E7"/>
    <w:rsid w:val="006639CB"/>
    <w:rsid w:val="006648E6"/>
    <w:rsid w:val="0066622F"/>
    <w:rsid w:val="00671349"/>
    <w:rsid w:val="00671877"/>
    <w:rsid w:val="006731B5"/>
    <w:rsid w:val="00674D7B"/>
    <w:rsid w:val="00682A28"/>
    <w:rsid w:val="006A7512"/>
    <w:rsid w:val="006C06C8"/>
    <w:rsid w:val="006C1BF9"/>
    <w:rsid w:val="006C7B0C"/>
    <w:rsid w:val="006E744D"/>
    <w:rsid w:val="006F5026"/>
    <w:rsid w:val="006F79A7"/>
    <w:rsid w:val="00702AD9"/>
    <w:rsid w:val="007110B4"/>
    <w:rsid w:val="007125B1"/>
    <w:rsid w:val="007263AE"/>
    <w:rsid w:val="00736484"/>
    <w:rsid w:val="007601F4"/>
    <w:rsid w:val="00780096"/>
    <w:rsid w:val="007814D8"/>
    <w:rsid w:val="0078330E"/>
    <w:rsid w:val="00787F51"/>
    <w:rsid w:val="007A0147"/>
    <w:rsid w:val="007B1B7C"/>
    <w:rsid w:val="007B21FB"/>
    <w:rsid w:val="007B5232"/>
    <w:rsid w:val="007C29AD"/>
    <w:rsid w:val="007C458D"/>
    <w:rsid w:val="007D333D"/>
    <w:rsid w:val="007D378A"/>
    <w:rsid w:val="007D50DB"/>
    <w:rsid w:val="007D5747"/>
    <w:rsid w:val="007D642B"/>
    <w:rsid w:val="007E269B"/>
    <w:rsid w:val="007E5B23"/>
    <w:rsid w:val="007F356A"/>
    <w:rsid w:val="00800BF7"/>
    <w:rsid w:val="0082498C"/>
    <w:rsid w:val="008251DC"/>
    <w:rsid w:val="008270DF"/>
    <w:rsid w:val="00830214"/>
    <w:rsid w:val="00831710"/>
    <w:rsid w:val="00837882"/>
    <w:rsid w:val="008401C0"/>
    <w:rsid w:val="00842138"/>
    <w:rsid w:val="0084328D"/>
    <w:rsid w:val="00844627"/>
    <w:rsid w:val="00847FB0"/>
    <w:rsid w:val="008560C8"/>
    <w:rsid w:val="00856EA8"/>
    <w:rsid w:val="008572F3"/>
    <w:rsid w:val="00882A74"/>
    <w:rsid w:val="008A2D4E"/>
    <w:rsid w:val="008A7CC5"/>
    <w:rsid w:val="008B0F36"/>
    <w:rsid w:val="008B1715"/>
    <w:rsid w:val="008B70D1"/>
    <w:rsid w:val="008B77B4"/>
    <w:rsid w:val="008C6162"/>
    <w:rsid w:val="008C7DF4"/>
    <w:rsid w:val="008D0DC5"/>
    <w:rsid w:val="008D10A7"/>
    <w:rsid w:val="008D4883"/>
    <w:rsid w:val="008D55A0"/>
    <w:rsid w:val="008D6DD4"/>
    <w:rsid w:val="008E0151"/>
    <w:rsid w:val="008E7EE4"/>
    <w:rsid w:val="00912F55"/>
    <w:rsid w:val="009160D6"/>
    <w:rsid w:val="009163A6"/>
    <w:rsid w:val="00935363"/>
    <w:rsid w:val="009402C9"/>
    <w:rsid w:val="00943BE0"/>
    <w:rsid w:val="0094483A"/>
    <w:rsid w:val="00963FAC"/>
    <w:rsid w:val="009669C2"/>
    <w:rsid w:val="00967070"/>
    <w:rsid w:val="0097166F"/>
    <w:rsid w:val="00984AA0"/>
    <w:rsid w:val="00985F98"/>
    <w:rsid w:val="009A0CB7"/>
    <w:rsid w:val="009A48F8"/>
    <w:rsid w:val="009A589A"/>
    <w:rsid w:val="009B113F"/>
    <w:rsid w:val="009B4756"/>
    <w:rsid w:val="009B4860"/>
    <w:rsid w:val="009B6CF1"/>
    <w:rsid w:val="009C5E8B"/>
    <w:rsid w:val="009E295E"/>
    <w:rsid w:val="009F31A7"/>
    <w:rsid w:val="009F4CF7"/>
    <w:rsid w:val="00A02EC3"/>
    <w:rsid w:val="00A0471C"/>
    <w:rsid w:val="00A06980"/>
    <w:rsid w:val="00A16D83"/>
    <w:rsid w:val="00A313F5"/>
    <w:rsid w:val="00A317A9"/>
    <w:rsid w:val="00A41D5C"/>
    <w:rsid w:val="00A51174"/>
    <w:rsid w:val="00A60C88"/>
    <w:rsid w:val="00A61332"/>
    <w:rsid w:val="00A64FC1"/>
    <w:rsid w:val="00A723BF"/>
    <w:rsid w:val="00A75CE4"/>
    <w:rsid w:val="00A75F1F"/>
    <w:rsid w:val="00A772B6"/>
    <w:rsid w:val="00A827D2"/>
    <w:rsid w:val="00A84A9A"/>
    <w:rsid w:val="00A927CE"/>
    <w:rsid w:val="00AA6675"/>
    <w:rsid w:val="00AB782C"/>
    <w:rsid w:val="00AC74F8"/>
    <w:rsid w:val="00AD2D84"/>
    <w:rsid w:val="00AF3D25"/>
    <w:rsid w:val="00AF3E9E"/>
    <w:rsid w:val="00AF6888"/>
    <w:rsid w:val="00B07EDA"/>
    <w:rsid w:val="00B10524"/>
    <w:rsid w:val="00B1206A"/>
    <w:rsid w:val="00B31CC5"/>
    <w:rsid w:val="00B34920"/>
    <w:rsid w:val="00B351E4"/>
    <w:rsid w:val="00B360C3"/>
    <w:rsid w:val="00B436F8"/>
    <w:rsid w:val="00B47561"/>
    <w:rsid w:val="00B61BAC"/>
    <w:rsid w:val="00B829BD"/>
    <w:rsid w:val="00B93D7B"/>
    <w:rsid w:val="00B97EFD"/>
    <w:rsid w:val="00BA2808"/>
    <w:rsid w:val="00BA488E"/>
    <w:rsid w:val="00BA567A"/>
    <w:rsid w:val="00BA6418"/>
    <w:rsid w:val="00BB2E6A"/>
    <w:rsid w:val="00C0613C"/>
    <w:rsid w:val="00C167CC"/>
    <w:rsid w:val="00C16A9C"/>
    <w:rsid w:val="00C20304"/>
    <w:rsid w:val="00C2340F"/>
    <w:rsid w:val="00C40AAC"/>
    <w:rsid w:val="00C67BFA"/>
    <w:rsid w:val="00C86A72"/>
    <w:rsid w:val="00C92D11"/>
    <w:rsid w:val="00C97ABC"/>
    <w:rsid w:val="00CB078D"/>
    <w:rsid w:val="00CB5C86"/>
    <w:rsid w:val="00CD1161"/>
    <w:rsid w:val="00CD62B6"/>
    <w:rsid w:val="00CE43AC"/>
    <w:rsid w:val="00CF25F1"/>
    <w:rsid w:val="00CF2FDB"/>
    <w:rsid w:val="00CF37ED"/>
    <w:rsid w:val="00CF381A"/>
    <w:rsid w:val="00CF55CF"/>
    <w:rsid w:val="00D21DE1"/>
    <w:rsid w:val="00D374D0"/>
    <w:rsid w:val="00D7451D"/>
    <w:rsid w:val="00D7502E"/>
    <w:rsid w:val="00D756D8"/>
    <w:rsid w:val="00D8023A"/>
    <w:rsid w:val="00D84C5A"/>
    <w:rsid w:val="00D866C6"/>
    <w:rsid w:val="00D94748"/>
    <w:rsid w:val="00DA6C41"/>
    <w:rsid w:val="00DB4FCE"/>
    <w:rsid w:val="00DB5E68"/>
    <w:rsid w:val="00DC0F2B"/>
    <w:rsid w:val="00DC34F4"/>
    <w:rsid w:val="00DC42E8"/>
    <w:rsid w:val="00DC6CC2"/>
    <w:rsid w:val="00DD09D2"/>
    <w:rsid w:val="00DD3B2B"/>
    <w:rsid w:val="00DF30AD"/>
    <w:rsid w:val="00E00AE8"/>
    <w:rsid w:val="00E0242F"/>
    <w:rsid w:val="00E05D31"/>
    <w:rsid w:val="00E10CF8"/>
    <w:rsid w:val="00E27A04"/>
    <w:rsid w:val="00E41AF1"/>
    <w:rsid w:val="00E45A14"/>
    <w:rsid w:val="00E5028D"/>
    <w:rsid w:val="00E52132"/>
    <w:rsid w:val="00E52EE3"/>
    <w:rsid w:val="00E62850"/>
    <w:rsid w:val="00E658B2"/>
    <w:rsid w:val="00E70F49"/>
    <w:rsid w:val="00E76E67"/>
    <w:rsid w:val="00E838F8"/>
    <w:rsid w:val="00EA117E"/>
    <w:rsid w:val="00ED590E"/>
    <w:rsid w:val="00ED5997"/>
    <w:rsid w:val="00EF3425"/>
    <w:rsid w:val="00F03234"/>
    <w:rsid w:val="00F06FA9"/>
    <w:rsid w:val="00F20499"/>
    <w:rsid w:val="00F42366"/>
    <w:rsid w:val="00F512E8"/>
    <w:rsid w:val="00F55F21"/>
    <w:rsid w:val="00F97713"/>
    <w:rsid w:val="00FC5619"/>
    <w:rsid w:val="00FC5F10"/>
    <w:rsid w:val="00FD06B4"/>
    <w:rsid w:val="00FD13BA"/>
    <w:rsid w:val="00FD7F11"/>
    <w:rsid w:val="00FE33F3"/>
    <w:rsid w:val="00FE54E9"/>
    <w:rsid w:val="00FF1AED"/>
    <w:rsid w:val="21C13CC0"/>
    <w:rsid w:val="33C523A7"/>
    <w:rsid w:val="737B1E3F"/>
    <w:rsid w:val="E76F4D8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2">
    <w:name w:val="Body Text"/>
    <w:basedOn w:val="1"/>
    <w:next w:val="3"/>
    <w:link w:val="15"/>
    <w:uiPriority w:val="0"/>
    <w:pPr>
      <w:suppressAutoHyphens/>
      <w:spacing w:after="140" w:line="276" w:lineRule="auto"/>
    </w:pPr>
    <w:rPr>
      <w:rFonts w:ascii="Calibri" w:hAnsi="Calibri"/>
    </w:rPr>
  </w:style>
  <w:style w:type="paragraph" w:styleId="3">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4">
    <w:name w:val="Body Text Indent"/>
    <w:basedOn w:val="1"/>
    <w:link w:val="16"/>
    <w:uiPriority w:val="0"/>
    <w:pPr>
      <w:spacing w:after="120"/>
      <w:ind w:left="420" w:leftChars="200"/>
    </w:pPr>
  </w:style>
  <w:style w:type="paragraph" w:styleId="5">
    <w:name w:val="Balloon Text"/>
    <w:basedOn w:val="1"/>
    <w:link w:val="14"/>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link w:val="17"/>
    <w:uiPriority w:val="0"/>
    <w:pPr>
      <w:ind w:firstLine="420" w:firstLineChars="200"/>
    </w:pPr>
  </w:style>
  <w:style w:type="table" w:styleId="10">
    <w:name w:val="Table Grid"/>
    <w:basedOn w:val="9"/>
    <w:qFormat/>
    <w:uiPriority w:val="0"/>
    <w:rPr>
      <w:rFonts w:hint="eastAsia" w:ascii="等线" w:hAnsi="等线" w:eastAsia="等线"/>
      <w:kern w:val="2"/>
      <w:sz w:val="21"/>
      <w:szCs w:val="22"/>
    </w:r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uiPriority w:val="0"/>
    <w:rPr>
      <w:color w:val="800080"/>
      <w:u w:val="single"/>
    </w:rPr>
  </w:style>
  <w:style w:type="character" w:styleId="13">
    <w:name w:val="Hyperlink"/>
    <w:uiPriority w:val="0"/>
    <w:rPr>
      <w:color w:val="0000FF"/>
      <w:u w:val="single"/>
    </w:rPr>
  </w:style>
  <w:style w:type="character" w:customStyle="1" w:styleId="14">
    <w:name w:val="批注框文本 Char"/>
    <w:link w:val="5"/>
    <w:uiPriority w:val="0"/>
    <w:rPr>
      <w:kern w:val="2"/>
      <w:sz w:val="18"/>
      <w:szCs w:val="18"/>
    </w:rPr>
  </w:style>
  <w:style w:type="character" w:customStyle="1" w:styleId="15">
    <w:name w:val="正文文本 Char"/>
    <w:link w:val="2"/>
    <w:uiPriority w:val="0"/>
    <w:rPr>
      <w:rFonts w:ascii="Calibri" w:hAnsi="Calibri"/>
      <w:kern w:val="2"/>
      <w:sz w:val="21"/>
      <w:szCs w:val="24"/>
    </w:rPr>
  </w:style>
  <w:style w:type="character" w:customStyle="1" w:styleId="16">
    <w:name w:val="正文文本缩进 Char"/>
    <w:link w:val="4"/>
    <w:uiPriority w:val="0"/>
    <w:rPr>
      <w:kern w:val="2"/>
      <w:sz w:val="21"/>
      <w:szCs w:val="24"/>
    </w:rPr>
  </w:style>
  <w:style w:type="character" w:customStyle="1" w:styleId="17">
    <w:name w:val="正文首行缩进 2 Char"/>
    <w:basedOn w:val="16"/>
    <w:link w:val="8"/>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60</Pages>
  <Words>3562</Words>
  <Characters>20308</Characters>
  <Lines>169</Lines>
  <Paragraphs>47</Paragraphs>
  <TotalTime>0</TotalTime>
  <ScaleCrop>false</ScaleCrop>
  <LinksUpToDate>false</LinksUpToDate>
  <CharactersWithSpaces>23823</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2023-09-06T09:27:00Z</dcterms:created>
  <dc:creator>王冬</dc:creator>
  <cp:lastModifiedBy>w123123</cp:lastModifiedBy>
  <cp:lastPrinted>2025-10-23T10:35:00Z</cp:lastPrinted>
  <dcterms:modified xsi:type="dcterms:W3CDTF">2025-10-24T16:49:20Z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8389F983FF1C66E7903DFB689B2BFDFD_43</vt:lpwstr>
  </property>
</Properties>
</file>