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EF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"/>
        <w:jc w:val="both"/>
        <w:textAlignment w:val="baseline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3</w:t>
      </w:r>
    </w:p>
    <w:p w14:paraId="40F465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4"/>
        <w:jc w:val="center"/>
        <w:textAlignment w:val="baseline"/>
        <w:rPr>
          <w:rFonts w:hint="eastAsia" w:ascii="黑体" w:hAnsi="黑体" w:eastAsia="黑体" w:cs="黑体"/>
          <w:spacing w:val="-66"/>
          <w:sz w:val="32"/>
          <w:szCs w:val="32"/>
          <w:lang w:val="en-US" w:eastAsia="zh-CN"/>
        </w:rPr>
      </w:pPr>
    </w:p>
    <w:p w14:paraId="1D80AFE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7"/>
          <w:sz w:val="44"/>
          <w:szCs w:val="44"/>
        </w:rPr>
        <w:t>市级工业设计中心申报和复核材料清单</w:t>
      </w:r>
    </w:p>
    <w:p w14:paraId="1DA768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jc w:val="both"/>
        <w:textAlignment w:val="baseline"/>
        <w:rPr>
          <w:rFonts w:hint="eastAsia" w:ascii="宋体" w:hAnsi="宋体" w:eastAsia="宋体" w:cs="宋体"/>
          <w:b/>
          <w:bCs/>
          <w:spacing w:val="-7"/>
          <w:sz w:val="44"/>
          <w:szCs w:val="44"/>
        </w:rPr>
      </w:pPr>
    </w:p>
    <w:p w14:paraId="77C85C0D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申报材料清单</w:t>
      </w:r>
    </w:p>
    <w:p w14:paraId="5A4F1BA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firstLine="420" w:firstLineChars="0"/>
        <w:jc w:val="both"/>
        <w:textAlignment w:val="top"/>
        <w:outlineLvl w:val="2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</w:rPr>
        <w:t>企业工业设计中心</w:t>
      </w:r>
    </w:p>
    <w:p w14:paraId="0FD2D7CB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z w:val="30"/>
          <w:szCs w:val="30"/>
        </w:rPr>
      </w:pPr>
      <w:r>
        <w:rPr>
          <w:spacing w:val="-8"/>
          <w:sz w:val="30"/>
          <w:szCs w:val="30"/>
        </w:rPr>
        <w:t>《工业设计中心申请表》</w:t>
      </w:r>
      <w:bookmarkStart w:id="0" w:name="_GoBack"/>
      <w:bookmarkEnd w:id="0"/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7B420111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企业工业设计中心前三年度专项审计报告(含企业生产经营主要数据</w:t>
      </w:r>
      <w:r>
        <w:rPr>
          <w:rFonts w:hint="eastAsia"/>
          <w:spacing w:val="-8"/>
          <w:sz w:val="30"/>
          <w:szCs w:val="30"/>
          <w:lang w:eastAsia="zh-CN"/>
        </w:rPr>
        <w:t>、</w:t>
      </w:r>
      <w:r>
        <w:rPr>
          <w:spacing w:val="-8"/>
          <w:sz w:val="30"/>
          <w:szCs w:val="30"/>
        </w:rPr>
        <w:t>工业设计中心前三年度运营主要情况</w:t>
      </w:r>
      <w:r>
        <w:rPr>
          <w:rFonts w:hint="eastAsia"/>
          <w:spacing w:val="-8"/>
          <w:sz w:val="30"/>
          <w:szCs w:val="30"/>
          <w:lang w:eastAsia="zh-CN"/>
        </w:rPr>
        <w:t>，要求体现出《</w:t>
      </w:r>
      <w:r>
        <w:rPr>
          <w:rFonts w:hint="eastAsia"/>
          <w:spacing w:val="-8"/>
          <w:sz w:val="30"/>
          <w:szCs w:val="30"/>
          <w:lang w:val="en-US" w:eastAsia="zh-CN"/>
        </w:rPr>
        <w:t>武汉市市级工业设计中心认定管理办法</w:t>
      </w:r>
      <w:r>
        <w:rPr>
          <w:rFonts w:hint="eastAsia"/>
          <w:spacing w:val="-8"/>
          <w:sz w:val="30"/>
          <w:szCs w:val="30"/>
          <w:lang w:eastAsia="zh-CN"/>
        </w:rPr>
        <w:t>》附件</w:t>
      </w:r>
      <w:r>
        <w:rPr>
          <w:rFonts w:hint="eastAsia"/>
          <w:spacing w:val="-8"/>
          <w:sz w:val="30"/>
          <w:szCs w:val="30"/>
          <w:lang w:val="en-US" w:eastAsia="zh-CN"/>
        </w:rPr>
        <w:t>1“主要评价指标”中相关数据</w:t>
      </w:r>
      <w:r>
        <w:rPr>
          <w:spacing w:val="-8"/>
          <w:sz w:val="30"/>
          <w:szCs w:val="30"/>
        </w:rPr>
        <w:t>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1DB6DFD7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企业设立独立的工业设计中心相关佐证材料；</w:t>
      </w:r>
    </w:p>
    <w:p w14:paraId="49A7FB4D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企业工业设计中心设计团队人员情况(含学历、工业设计专业技术职称等佐证材料)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52713FFF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工业设计成果获奖证书复印件；</w:t>
      </w:r>
    </w:p>
    <w:p w14:paraId="69C46882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工业设计成果获得专利、版权等清单(含产品或项目名称、专利名称、专利号、权利人、授权单位、授权时间等)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31DC196E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牵头或参与制定标准清单及佐证材料</w:t>
      </w:r>
      <w:r>
        <w:rPr>
          <w:rFonts w:hint="eastAsia"/>
          <w:spacing w:val="-8"/>
          <w:sz w:val="30"/>
          <w:szCs w:val="30"/>
          <w:lang w:eastAsia="zh-CN"/>
        </w:rPr>
        <w:t>（节选重要内容）</w:t>
      </w:r>
      <w:r>
        <w:rPr>
          <w:spacing w:val="-8"/>
          <w:sz w:val="30"/>
          <w:szCs w:val="30"/>
        </w:rPr>
        <w:t>；</w:t>
      </w:r>
    </w:p>
    <w:p w14:paraId="487BE8B2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rFonts w:hint="eastAsia"/>
          <w:spacing w:val="-8"/>
          <w:sz w:val="30"/>
          <w:szCs w:val="30"/>
          <w:lang w:eastAsia="zh-CN"/>
        </w:rPr>
        <w:t>完成的重要</w:t>
      </w:r>
      <w:r>
        <w:rPr>
          <w:spacing w:val="-8"/>
          <w:sz w:val="30"/>
          <w:szCs w:val="30"/>
        </w:rPr>
        <w:t>工业设计项目及主要成果产业化佐证材料</w:t>
      </w:r>
      <w:r>
        <w:rPr>
          <w:rFonts w:hint="eastAsia"/>
          <w:spacing w:val="-8"/>
          <w:sz w:val="30"/>
          <w:szCs w:val="30"/>
          <w:lang w:eastAsia="zh-CN"/>
        </w:rPr>
        <w:t>（节选重要内容）</w:t>
      </w:r>
      <w:r>
        <w:rPr>
          <w:spacing w:val="-8"/>
          <w:sz w:val="30"/>
          <w:szCs w:val="30"/>
        </w:rPr>
        <w:t>；</w:t>
      </w:r>
    </w:p>
    <w:p w14:paraId="36113E5C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企业信用中国官网查询结果情况；</w:t>
      </w:r>
    </w:p>
    <w:p w14:paraId="7C072AB3"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其他有关材料。</w:t>
      </w:r>
    </w:p>
    <w:p w14:paraId="04EEFAD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0"/>
        <w:jc w:val="both"/>
        <w:textAlignment w:val="top"/>
        <w:outlineLvl w:val="2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13"/>
          <w:sz w:val="32"/>
          <w:szCs w:val="32"/>
        </w:rPr>
        <w:t>工业设计企业</w:t>
      </w:r>
    </w:p>
    <w:p w14:paraId="745EEBB8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63" w:firstLineChars="224"/>
        <w:jc w:val="both"/>
        <w:textAlignment w:val="top"/>
        <w:rPr>
          <w:sz w:val="30"/>
          <w:szCs w:val="30"/>
        </w:rPr>
      </w:pPr>
      <w:r>
        <w:rPr>
          <w:spacing w:val="-2"/>
          <w:sz w:val="30"/>
          <w:szCs w:val="30"/>
        </w:rPr>
        <w:t>《</w:t>
      </w:r>
      <w:r>
        <w:rPr>
          <w:spacing w:val="16"/>
          <w:sz w:val="30"/>
          <w:szCs w:val="30"/>
        </w:rPr>
        <w:t>工业</w:t>
      </w:r>
      <w:r>
        <w:rPr>
          <w:spacing w:val="-2"/>
          <w:sz w:val="30"/>
          <w:szCs w:val="30"/>
        </w:rPr>
        <w:t>设计中心申请表》</w:t>
      </w:r>
      <w:r>
        <w:rPr>
          <w:rFonts w:hint="eastAsia"/>
          <w:spacing w:val="-2"/>
          <w:sz w:val="30"/>
          <w:szCs w:val="30"/>
          <w:lang w:eastAsia="zh-CN"/>
        </w:rPr>
        <w:t>；</w:t>
      </w:r>
    </w:p>
    <w:p w14:paraId="7C197D76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64" w:firstLineChars="200"/>
        <w:jc w:val="both"/>
        <w:textAlignment w:val="top"/>
        <w:rPr>
          <w:sz w:val="30"/>
          <w:szCs w:val="30"/>
        </w:rPr>
      </w:pPr>
      <w:r>
        <w:rPr>
          <w:spacing w:val="16"/>
          <w:sz w:val="30"/>
          <w:szCs w:val="30"/>
        </w:rPr>
        <w:t>工业设计企业前三年度专项审计报告(含企业设计经营主</w:t>
      </w:r>
      <w:r>
        <w:rPr>
          <w:spacing w:val="14"/>
          <w:sz w:val="30"/>
          <w:szCs w:val="30"/>
        </w:rPr>
        <w:t>要数据，工业设计服务业绩等主要情况</w:t>
      </w:r>
      <w:r>
        <w:rPr>
          <w:rFonts w:hint="eastAsia"/>
          <w:spacing w:val="14"/>
          <w:sz w:val="30"/>
          <w:szCs w:val="30"/>
          <w:lang w:eastAsia="zh-CN"/>
        </w:rPr>
        <w:t>，要求体现出《</w:t>
      </w:r>
      <w:r>
        <w:rPr>
          <w:rFonts w:hint="eastAsia"/>
          <w:spacing w:val="14"/>
          <w:sz w:val="30"/>
          <w:szCs w:val="30"/>
          <w:lang w:val="en-US" w:eastAsia="zh-CN"/>
        </w:rPr>
        <w:t>武汉市市级工业设计中心认定管理办法</w:t>
      </w:r>
      <w:r>
        <w:rPr>
          <w:rFonts w:hint="eastAsia"/>
          <w:spacing w:val="14"/>
          <w:sz w:val="30"/>
          <w:szCs w:val="30"/>
          <w:lang w:eastAsia="zh-CN"/>
        </w:rPr>
        <w:t>》附件</w:t>
      </w:r>
      <w:r>
        <w:rPr>
          <w:rFonts w:hint="eastAsia"/>
          <w:spacing w:val="14"/>
          <w:sz w:val="30"/>
          <w:szCs w:val="30"/>
          <w:lang w:val="en-US" w:eastAsia="zh-CN"/>
        </w:rPr>
        <w:t>1“主要评价指标”中相关数据</w:t>
      </w:r>
      <w:r>
        <w:rPr>
          <w:spacing w:val="14"/>
          <w:sz w:val="30"/>
          <w:szCs w:val="30"/>
        </w:rPr>
        <w:t>)</w:t>
      </w:r>
      <w:r>
        <w:rPr>
          <w:rFonts w:hint="eastAsia"/>
          <w:spacing w:val="14"/>
          <w:sz w:val="30"/>
          <w:szCs w:val="30"/>
          <w:lang w:eastAsia="zh-CN"/>
        </w:rPr>
        <w:t>；</w:t>
      </w:r>
    </w:p>
    <w:p w14:paraId="41E521E2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64" w:firstLineChars="200"/>
        <w:jc w:val="both"/>
        <w:textAlignment w:val="top"/>
        <w:rPr>
          <w:sz w:val="30"/>
          <w:szCs w:val="30"/>
        </w:rPr>
      </w:pPr>
      <w:r>
        <w:rPr>
          <w:spacing w:val="16"/>
          <w:sz w:val="30"/>
          <w:szCs w:val="30"/>
        </w:rPr>
        <w:t>企业工业设计中心设计团队人员情况(含学历、工业设计</w:t>
      </w:r>
      <w:r>
        <w:rPr>
          <w:spacing w:val="11"/>
          <w:sz w:val="30"/>
          <w:szCs w:val="30"/>
        </w:rPr>
        <w:t>专业技术职称等佐证材料)</w:t>
      </w:r>
      <w:r>
        <w:rPr>
          <w:rFonts w:hint="eastAsia"/>
          <w:spacing w:val="11"/>
          <w:sz w:val="30"/>
          <w:szCs w:val="30"/>
          <w:lang w:eastAsia="zh-CN"/>
        </w:rPr>
        <w:t>；</w:t>
      </w:r>
    </w:p>
    <w:p w14:paraId="33492A7D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32" w:firstLineChars="200"/>
        <w:jc w:val="both"/>
        <w:textAlignment w:val="top"/>
        <w:rPr>
          <w:sz w:val="30"/>
          <w:szCs w:val="30"/>
        </w:rPr>
      </w:pPr>
      <w:r>
        <w:rPr>
          <w:spacing w:val="8"/>
          <w:sz w:val="30"/>
          <w:szCs w:val="30"/>
        </w:rPr>
        <w:t>工业设计成果获得专利、版权等清单(含产品或项目名称、</w:t>
      </w:r>
      <w:r>
        <w:rPr>
          <w:spacing w:val="15"/>
          <w:sz w:val="30"/>
          <w:szCs w:val="30"/>
        </w:rPr>
        <w:t>专利名称、专利号、权利人、授权单位和授权时间等</w:t>
      </w:r>
      <w:r>
        <w:rPr>
          <w:spacing w:val="14"/>
          <w:sz w:val="30"/>
          <w:szCs w:val="30"/>
        </w:rPr>
        <w:t>)</w:t>
      </w:r>
      <w:r>
        <w:rPr>
          <w:rFonts w:hint="eastAsia"/>
          <w:spacing w:val="14"/>
          <w:sz w:val="30"/>
          <w:szCs w:val="30"/>
          <w:lang w:eastAsia="zh-CN"/>
        </w:rPr>
        <w:t>；</w:t>
      </w:r>
    </w:p>
    <w:p w14:paraId="376989C4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28" w:firstLineChars="200"/>
        <w:jc w:val="both"/>
        <w:textAlignment w:val="top"/>
        <w:rPr>
          <w:sz w:val="30"/>
          <w:szCs w:val="30"/>
        </w:rPr>
      </w:pPr>
      <w:r>
        <w:rPr>
          <w:spacing w:val="7"/>
          <w:sz w:val="30"/>
          <w:szCs w:val="30"/>
        </w:rPr>
        <w:t>工业设计成果获奖证书复印件；</w:t>
      </w:r>
    </w:p>
    <w:p w14:paraId="6BE1B2A4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32" w:firstLineChars="200"/>
        <w:jc w:val="both"/>
        <w:textAlignment w:val="top"/>
        <w:rPr>
          <w:spacing w:val="8"/>
          <w:sz w:val="30"/>
          <w:szCs w:val="30"/>
        </w:rPr>
      </w:pPr>
      <w:r>
        <w:rPr>
          <w:spacing w:val="8"/>
          <w:sz w:val="30"/>
          <w:szCs w:val="30"/>
        </w:rPr>
        <w:t>完成的</w:t>
      </w:r>
      <w:r>
        <w:rPr>
          <w:rFonts w:hint="eastAsia"/>
          <w:spacing w:val="8"/>
          <w:sz w:val="30"/>
          <w:szCs w:val="30"/>
          <w:lang w:eastAsia="zh-CN"/>
        </w:rPr>
        <w:t>重要</w:t>
      </w:r>
      <w:r>
        <w:rPr>
          <w:spacing w:val="8"/>
          <w:sz w:val="30"/>
          <w:szCs w:val="30"/>
        </w:rPr>
        <w:t>工业设计项目及主要成果产业化佐证材料</w:t>
      </w:r>
      <w:r>
        <w:rPr>
          <w:rFonts w:hint="eastAsia"/>
          <w:spacing w:val="8"/>
          <w:sz w:val="30"/>
          <w:szCs w:val="30"/>
          <w:lang w:eastAsia="zh-CN"/>
        </w:rPr>
        <w:t>（节选重要内容）</w:t>
      </w:r>
      <w:r>
        <w:rPr>
          <w:spacing w:val="8"/>
          <w:sz w:val="30"/>
          <w:szCs w:val="30"/>
        </w:rPr>
        <w:t>；</w:t>
      </w:r>
    </w:p>
    <w:p w14:paraId="5ECBF624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32" w:firstLineChars="200"/>
        <w:jc w:val="both"/>
        <w:textAlignment w:val="top"/>
        <w:rPr>
          <w:spacing w:val="8"/>
          <w:sz w:val="30"/>
          <w:szCs w:val="30"/>
        </w:rPr>
      </w:pPr>
      <w:r>
        <w:rPr>
          <w:spacing w:val="8"/>
          <w:sz w:val="30"/>
          <w:szCs w:val="30"/>
        </w:rPr>
        <w:t>企业管理、知识产权保护、发展规划等方面材料；</w:t>
      </w:r>
    </w:p>
    <w:p w14:paraId="20231614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32" w:firstLineChars="200"/>
        <w:jc w:val="both"/>
        <w:textAlignment w:val="top"/>
        <w:rPr>
          <w:spacing w:val="8"/>
          <w:sz w:val="30"/>
          <w:szCs w:val="30"/>
        </w:rPr>
      </w:pPr>
      <w:r>
        <w:rPr>
          <w:spacing w:val="8"/>
          <w:sz w:val="30"/>
          <w:szCs w:val="30"/>
        </w:rPr>
        <w:t>企业信用中国官网查询结果情况；</w:t>
      </w:r>
    </w:p>
    <w:p w14:paraId="124578AA">
      <w:pPr>
        <w:pStyle w:val="2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632" w:firstLineChars="200"/>
        <w:jc w:val="both"/>
        <w:textAlignment w:val="top"/>
        <w:rPr>
          <w:spacing w:val="8"/>
          <w:sz w:val="30"/>
          <w:szCs w:val="30"/>
        </w:rPr>
      </w:pPr>
      <w:r>
        <w:rPr>
          <w:spacing w:val="8"/>
          <w:sz w:val="30"/>
          <w:szCs w:val="30"/>
        </w:rPr>
        <w:t>其他有关材料。</w:t>
      </w:r>
    </w:p>
    <w:p w14:paraId="32539A7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0"/>
        <w:jc w:val="both"/>
        <w:textAlignment w:val="baseline"/>
        <w:outlineLvl w:val="2"/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7"/>
          <w:sz w:val="32"/>
          <w:szCs w:val="32"/>
          <w:lang w:eastAsia="zh-CN"/>
        </w:rPr>
        <w:t>复核材料清单</w:t>
      </w:r>
    </w:p>
    <w:p w14:paraId="303488D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Autospacing="0" w:line="560" w:lineRule="exact"/>
        <w:ind w:left="0" w:leftChars="0" w:right="0" w:firstLine="420" w:firstLineChars="0"/>
        <w:jc w:val="both"/>
        <w:textAlignment w:val="top"/>
        <w:outlineLvl w:val="2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7"/>
          <w:sz w:val="32"/>
          <w:szCs w:val="32"/>
        </w:rPr>
        <w:t>企业工业设计中心</w:t>
      </w:r>
    </w:p>
    <w:p w14:paraId="2ADAEF06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z w:val="30"/>
          <w:szCs w:val="30"/>
        </w:rPr>
      </w:pPr>
      <w:r>
        <w:rPr>
          <w:spacing w:val="-8"/>
          <w:sz w:val="30"/>
          <w:szCs w:val="30"/>
        </w:rPr>
        <w:t>《工业设计中心</w:t>
      </w:r>
      <w:r>
        <w:rPr>
          <w:rFonts w:hint="eastAsia"/>
          <w:spacing w:val="-8"/>
          <w:sz w:val="30"/>
          <w:szCs w:val="30"/>
          <w:lang w:eastAsia="zh-CN"/>
        </w:rPr>
        <w:t>复核</w:t>
      </w:r>
      <w:r>
        <w:rPr>
          <w:spacing w:val="-8"/>
          <w:sz w:val="30"/>
          <w:szCs w:val="30"/>
        </w:rPr>
        <w:t>表》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286DE804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企业工业设计中心前三年度专项审计报告(含企业生产经营主要数据</w:t>
      </w:r>
      <w:r>
        <w:rPr>
          <w:rFonts w:hint="eastAsia"/>
          <w:spacing w:val="-8"/>
          <w:sz w:val="30"/>
          <w:szCs w:val="30"/>
          <w:lang w:eastAsia="zh-CN"/>
        </w:rPr>
        <w:t>、</w:t>
      </w:r>
      <w:r>
        <w:rPr>
          <w:spacing w:val="-8"/>
          <w:sz w:val="30"/>
          <w:szCs w:val="30"/>
        </w:rPr>
        <w:t>工业设计中心前三年度运营主要情况</w:t>
      </w:r>
      <w:r>
        <w:rPr>
          <w:rFonts w:hint="eastAsia"/>
          <w:spacing w:val="-8"/>
          <w:sz w:val="30"/>
          <w:szCs w:val="30"/>
          <w:lang w:eastAsia="zh-CN"/>
        </w:rPr>
        <w:t>，要求体现出《</w:t>
      </w:r>
      <w:r>
        <w:rPr>
          <w:rFonts w:hint="eastAsia"/>
          <w:spacing w:val="-8"/>
          <w:sz w:val="30"/>
          <w:szCs w:val="30"/>
          <w:lang w:val="en-US" w:eastAsia="zh-CN"/>
        </w:rPr>
        <w:t>武汉市市级工业设计中心认定管理办法</w:t>
      </w:r>
      <w:r>
        <w:rPr>
          <w:rFonts w:hint="eastAsia"/>
          <w:spacing w:val="-8"/>
          <w:sz w:val="30"/>
          <w:szCs w:val="30"/>
          <w:lang w:eastAsia="zh-CN"/>
        </w:rPr>
        <w:t>》附件</w:t>
      </w:r>
      <w:r>
        <w:rPr>
          <w:rFonts w:hint="eastAsia"/>
          <w:spacing w:val="-8"/>
          <w:sz w:val="30"/>
          <w:szCs w:val="30"/>
          <w:lang w:val="en-US" w:eastAsia="zh-CN"/>
        </w:rPr>
        <w:t>1“主要评价指标”中相关数据</w:t>
      </w:r>
      <w:r>
        <w:rPr>
          <w:spacing w:val="-8"/>
          <w:sz w:val="30"/>
          <w:szCs w:val="30"/>
        </w:rPr>
        <w:t>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3BBC7076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企业工业设计中心设计团队人员</w:t>
      </w:r>
      <w:r>
        <w:rPr>
          <w:rFonts w:hint="eastAsia"/>
          <w:spacing w:val="-8"/>
          <w:sz w:val="30"/>
          <w:szCs w:val="30"/>
          <w:lang w:eastAsia="zh-CN"/>
        </w:rPr>
        <w:t>清单</w:t>
      </w:r>
      <w:r>
        <w:rPr>
          <w:spacing w:val="-8"/>
          <w:sz w:val="30"/>
          <w:szCs w:val="30"/>
        </w:rPr>
        <w:t>(</w:t>
      </w:r>
      <w:r>
        <w:rPr>
          <w:rFonts w:hint="eastAsia"/>
          <w:spacing w:val="-8"/>
          <w:sz w:val="30"/>
          <w:szCs w:val="30"/>
          <w:lang w:eastAsia="zh-CN"/>
        </w:rPr>
        <w:t>标注</w:t>
      </w:r>
      <w:r>
        <w:rPr>
          <w:spacing w:val="-8"/>
          <w:sz w:val="30"/>
          <w:szCs w:val="30"/>
        </w:rPr>
        <w:t>学历、工业设计专业技术职称)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241D5A83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工业设计成果获奖证书复印件；</w:t>
      </w:r>
    </w:p>
    <w:p w14:paraId="60DAAD84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工业设计成果获得专利、版权等清单(含产品或项目名称、专利名称、专利号、权利人、授权单位、授权时间等)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34EB6028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牵头或参与制定标准清单；</w:t>
      </w:r>
    </w:p>
    <w:p w14:paraId="283C547E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rFonts w:hint="eastAsia"/>
          <w:spacing w:val="-8"/>
          <w:sz w:val="30"/>
          <w:szCs w:val="30"/>
          <w:lang w:eastAsia="zh-CN"/>
        </w:rPr>
        <w:t>完成的</w:t>
      </w:r>
      <w:r>
        <w:rPr>
          <w:spacing w:val="-8"/>
          <w:sz w:val="30"/>
          <w:szCs w:val="30"/>
        </w:rPr>
        <w:t>重要工业设计项目</w:t>
      </w:r>
      <w:r>
        <w:rPr>
          <w:rFonts w:hint="eastAsia"/>
          <w:spacing w:val="-8"/>
          <w:sz w:val="30"/>
          <w:szCs w:val="30"/>
          <w:lang w:eastAsia="zh-CN"/>
        </w:rPr>
        <w:t>清单</w:t>
      </w:r>
      <w:r>
        <w:rPr>
          <w:spacing w:val="-8"/>
          <w:sz w:val="30"/>
          <w:szCs w:val="30"/>
        </w:rPr>
        <w:t>；</w:t>
      </w:r>
    </w:p>
    <w:p w14:paraId="22A3579F"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其他有关材料。</w:t>
      </w:r>
    </w:p>
    <w:p w14:paraId="23C6489A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firstLine="420" w:firstLineChars="0"/>
        <w:jc w:val="both"/>
        <w:textAlignment w:val="top"/>
        <w:outlineLvl w:val="2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pacing w:val="13"/>
          <w:sz w:val="32"/>
          <w:szCs w:val="32"/>
        </w:rPr>
        <w:t>工业设计企业</w:t>
      </w:r>
    </w:p>
    <w:p w14:paraId="602259A5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《工业设计中心</w:t>
      </w:r>
      <w:r>
        <w:rPr>
          <w:rFonts w:hint="eastAsia"/>
          <w:spacing w:val="-8"/>
          <w:sz w:val="30"/>
          <w:szCs w:val="30"/>
          <w:lang w:eastAsia="zh-CN"/>
        </w:rPr>
        <w:t>复核</w:t>
      </w:r>
      <w:r>
        <w:rPr>
          <w:spacing w:val="-8"/>
          <w:sz w:val="30"/>
          <w:szCs w:val="30"/>
        </w:rPr>
        <w:t>表》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5DE1FA6E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工业设计企业前三年度专项审计报告(含企业设计经营主要数据，工业设计服务业绩等主要情况</w:t>
      </w:r>
      <w:r>
        <w:rPr>
          <w:rFonts w:hint="eastAsia"/>
          <w:spacing w:val="-8"/>
          <w:sz w:val="30"/>
          <w:szCs w:val="30"/>
          <w:lang w:eastAsia="zh-CN"/>
        </w:rPr>
        <w:t>，要求体现出《</w:t>
      </w:r>
      <w:r>
        <w:rPr>
          <w:rFonts w:hint="eastAsia"/>
          <w:spacing w:val="-8"/>
          <w:sz w:val="30"/>
          <w:szCs w:val="30"/>
          <w:lang w:val="en-US" w:eastAsia="zh-CN"/>
        </w:rPr>
        <w:t>武汉市市级工业设计中心认定管理办法</w:t>
      </w:r>
      <w:r>
        <w:rPr>
          <w:rFonts w:hint="eastAsia"/>
          <w:spacing w:val="-8"/>
          <w:sz w:val="30"/>
          <w:szCs w:val="30"/>
          <w:lang w:eastAsia="zh-CN"/>
        </w:rPr>
        <w:t>》附件</w:t>
      </w:r>
      <w:r>
        <w:rPr>
          <w:rFonts w:hint="eastAsia"/>
          <w:spacing w:val="-8"/>
          <w:sz w:val="30"/>
          <w:szCs w:val="30"/>
          <w:lang w:val="en-US" w:eastAsia="zh-CN"/>
        </w:rPr>
        <w:t>1“主要评价指标”中相关数据</w:t>
      </w:r>
      <w:r>
        <w:rPr>
          <w:spacing w:val="-8"/>
          <w:sz w:val="30"/>
          <w:szCs w:val="30"/>
        </w:rPr>
        <w:t>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09D892C7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企业工业设计中心设计团队人员</w:t>
      </w:r>
      <w:r>
        <w:rPr>
          <w:rFonts w:hint="eastAsia"/>
          <w:spacing w:val="-8"/>
          <w:sz w:val="30"/>
          <w:szCs w:val="30"/>
          <w:lang w:eastAsia="zh-CN"/>
        </w:rPr>
        <w:t>清单</w:t>
      </w:r>
      <w:r>
        <w:rPr>
          <w:spacing w:val="-8"/>
          <w:sz w:val="30"/>
          <w:szCs w:val="30"/>
        </w:rPr>
        <w:t>(</w:t>
      </w:r>
      <w:r>
        <w:rPr>
          <w:rFonts w:hint="eastAsia"/>
          <w:spacing w:val="-8"/>
          <w:sz w:val="30"/>
          <w:szCs w:val="30"/>
          <w:lang w:eastAsia="zh-CN"/>
        </w:rPr>
        <w:t>标注</w:t>
      </w:r>
      <w:r>
        <w:rPr>
          <w:spacing w:val="-8"/>
          <w:sz w:val="30"/>
          <w:szCs w:val="30"/>
        </w:rPr>
        <w:t>学历、工业设计专业技术职称)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2E230FC2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工业设计成果获得专利、版权等清单(含产品或项目名称、专利名称、专利号、权利人、授权单位和授权时间等)</w:t>
      </w:r>
      <w:r>
        <w:rPr>
          <w:rFonts w:hint="eastAsia"/>
          <w:spacing w:val="-8"/>
          <w:sz w:val="30"/>
          <w:szCs w:val="30"/>
          <w:lang w:eastAsia="zh-CN"/>
        </w:rPr>
        <w:t>；</w:t>
      </w:r>
    </w:p>
    <w:p w14:paraId="325DA269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工业设计成果获奖证书复印件；</w:t>
      </w:r>
    </w:p>
    <w:p w14:paraId="4F431B71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rFonts w:hint="eastAsia"/>
          <w:spacing w:val="-8"/>
          <w:sz w:val="30"/>
          <w:szCs w:val="30"/>
          <w:lang w:eastAsia="zh-CN"/>
        </w:rPr>
        <w:t>完成的</w:t>
      </w:r>
      <w:r>
        <w:rPr>
          <w:spacing w:val="-8"/>
          <w:sz w:val="30"/>
          <w:szCs w:val="30"/>
        </w:rPr>
        <w:t>重要工业设计项目</w:t>
      </w:r>
      <w:r>
        <w:rPr>
          <w:rFonts w:hint="eastAsia"/>
          <w:spacing w:val="-8"/>
          <w:sz w:val="30"/>
          <w:szCs w:val="30"/>
          <w:lang w:eastAsia="zh-CN"/>
        </w:rPr>
        <w:t>清单</w:t>
      </w:r>
      <w:r>
        <w:rPr>
          <w:spacing w:val="-8"/>
          <w:sz w:val="30"/>
          <w:szCs w:val="30"/>
        </w:rPr>
        <w:t>；</w:t>
      </w:r>
    </w:p>
    <w:p w14:paraId="6A952486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00" w:lineRule="exact"/>
        <w:ind w:left="0" w:leftChars="0" w:right="0" w:firstLine="568" w:firstLineChars="200"/>
        <w:jc w:val="both"/>
        <w:textAlignment w:val="top"/>
        <w:rPr>
          <w:spacing w:val="-8"/>
          <w:sz w:val="30"/>
          <w:szCs w:val="30"/>
        </w:rPr>
      </w:pPr>
      <w:r>
        <w:rPr>
          <w:spacing w:val="-8"/>
          <w:sz w:val="30"/>
          <w:szCs w:val="30"/>
        </w:rPr>
        <w:t>其他有关材料。</w:t>
      </w:r>
    </w:p>
    <w:p w14:paraId="0656D6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00" w:lineRule="exact"/>
        <w:ind w:leftChars="200" w:right="0" w:rightChars="0"/>
        <w:jc w:val="both"/>
        <w:textAlignment w:val="top"/>
        <w:rPr>
          <w:spacing w:val="8"/>
          <w:sz w:val="30"/>
          <w:szCs w:val="30"/>
        </w:rPr>
      </w:pPr>
    </w:p>
    <w:sectPr>
      <w:footerReference r:id="rId5" w:type="default"/>
      <w:pgSz w:w="11500" w:h="16320"/>
      <w:pgMar w:top="1387" w:right="929" w:bottom="947" w:left="1725" w:header="0" w:footer="55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40EFF">
    <w:pPr>
      <w:spacing w:before="1" w:line="234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F5962"/>
    <w:multiLevelType w:val="singleLevel"/>
    <w:tmpl w:val="83FF5962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9733C79E"/>
    <w:multiLevelType w:val="singleLevel"/>
    <w:tmpl w:val="9733C79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AEA96EC5"/>
    <w:multiLevelType w:val="singleLevel"/>
    <w:tmpl w:val="AEA96E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9FF04BE"/>
    <w:multiLevelType w:val="singleLevel"/>
    <w:tmpl w:val="D9FF04BE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E3E3CA6D"/>
    <w:multiLevelType w:val="singleLevel"/>
    <w:tmpl w:val="E3E3CA6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16EB5D3C"/>
    <w:multiLevelType w:val="singleLevel"/>
    <w:tmpl w:val="16EB5D3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27201590"/>
    <w:multiLevelType w:val="singleLevel"/>
    <w:tmpl w:val="27201590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3E25D8"/>
    <w:rsid w:val="20F611CC"/>
    <w:rsid w:val="23E76C90"/>
    <w:rsid w:val="2B942D1F"/>
    <w:rsid w:val="4714717D"/>
    <w:rsid w:val="48DB1EBA"/>
    <w:rsid w:val="4F3B0593"/>
    <w:rsid w:val="5398739A"/>
    <w:rsid w:val="580E7831"/>
    <w:rsid w:val="6CC97A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1091</Words>
  <Characters>1091</Characters>
  <TotalTime>49</TotalTime>
  <ScaleCrop>false</ScaleCrop>
  <LinksUpToDate>false</LinksUpToDate>
  <CharactersWithSpaces>1091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2026-03-18T16:48:00Z</dcterms:created>
  <dc:creator>user</dc:creator>
  <cp:lastModifiedBy>Cynthia</cp:lastModifiedBy>
  <cp:lastPrinted>2026-03-19T04:47:00Z</cp:lastPrinted>
  <dcterms:modified xsi:type="dcterms:W3CDTF">2026-04-22T08:39:35Z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2026-03-18T16:48:30Z</vt:filetime>
  </property>
  <property fmtid="{D5CDD505-2E9C-101B-9397-08002B2CF9AE}" pid="4" name="UsrData">
    <vt:lpwstr>69ba66dc5b4fbf001fdb864fwl</vt:lpwstr>
  </property>
  <property fmtid="{D5CDD505-2E9C-101B-9397-08002B2CF9AE}" pid="5" name="KSOTemplateDocerSaveRecord">
    <vt:lpwstr>eyJoZGlkIjoiYjFkY2E1ZWE1YmFhMTZlNzliYmJlMjA5ZjUxNjAwZjIiLCJ1c2VySWQiOiI1NzkyMTgzODcifQ==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8E87FE5D067B441389502FB43821592B_12</vt:lpwstr>
  </property>
</Properties>
</file>