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4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武汉东湖新技术开发区九峰街道办事处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 w:themeColor="text1"/>
          <w:spacing w:val="8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2023年政府信息公开工作年度报告</w:t>
      </w:r>
    </w:p>
    <w:p w14:paraId="6444B55C">
      <w:pPr>
        <w:jc w:val="center"/>
        <w:rPr>
          <w:rFonts w:hint="eastAsia"/>
          <w:lang w:val="en-US" w:eastAsia="zh-CN"/>
        </w:rPr>
      </w:pPr>
    </w:p>
    <w:p w14:paraId="76C503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根据《中华人民共和国政府信息公开条例》（国务院令第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号）和《国务院办公厅政府信息与政务公开办公室关于印发〈中华人民共和国政府信息公开工作年度报告格式〉的通知》（国办公开办函〔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号）要求，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九峰街现将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2023年度信息公开工作报告如下：</w:t>
      </w:r>
    </w:p>
    <w:p w14:paraId="6F98E4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一、总体情况</w:t>
      </w:r>
    </w:p>
    <w:p w14:paraId="0E3F0018">
      <w:pPr>
        <w:ind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年，九峰街根据《政府信息公开条例》以及省、市、区政府信息公开相关规定，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按照上级要求，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结合街道实际，扎实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政务信息公开工作，切实保障人民群众的知情权、参与权、监督权和表达权。</w:t>
      </w:r>
    </w:p>
    <w:p w14:paraId="62C3269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主动公开。</w:t>
      </w:r>
    </w:p>
    <w:p w14:paraId="4C1674FE"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2023年，九峰街严格按照政府信息公开的有关要求，主动公开各类信息5条，其中主动公开街道机构职能简介2条、财政预决算2条、政府购买服务指导性目录（试行）1条。</w:t>
      </w:r>
    </w:p>
    <w:p w14:paraId="056A6A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依申请公开。</w:t>
      </w:r>
    </w:p>
    <w:p w14:paraId="04CAE689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2023年，九峰街共收到政府信息公开申请0例。</w:t>
      </w:r>
    </w:p>
    <w:p w14:paraId="32799400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政府信息管理。</w:t>
      </w:r>
    </w:p>
    <w:p w14:paraId="2FFE20E3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2023年，九峰街对照东湖高新区政数局的有关工作要求，及时规范推进各项政务信息公开工作，结合街道工作实际，在各类主流媒体报刊规范化公开有关政务信息。</w:t>
      </w:r>
    </w:p>
    <w:p w14:paraId="16992F95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政府信息公开平台建设。</w:t>
      </w:r>
    </w:p>
    <w:p w14:paraId="332ED7E4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持续完善政府门户网站集约化建设，不断优化更新网站管理工作。严格落实街道微信公众号信息发布三级审核机制。</w:t>
      </w:r>
    </w:p>
    <w:p w14:paraId="0F719CE9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监督保障。</w:t>
      </w:r>
    </w:p>
    <w:p w14:paraId="21188F35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，九峰街严格按照东湖高新区政数局和街道办有关规定，组织工作人员参加东湖高新区政数局的各项业务培训，努力提高九峰街政务公开的业务水平。同时，定期开展政府信息公开内容核查工作，有效提升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政府信息公开工作的质量。2023年，九峰街未发生因不履行政务公开义务而发生的责任追究情况。</w:t>
      </w:r>
    </w:p>
    <w:p w14:paraId="4C6FECA2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18E9A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3DA7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6A26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79E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A4A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00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BB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A9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6DD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C8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76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C8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 w14:paraId="2CA5C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D74A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BE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5A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6F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0E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FC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A9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5A8A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7FB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E3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58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2E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7F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9E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93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32F6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D0A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0E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399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8A5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3C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46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</w:tr>
      <w:tr w14:paraId="3EEC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47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39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56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929B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765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CE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288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3D3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45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BE352"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A8B06F9"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5A899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811"/>
        <w:gridCol w:w="2783"/>
        <w:gridCol w:w="591"/>
        <w:gridCol w:w="591"/>
        <w:gridCol w:w="591"/>
        <w:gridCol w:w="591"/>
        <w:gridCol w:w="591"/>
        <w:gridCol w:w="606"/>
        <w:gridCol w:w="601"/>
      </w:tblGrid>
      <w:tr w14:paraId="364D7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BC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7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83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DC2E9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A1D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4C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6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51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62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40010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FA0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FCE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E7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6033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7E7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4DF5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5A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8F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35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D9C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6C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AE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69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1D8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E9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1F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59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D4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487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475C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14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56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CA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82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C8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61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5A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258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83E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99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66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C9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F6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BA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D6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6E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0A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221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212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F4E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534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14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50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61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A1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F0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18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DA7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5FA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40C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5C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531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D9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6E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DE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79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10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9D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D21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788A2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8CB4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710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125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77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7D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9E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AD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2A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7D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C06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7B96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E41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5E1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E25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89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8D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BE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D1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CF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11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9CF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AF38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2A8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495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1FE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F6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1E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89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2A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E7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C2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47B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233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51A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801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1B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0F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2C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BB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76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AA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2C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E6B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BE56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8C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25A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538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FE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F9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23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38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66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2C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5F9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449C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A12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9E8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AA0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D7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B9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34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DA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97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6B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5D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EF4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B14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429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994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6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89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7F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18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DF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24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96B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253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D8E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39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EB4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45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A4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94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7A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17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15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62D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09C6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E75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F69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E47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07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43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31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7F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24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92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C76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419C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3F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79E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EC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8A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B5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EF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0B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BD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23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A3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DFAF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398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69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DF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5D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FA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F4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52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3C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0F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1AB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7D04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796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11F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910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53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B6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19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AF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95A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1E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11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268D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E08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86D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58A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62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EB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5D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4D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71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12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833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278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062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11E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A15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43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25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C7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54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2D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D0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B4A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EBF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5C5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3CF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773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49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13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B2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F8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DE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8E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22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F699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220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11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55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FB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ECE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AF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73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74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36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A1A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D58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198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F30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41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88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D2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51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FA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51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F7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27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6B43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E7A6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857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C5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A9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12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B4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69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D2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B0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EC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4D2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9EF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96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D0C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7B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BE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B8A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76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D5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CF7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E5E2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90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AA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DB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78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0A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45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68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062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FC456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 w14:paraId="33FDFE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73"/>
        <w:gridCol w:w="566"/>
        <w:gridCol w:w="566"/>
        <w:gridCol w:w="568"/>
        <w:gridCol w:w="568"/>
        <w:gridCol w:w="571"/>
        <w:gridCol w:w="568"/>
        <w:gridCol w:w="568"/>
        <w:gridCol w:w="568"/>
        <w:gridCol w:w="568"/>
        <w:gridCol w:w="576"/>
      </w:tblGrid>
      <w:tr w14:paraId="047A1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D6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6E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5353D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22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A1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947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CA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DD40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54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420B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25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D9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F8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748E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63A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4F3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A58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B9C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049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21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7F9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E1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1FF3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3F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B138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4C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1C85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05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03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3EEC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09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CED7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BE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0722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D0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E0B9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11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202F6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16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D4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21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09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CE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08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12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26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2E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41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BC4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8B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85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19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1E1AE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314D8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09E29E1B">
      <w:pPr>
        <w:ind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，受益于东湖高湖区政数局定期开展的业务培训会议，九峰街政务信息公开工作的业务水平得到了一定的提升，但也存在一定的问题和不足之处。具体表现为：一是社会公众对于街道层级政府信息公开的知晓率，参与度都相对较低；二是政务信息公开的及时性需要进一步提升。</w:t>
      </w:r>
    </w:p>
    <w:p w14:paraId="0DDE5927">
      <w:pPr>
        <w:ind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此，，九峰街将采取以下改进措施：一、加大宣传力度，确保群众知晓相关途径查询政务工作信息，主动接受社会公众的监督；二、加强街道内部各部门的信息共享，及时汇编形成报告，按照有关审核机制，有序对外公开。</w:t>
      </w:r>
    </w:p>
    <w:p w14:paraId="43195135">
      <w:pPr>
        <w:numPr>
          <w:ilvl w:val="0"/>
          <w:numId w:val="2"/>
        </w:num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其他需要报告的事项</w:t>
      </w:r>
    </w:p>
    <w:p w14:paraId="40F88B32">
      <w:pPr>
        <w:ind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按照《国务院办公厅关于印发〈政府信息公开信息处理费管理办法〉的通知》（国办函〔2020〕109号）规定的按件、按量收费标准，本年度没有产生信息公开处理费”，九峰街2023年未收取信息处理费。</w:t>
      </w:r>
    </w:p>
    <w:p w14:paraId="75B11E20">
      <w:pPr>
        <w:ind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0149F7B">
      <w:pPr>
        <w:ind w:firstLine="48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1-12月，九峰街共发放城市低保金123.09万元，发放1230人次；事实无人抚养救助金13.39万元，发放87人次；发放残疾人低保精神药补40800元，总计发放272人次；高龄津贴总计发放614800元，总计发放1809人次；残疾人两项补贴总计发放242040元，发放2230人次；社会救助政策资金到位率均到达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C113C"/>
    <w:multiLevelType w:val="singleLevel"/>
    <w:tmpl w:val="0E0C11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89DB91"/>
    <w:multiLevelType w:val="singleLevel"/>
    <w:tmpl w:val="1589DB9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TI2NmU1MjQwZTI1NzdjMjQyYTdjOTBhYTc2YzkifQ=="/>
  </w:docVars>
  <w:rsids>
    <w:rsidRoot w:val="5F776FED"/>
    <w:rsid w:val="040C70B8"/>
    <w:rsid w:val="0A0053B8"/>
    <w:rsid w:val="0FBB194F"/>
    <w:rsid w:val="12273820"/>
    <w:rsid w:val="174F240F"/>
    <w:rsid w:val="278D39F6"/>
    <w:rsid w:val="2D040896"/>
    <w:rsid w:val="42BD0403"/>
    <w:rsid w:val="545C1190"/>
    <w:rsid w:val="5F776FED"/>
    <w:rsid w:val="6F0A6F40"/>
    <w:rsid w:val="731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1974</Words>
  <Characters>2080</Characters>
  <Lines>0</Lines>
  <Paragraphs>0</Paragraphs>
  <TotalTime>20</TotalTime>
  <ScaleCrop>false</ScaleCrop>
  <LinksUpToDate>false</LinksUpToDate>
  <CharactersWithSpaces>2080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2024-01-19T02:09:00Z</dcterms:created>
  <dc:creator>袁夏Kris</dc:creator>
  <cp:lastModifiedBy>Administrator</cp:lastModifiedBy>
  <dcterms:modified xsi:type="dcterms:W3CDTF">2024-08-02T07:05:52Z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0ED319A3F64B4592BC5BDE179E946B2D_13</vt:lpwstr>
  </property>
</Properties>
</file>