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ind w:firstLine="0" w:firstLineChars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2762-2017《食品安全国家标准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、农业农村部公告 第250号《食品动物中禁止使用的药品及其他化合物清单》、GB 31650-2019《食品安全国家标准 食品中兽药最大残留限量》、GB 2763-2021《食品安全国家标准 食品中农药最大残留限量》、GB 31650.1-2022《食品安全国家标准 食品中41种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兽药最大残留限量》、GB 22556-2008《豆芽卫生标准》、国家食品药品监督管理总局 农业部 国家卫生和计划生育委员会关于豆芽生产过程中禁止使用6-苄基腺嘌呤等物质的公告(2015 年第 11 号)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菠菜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抽检项目包括毒死蜱、腐霉利、镉(以Cd计)、氧乐果、氯氟氰菊酯和高效氯氟氰菊酯、氯氰菊酯和高效氯氰菊酯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2.菜豆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抽检项目包括噻虫胺、吡虫啉、多菌灵、甲氨基阿维菌素苯甲酸盐、克百威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3.豆芽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抽检项目包括4-氯苯氧乙酸钠(以4-氯苯氧乙酸计)、6-苄基腺嘌呤(6-BA)、铅(以Pb计)、亚硫酸盐(以SO2计)、总汞(以Hg计)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抽检项目包括铅(以Pb计)、噻虫胺、噻虫嗪、吡虫啉、克百威、水胺硫磷、氧乐果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5.豇豆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抽检项目包括倍硫磷、毒死蜱、甲氨基阿维菌素苯甲酸盐、克百威、灭蝇胺、噻虫胺、噻虫嗪、甲胺磷、氧乐果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6.茄子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抽检项目包括镉(以Cd计)、敌敌畏、毒死蜱、氯氟氰菊酯和高效氯氟氰菊酯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7.芹菜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抽检项目包括毒死蜱、甲拌磷、噻虫胺、噻虫嗪、啶虫脒、水胺硫磷、氧乐果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8.油麦菜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抽检项目包括阿维菌素、毒死蜱、甲胺磷、氯氟氰菊酯和高效氯氟氰菊酯、、水胺硫磷、氧乐果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9.香蕉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抽检项目包括吡虫啉、噻虫嗪、噻虫胺、腈苯唑、苯醚甲环唑、多菌灵。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10.橙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抽检项目包括丙溴磷、克百威、水胺硫磷、氧乐果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11.淡水鱼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抽检项目包括恩诺沙星、孔雀石绿、地西泮、五氯酚酸钠(以五氯酚计 )、氯霉素、氧氟沙星、、甲氧苄啶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12.猪肉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抽检项目包括恩诺沙星、磺胺类 (总量)、五氯酚酸钠、甲氧苄啶、氯霉素、氟苯尼考、克伦特罗、莱克多巴、沙丁胺醇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13.鸡蛋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抽检项目包括甲硝唑、地美硝唑、氯霉素、恩诺沙星、沙拉沙星、氧氟沙星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DcyNmY2NzA2MmVlN2Y1NGU3NmUyYTRjN2IwMDMifQ=="/>
  </w:docVars>
  <w:rsids>
    <w:rsidRoot w:val="00CF3FC2"/>
    <w:rsid w:val="000017FC"/>
    <w:rsid w:val="00013A09"/>
    <w:rsid w:val="000A317F"/>
    <w:rsid w:val="000E6F1F"/>
    <w:rsid w:val="00164705"/>
    <w:rsid w:val="001916D7"/>
    <w:rsid w:val="0019743E"/>
    <w:rsid w:val="001D2A8E"/>
    <w:rsid w:val="00202433"/>
    <w:rsid w:val="0022227D"/>
    <w:rsid w:val="00243DED"/>
    <w:rsid w:val="00290306"/>
    <w:rsid w:val="002F0E88"/>
    <w:rsid w:val="003379B5"/>
    <w:rsid w:val="0036602A"/>
    <w:rsid w:val="00412724"/>
    <w:rsid w:val="00575D2D"/>
    <w:rsid w:val="006158D4"/>
    <w:rsid w:val="00621E7A"/>
    <w:rsid w:val="0063391C"/>
    <w:rsid w:val="0063450F"/>
    <w:rsid w:val="006550D8"/>
    <w:rsid w:val="006658DC"/>
    <w:rsid w:val="0067758E"/>
    <w:rsid w:val="00682C7A"/>
    <w:rsid w:val="0069195C"/>
    <w:rsid w:val="00706FD0"/>
    <w:rsid w:val="00731BA8"/>
    <w:rsid w:val="007873B1"/>
    <w:rsid w:val="00847EAE"/>
    <w:rsid w:val="00861357"/>
    <w:rsid w:val="0087344F"/>
    <w:rsid w:val="008D4CB4"/>
    <w:rsid w:val="008D5F7D"/>
    <w:rsid w:val="008E699E"/>
    <w:rsid w:val="00906995"/>
    <w:rsid w:val="009708D1"/>
    <w:rsid w:val="009D527D"/>
    <w:rsid w:val="00A04E84"/>
    <w:rsid w:val="00A26BD0"/>
    <w:rsid w:val="00A81215"/>
    <w:rsid w:val="00A90BC9"/>
    <w:rsid w:val="00A9533A"/>
    <w:rsid w:val="00AD5760"/>
    <w:rsid w:val="00B0167C"/>
    <w:rsid w:val="00BF5950"/>
    <w:rsid w:val="00C00F4E"/>
    <w:rsid w:val="00C17579"/>
    <w:rsid w:val="00CC25E3"/>
    <w:rsid w:val="00CF3FC2"/>
    <w:rsid w:val="00D40C6D"/>
    <w:rsid w:val="00DC09AA"/>
    <w:rsid w:val="00DE4D69"/>
    <w:rsid w:val="00DF06F0"/>
    <w:rsid w:val="00E14AF3"/>
    <w:rsid w:val="00E20C12"/>
    <w:rsid w:val="00E5733F"/>
    <w:rsid w:val="00E9406D"/>
    <w:rsid w:val="00EA7709"/>
    <w:rsid w:val="00EB34DC"/>
    <w:rsid w:val="00F15CCD"/>
    <w:rsid w:val="00F55BDB"/>
    <w:rsid w:val="00F65B4A"/>
    <w:rsid w:val="00F754C5"/>
    <w:rsid w:val="00FA52B2"/>
    <w:rsid w:val="00FD7262"/>
    <w:rsid w:val="00FE5C19"/>
    <w:rsid w:val="014C774A"/>
    <w:rsid w:val="01EA5D5E"/>
    <w:rsid w:val="08454B52"/>
    <w:rsid w:val="0A524B27"/>
    <w:rsid w:val="0F8440D8"/>
    <w:rsid w:val="15035882"/>
    <w:rsid w:val="16032A3F"/>
    <w:rsid w:val="1647228D"/>
    <w:rsid w:val="1B07741E"/>
    <w:rsid w:val="1E853987"/>
    <w:rsid w:val="2B641CC8"/>
    <w:rsid w:val="2BC60A0C"/>
    <w:rsid w:val="30350AE3"/>
    <w:rsid w:val="30E93E6C"/>
    <w:rsid w:val="324D00D6"/>
    <w:rsid w:val="330001DC"/>
    <w:rsid w:val="351073CB"/>
    <w:rsid w:val="39ED30CB"/>
    <w:rsid w:val="3BEC5D08"/>
    <w:rsid w:val="3FEB22EC"/>
    <w:rsid w:val="44696AE3"/>
    <w:rsid w:val="46290BB4"/>
    <w:rsid w:val="474A7E99"/>
    <w:rsid w:val="4B281EA5"/>
    <w:rsid w:val="4BA002B3"/>
    <w:rsid w:val="4BE96317"/>
    <w:rsid w:val="4FAC052D"/>
    <w:rsid w:val="52843F39"/>
    <w:rsid w:val="52DD6F7D"/>
    <w:rsid w:val="5BEE2239"/>
    <w:rsid w:val="66B63199"/>
    <w:rsid w:val="6D0173C6"/>
    <w:rsid w:val="6E595DBD"/>
    <w:rsid w:val="6E5A2BF6"/>
    <w:rsid w:val="6FBB37E2"/>
    <w:rsid w:val="7045326B"/>
    <w:rsid w:val="784E0344"/>
    <w:rsid w:val="78DD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781</Words>
  <Characters>849</Characters>
  <Lines>2</Lines>
  <Paragraphs>2</Paragraphs>
  <TotalTime>5</TotalTime>
  <ScaleCrop>false</ScaleCrop>
  <LinksUpToDate>false</LinksUpToDate>
  <CharactersWithSpaces>869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2023-10-24T08:14:33Z</cp:lastPrinted>
  <dcterms:modified xsi:type="dcterms:W3CDTF">2023-10-24T08:32:57Z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</Properties>
</file>