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43" w:type="dxa"/>
        <w:jc w:val="center"/>
        <w:tblLayout w:type="fixed"/>
        <w:tblLook w:val="04A0" w:firstRow="1" w:lastRow="0" w:firstColumn="1" w:lastColumn="0" w:noHBand="0" w:noVBand="1"/>
      </w:tblPr>
      <w:tblGrid>
        <w:gridCol w:w="1150"/>
        <w:gridCol w:w="525"/>
        <w:gridCol w:w="1155"/>
        <w:gridCol w:w="1365"/>
        <w:gridCol w:w="1680"/>
        <w:gridCol w:w="945"/>
        <w:gridCol w:w="1260"/>
        <w:gridCol w:w="840"/>
        <w:gridCol w:w="1050"/>
        <w:gridCol w:w="1050"/>
        <w:gridCol w:w="735"/>
        <w:gridCol w:w="735"/>
        <w:gridCol w:w="1575"/>
        <w:gridCol w:w="1108"/>
        <w:gridCol w:w="470"/>
      </w:tblGrid>
      <w:tr w:rsidR="00A73A47" w14:paraId="5F4EE9DB" w14:textId="77777777">
        <w:trPr>
          <w:trHeight w:val="450"/>
          <w:jc w:val="center"/>
        </w:trPr>
        <w:tc>
          <w:tcPr>
            <w:tcW w:w="156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301F" w14:textId="77777777" w:rsidR="00A73A47" w:rsidRDefault="00913DD0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 w:rsidR="00A73A47" w14:paraId="307985F1" w14:textId="77777777">
        <w:trPr>
          <w:trHeight w:val="540"/>
          <w:jc w:val="center"/>
        </w:trPr>
        <w:tc>
          <w:tcPr>
            <w:tcW w:w="156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532B" w14:textId="50009BBF" w:rsidR="00A73A47" w:rsidRPr="00566ADC" w:rsidRDefault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highlight w:val="yellow"/>
              </w:rPr>
            </w:pPr>
            <w:r w:rsidRPr="00566AD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本次公示的食品主要为</w:t>
            </w:r>
            <w:r w:rsidR="00566ADC" w:rsidRPr="00566AD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餐饮食品、淀粉及淀粉制品、调味品、豆制品、粮食加工品、食糖、食用油、油脂及其制品、蔬菜制品、水产制品</w:t>
            </w:r>
            <w:r w:rsidR="00566ADC" w:rsidRPr="00566ADC">
              <w:rPr>
                <w:rFonts w:ascii="仿宋" w:eastAsia="仿宋" w:hAnsi="仿宋" w:cs="仿宋"/>
                <w:color w:val="000000"/>
                <w:kern w:val="0"/>
                <w:sz w:val="22"/>
              </w:rPr>
              <w:t>9</w:t>
            </w:r>
            <w:r w:rsidRPr="00566AD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个大类，共抽取</w:t>
            </w:r>
            <w:r w:rsidR="00566ADC" w:rsidRPr="00566ADC">
              <w:rPr>
                <w:rFonts w:ascii="仿宋" w:eastAsia="仿宋" w:hAnsi="仿宋" w:cs="仿宋"/>
                <w:color w:val="000000"/>
                <w:kern w:val="0"/>
                <w:sz w:val="22"/>
              </w:rPr>
              <w:t>61</w:t>
            </w:r>
            <w:r w:rsidRPr="00566AD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批次，</w:t>
            </w:r>
            <w:r w:rsidR="00566ADC" w:rsidRPr="00566ADC">
              <w:rPr>
                <w:rFonts w:ascii="仿宋" w:eastAsia="仿宋" w:hAnsi="仿宋" w:cs="仿宋"/>
                <w:color w:val="000000"/>
                <w:kern w:val="0"/>
                <w:sz w:val="22"/>
              </w:rPr>
              <w:t>61</w:t>
            </w:r>
            <w:r w:rsidRPr="00566AD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批次合格。</w:t>
            </w:r>
          </w:p>
        </w:tc>
      </w:tr>
      <w:tr w:rsidR="00A73A47" w14:paraId="4240F4F7" w14:textId="77777777">
        <w:trPr>
          <w:trHeight w:val="1365"/>
          <w:jc w:val="center"/>
        </w:trPr>
        <w:tc>
          <w:tcPr>
            <w:tcW w:w="156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48FD" w14:textId="1171E735" w:rsidR="00A73A47" w:rsidRPr="00883C66" w:rsidRDefault="00913DD0">
            <w:pPr>
              <w:widowControl/>
              <w:ind w:firstLineChars="200" w:firstLine="440"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</w:rPr>
            </w:pP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检验依据是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GB 2762-2017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《食品安全国家标准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 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食品中污染物限量》，</w:t>
            </w:r>
            <w:r w:rsidR="00D77EA8"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GB 2762-2022《食品安全国家标准 食品中污染物限量》,GB 2760-2014《食品安全国家标准 食品添加剂使用标准》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，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GB 2716-2018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《食品安全国家标准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 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植物油》，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GB 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2761-2017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《食品安全国家标准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 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食品中真菌毒素限量》，</w:t>
            </w:r>
            <w:r w:rsidR="00883C66"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GB 2720-2015《食品安全国家标准 味精》，GB/T 18186-2000《酿造酱油》，GB 2712-2014《食品安全国家标准 豆制品》,GB 29921-2021《食品安全国家标准 预包装食品中致病菌限量》，GB/T 1535-2017《大豆油》</w:t>
            </w:r>
            <w:r w:rsidRPr="00883C6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。</w:t>
            </w:r>
          </w:p>
        </w:tc>
      </w:tr>
      <w:tr w:rsidR="00A73A47" w14:paraId="76EAC2FB" w14:textId="77777777">
        <w:trPr>
          <w:trHeight w:val="81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8684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472C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5F4A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80D5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5B40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60FF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被抽样单位所在省份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D9B4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714F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BB66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生产日期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批号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2587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6E0D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E9E7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FC16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任务来源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项目名称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C888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02DE" w14:textId="77777777" w:rsidR="00A73A47" w:rsidRDefault="00913D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 w:rsidR="00AE2A4B" w:rsidRPr="00AE2A4B" w14:paraId="0FEED70A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0A33" w14:textId="5481731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XBJ23420142491940783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1978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13B8" w14:textId="0528852D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4EE3" w14:textId="066B65A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3A86" w14:textId="5F5A6FE9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FB47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890A" w14:textId="5D5EEA04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原汤汤底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31F3" w14:textId="16EE40C6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3814" w14:textId="3B1F26BD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3A66" w14:textId="6233AFF4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1A7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548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224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947F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A765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3EFA6079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4C29" w14:textId="3F3DE2B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XBJ23420142491940780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29D35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CBB4" w14:textId="5DBCE8C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7CE1" w14:textId="615C4F6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77F7" w14:textId="0543A4B2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095C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E4F7" w14:textId="669F4C8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招牌汤底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A9B4" w14:textId="6C13119F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2D4B" w14:textId="5B3C655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53FC" w14:textId="29BDC4F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CDE2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AF27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1FFF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2F4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DF7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10002427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DB0C" w14:textId="02EF2BA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XBJ23420142491940786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7341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9925" w14:textId="11DD1CC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益海嘉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里（武汉）粮油工业有限公司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C4A2" w14:textId="5C68D8AA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湖北省武汉市东西湖慈惠农场良种站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4A6D" w14:textId="41735C5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193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4A04" w14:textId="6AB74356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2D6F" w14:textId="08C0BFA4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20千克/桶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B4B8" w14:textId="097A242D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D5EE" w14:textId="04B45B2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D23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8DA0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F53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FA6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4F67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33923F72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9560" w14:textId="2D2C198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XBJ23420142491940787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A8055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0B7B" w14:textId="46427D3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35EB" w14:textId="1D3A3F3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2FBE" w14:textId="18FCBFF5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6EC8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B191" w14:textId="5A3C6B0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腐竹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E962" w14:textId="2E93803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散装称重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3497" w14:textId="509EBD3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2C1F" w14:textId="0C5DAEE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5BA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1C6F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AC3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5DF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1EDF3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15A9D793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CCC9" w14:textId="6776BC7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XBJ23420142491940805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502B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6CE4" w14:textId="0128E4E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4011" w14:textId="3A0E7F5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B2D5" w14:textId="0A9CEC5A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430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9553" w14:textId="28D78190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干黑木耳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4359" w14:textId="0813E18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6C60" w14:textId="3CC3194B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826B" w14:textId="4EF7F595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蔬菜制品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157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7055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566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977C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45E7D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2A4E59B3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E71D" w14:textId="0EE644C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0CAA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BA62" w14:textId="596B365F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武汉长江沙鸥植物油有限公司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3FB4" w14:textId="20AAE21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武汉市武昌区白沙洲特1号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D135" w14:textId="1C9509B9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989F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F8B6" w14:textId="77FBE6A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一级大豆油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15CA" w14:textId="5855E5C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20千克/桶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BEA7" w14:textId="6C00981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BF17" w14:textId="0B93B91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DEED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BF07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817C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48BE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B5A9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1A3ED95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E685" w14:textId="17EC81B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428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F016" w14:textId="2E299669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新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澜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食品（大连）有限公司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5AED" w14:textId="0BEA00D2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辽宁省大连市甘井子区营城子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街道后牧村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03140007号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1555" w14:textId="2D0AE442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328C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0870" w14:textId="66666A8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鱼香调味料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99E2" w14:textId="5789484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350g/袋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7435" w14:textId="20BB0A8A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2023-02-20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C788" w14:textId="0AD03635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81AE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A3E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0838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4D7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E70E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466253C1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46A8" w14:textId="2E537AD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XBJ23420142491940809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89A0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9CDD" w14:textId="278DD624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86AE" w14:textId="13238EC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8420" w14:textId="553E5D8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7AF8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5089" w14:textId="64D3A8B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红薯宽粉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8CD0" w14:textId="5AAC2A46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B08D" w14:textId="2E035A0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D26A" w14:textId="026FA511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E107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6D668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4033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DE7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D368C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2A17F4AD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E41C" w14:textId="4CF65295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2ED92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ED5B" w14:textId="09F46BD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483" w14:textId="436AAC2E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883A" w14:textId="3EFE0868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15FA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E9DD" w14:textId="42FD6DB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冰糖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BF84" w14:textId="0CFDEE7B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0B16" w14:textId="267DD7DD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268F" w14:textId="220AE4CC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食糖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EE13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F3C99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906D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6D1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7D0B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AE2A4B" w:rsidRPr="00AE2A4B" w14:paraId="2C2DD427" w14:textId="77777777">
        <w:trPr>
          <w:trHeight w:val="144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56FA" w14:textId="268EEBA5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FB59E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77E4" w14:textId="65EE117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4BA8" w14:textId="664971D3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401A" w14:textId="253B4CDA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武汉市东湖新技术开发区树小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厨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F7A5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3262" w14:textId="14372010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原汤汤底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B158" w14:textId="545019E0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4B59" w14:textId="5191842F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48A9" w14:textId="483F328D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23F21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B69F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BF3D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59F6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DAD4" w14:textId="77777777" w:rsidR="00AE2A4B" w:rsidRPr="00AE2A4B" w:rsidRDefault="00AE2A4B" w:rsidP="00AE2A4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8C924D1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AD8A" w14:textId="28E8C4E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6B0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30DF" w14:textId="70CB43C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D299" w14:textId="7380EC8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0D86" w14:textId="6EFB163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武汉市东湖新技术开发区树小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厨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B4A1" w14:textId="356F384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745C" w14:textId="2228FB6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酸汤汤底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A82A" w14:textId="5A075CD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3CAE" w14:textId="5B46D70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CEEF" w14:textId="3054527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753B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3190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E61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551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ADB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D7ED573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5B1E" w14:textId="1C481F8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XBJ23420142491940782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2502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1811" w14:textId="45A529C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3DB6" w14:textId="708B97A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A6B" w14:textId="24AFC04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09C5" w14:textId="5E2A991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7774" w14:textId="0ECC5F9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红油汤底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490D" w14:textId="7338BFF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3C21" w14:textId="0D870D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B7F8" w14:textId="42ED554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9A3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1B98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199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E1F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A36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35EE31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829A" w14:textId="1860242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XBJ23420142491940781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486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836F" w14:textId="3B0F510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1D21" w14:textId="7A8A0B1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52BB" w14:textId="251FFFB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武汉鲜牛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餐饮管理有限公司中商世界里分公司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9E4E" w14:textId="47C539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1664" w14:textId="080BD5D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菌菇汤底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BE23" w14:textId="68D7638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2D51" w14:textId="3D93EF0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45C8" w14:textId="3F1AE50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DCD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7C5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1E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E2E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C6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DFF93FB" w14:textId="77777777">
        <w:trPr>
          <w:trHeight w:val="144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7945" w14:textId="19F359A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2C9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DB71" w14:textId="2CB05E3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684D" w14:textId="5C1A3D5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1B2D" w14:textId="0359AF0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78F2" w14:textId="35F6F77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AF76" w14:textId="7BD08A2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清汤锅底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09A6" w14:textId="24D42EA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FF97" w14:textId="52D1187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3F57" w14:textId="386B24A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AD4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008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8B1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E7B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83C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4C2C1CAA" w14:textId="77777777">
        <w:trPr>
          <w:trHeight w:val="120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D57C" w14:textId="0A97637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AC9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260C" w14:textId="0A42942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武汉长江沙鸥植物油有限公司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8A9C" w14:textId="02B599C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武汉市武昌区白沙洲特1号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2A89" w14:textId="7DA39C0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9585" w14:textId="6E440C1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01A8" w14:textId="7BD69B6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一级大豆油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6AE9" w14:textId="78B0F66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20千克/桶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6786" w14:textId="37538C3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2023-07-31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7BAF" w14:textId="45BC6CE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DA0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A57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BFA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878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AE7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2D51D37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9540" w14:textId="0AB799A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9CE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3B67" w14:textId="06AA4E5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CC57" w14:textId="1ABA280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EAFD" w14:textId="53A862D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CD64" w14:textId="104C07C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5B3C" w14:textId="68C2BED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粉丝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C178" w14:textId="22ACBA0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0D09" w14:textId="52BCD00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D016" w14:textId="5959B4B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B03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E7C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8C5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B18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5BE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AF7142C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8E89" w14:textId="2BC1AFA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098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EE70" w14:textId="23C65EC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FE39" w14:textId="1B96BF9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D21B" w14:textId="70EC04B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4A53" w14:textId="0D79EAB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1702" w14:textId="7C6492F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味精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A528" w14:textId="14C63AC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CC11" w14:textId="331492E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8E87" w14:textId="06F982C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DAF8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A9C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378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8E9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E83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231D186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B5AD" w14:textId="198C3D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XBJ23420142491940806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F719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42C3" w14:textId="0BCE2E3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0064" w14:textId="7A92348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D618" w14:textId="38BA4E9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武汉玖鱼餐饮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216C" w14:textId="1125C9E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09C0" w14:textId="2BCB96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豆油皮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B23D" w14:textId="3C28A03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9D6F" w14:textId="15466D5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8BE7" w14:textId="740E135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225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36F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216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5D4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C20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A66088C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DE11" w14:textId="51E8A11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XBJ23420142491940815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70A9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2995" w14:textId="5F3338F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142C" w14:textId="32CF2D9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83B3" w14:textId="0B3F0F8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武汉市东湖新技术开发区树小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厨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27D9" w14:textId="5B83803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74B1" w14:textId="1E9F7A3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鱼丸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815F" w14:textId="076B58E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散装称重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CF89" w14:textId="7288F0A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932F" w14:textId="690F1B2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水产制品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58C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E8B6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0EC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6A0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D223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2D49369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ACA9" w14:textId="049845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XBJ23420142491940813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CC6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57D1" w14:textId="2AC19A8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B7B3" w14:textId="485A213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58DE" w14:textId="056D03B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武汉市东湖新技术开发区树小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厨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2CD2" w14:textId="29F5A43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249E" w14:textId="47EBB5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牛油汤底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A14E" w14:textId="59F2270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1A5C" w14:textId="3967D7C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F9EA" w14:textId="31A1E06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4C3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BB6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A3E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8DB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732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C5B69AF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0BF8" w14:textId="04710DB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XBJ23420142491940814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76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D4BD" w14:textId="6A4F2AD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武汉福达食用油调料有限公司黄金口都市工业园分公司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1F1E" w14:textId="563E0E8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武汉市汉阳区黄金口都市工业园金色环路8号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8E2D" w14:textId="5EAA743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武汉市东湖新技术开发区树小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厨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2ABE" w14:textId="258B624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7F0F" w14:textId="599ABE3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一级大豆油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3998" w14:textId="1ACE250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5L/桶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3937" w14:textId="662338E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2023-06-06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A0EA" w14:textId="628F7F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F1B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0F5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F12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D3E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5A3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FAC6103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54E4" w14:textId="4185314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XBJ23420142491940858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5B1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286C" w14:textId="0055A3D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9C9E" w14:textId="2983B64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03A9" w14:textId="4A935AA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武汉几勺奶酪餐饮管理有限公司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2EF4" w14:textId="12139FC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2833" w14:textId="4BA5FED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意面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F308" w14:textId="3D8DC6C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772F" w14:textId="5F19BE5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3AE4" w14:textId="52C5BBC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F73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261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DE3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6F8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1A1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17495EF" w14:textId="77777777">
        <w:trPr>
          <w:trHeight w:val="1508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9CCF" w14:textId="500889A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A08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CB56" w14:textId="2C6315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武汉市浙湖桑港酒业有限公司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9017" w14:textId="32E4683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汉南区汉南大道458号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0EB" w14:textId="053D641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武汉市东湖新技术开发区付先生在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铖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都餐厅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AAE8" w14:textId="10325AC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8A14" w14:textId="0C94E40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液态调味料（调味料酒）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0E97" w14:textId="6B672C4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500ml/瓶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6ADC" w14:textId="561C04E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2023-05-18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2FA6" w14:textId="6206A01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7AFD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1E8A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34C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85F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D056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D802A83" w14:textId="77777777">
        <w:trPr>
          <w:trHeight w:val="120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CC09" w14:textId="72E6F34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XBJ23420142491940857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869C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08CE" w14:textId="2D32B53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96EE" w14:textId="213CBE4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2F55" w14:textId="43D128A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武汉几勺奶酪餐饮管理有限公司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A7EB" w14:textId="7BD2BFE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CC9E" w14:textId="71DBC7C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部队锅汤底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B8F7" w14:textId="38DD561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C768" w14:textId="3DFC7BD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94EF" w14:textId="7B04E99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587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77EB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FB0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755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368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1483ED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C525" w14:textId="0CFEB7D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XBJ23420142491940862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097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D8B9" w14:textId="1E169ED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益海嘉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里（武汉）粮油工业有限公司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F76B" w14:textId="783DB38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湖北省武汉市东西湖慈惠农场良种站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7EEB" w14:textId="7F4C1BA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武汉市东湖新技术开发区付先生在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铖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都餐厅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B5F0" w14:textId="4425F5B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BDB6" w14:textId="1637C80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BCF8" w14:textId="7CF6F60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20千克/桶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455E" w14:textId="6D5C04D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07BC" w14:textId="4896A66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FF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56A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1AC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9F7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730C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394D81F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203D" w14:textId="76D57E9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A55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EB12" w14:textId="0595224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041B" w14:textId="6906079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4F3B" w14:textId="40F1D82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武汉市东湖新技术开发区付先生在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铖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都餐厅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78F4" w14:textId="2DA01CE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FF69" w14:textId="42C3A8F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干辣椒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1FA8" w14:textId="0CC2A6B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散装称重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58EE" w14:textId="71AB794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87B0" w14:textId="1690B22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53F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DDD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2FA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786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EE7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110B04F7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54D8" w14:textId="12F01A2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DA6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8076" w14:textId="6C979C5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E1E4" w14:textId="6DBE00C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DC6A" w14:textId="18C4615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武汉市东湖新技术开发区付先生在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铖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都餐厅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C0A0" w14:textId="6E410B8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862D" w14:textId="3514E86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白糖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5432" w14:textId="5B712F6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散装称重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F8ED" w14:textId="17A115F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231" w14:textId="2881D37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食糖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905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9A7C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5F2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173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52D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56D956C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2403" w14:textId="230A742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6E5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E521" w14:textId="43B2133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27E9" w14:textId="46C847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F87A" w14:textId="3453210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武汉市东湖新技术开发区付先生在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铖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都餐厅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2A34" w14:textId="1A0DD2A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C41D" w14:textId="6DAE95C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615A" w14:textId="35FAB79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散装称重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AB37" w14:textId="07A99CF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1794" w14:textId="76015D0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C3DE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F30D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F54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3B7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089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0956B65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20C7" w14:textId="0B12072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87C9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527F" w14:textId="37ECFEB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CC93" w14:textId="521D40F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CF62" w14:textId="3C31BD0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D457" w14:textId="4C5FB27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039D" w14:textId="17FBA2E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麻辣汤底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A176" w14:textId="42FB32B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F66D" w14:textId="17B56DC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5CCF" w14:textId="6C23580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474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E23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F76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21E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766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155F6EA6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130" w14:textId="767883A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XBJ23420142491940839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27CB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DD0E" w14:textId="4279781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玉锋实业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集团有限公司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4FDB" w14:textId="65502FF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河北省邢台市宁晋县西城区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625F" w14:textId="56E0758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武汉京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滏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山餐饮管理有限公司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99DF" w14:textId="10D5B07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E52A" w14:textId="6A5BED3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食用玉米淀粉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5E56" w14:textId="519B0DE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25kg/袋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0087" w14:textId="1815BA4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2023-06-07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1B79" w14:textId="46AB5AD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E8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732D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859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257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E26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502ADCD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98FF" w14:textId="32FF26F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XBJ23420142491940856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151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5AB6" w14:textId="1EA529D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C5AC" w14:textId="1E42241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0AE2" w14:textId="3A43381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武汉几勺奶酪餐饮管理有限公司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712C" w14:textId="357480C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5C22" w14:textId="372EC93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意面汤底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5234" w14:textId="44939DB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728C" w14:textId="096852E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6703" w14:textId="635C22E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A53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577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441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708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E7C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A23A135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97C0" w14:textId="24CA44B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410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27D9" w14:textId="68A8DA5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颐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海（霸州）食品有限公司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B369" w14:textId="6310E1C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河北省廊坊市霸州市经</w:t>
            </w: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济技术开发区泰山路西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7520" w14:textId="16BF798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武汉几勺奶酪餐饮管理有限公司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0605" w14:textId="26B43D6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CCE6" w14:textId="4EC3BC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清油火锅底料（餐饮装）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80A6" w14:textId="6E51906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1千克/袋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4C1F" w14:textId="3677764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2023-04-26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5014" w14:textId="614E3DB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CAD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36B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66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0EF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06D7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DB1A948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2C38" w14:textId="705CA32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XBJ23420142491940861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9428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0065" w14:textId="0900266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青岛农裕食品有限公司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D8A4" w14:textId="3449EC7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山东省青岛市平度市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仁兆镇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驻地仁兆路3号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DD06" w14:textId="32CC2FF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武汉几勺奶酪餐饮管理有限公司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1A07" w14:textId="1B1CC98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5921" w14:textId="6F633D3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白菜泡菜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37FB" w14:textId="5246F95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10kg/箱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6EBB" w14:textId="6DA12FF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2023-06-22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A78B" w14:textId="2F6D57F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蔬菜制品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E4E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5CC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CB5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6CA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040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9ECE5B5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0B19" w14:textId="68C8660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XBJ23420142491940896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E6CB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7506" w14:textId="62DE5AB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6642" w14:textId="119BB0C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CE38" w14:textId="394541C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DE76" w14:textId="017D44F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1D78" w14:textId="2CD4B5F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玉米糁（细）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852C" w14:textId="1A9C194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B722" w14:textId="258346E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2023-06-02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7E7F" w14:textId="5B85864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粮食加工品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C49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021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04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80F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66C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6323C89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AAA" w14:textId="4698080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XBJ23420142491940899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239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1F4A" w14:textId="054A6E4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513E" w14:textId="365ECE7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9F00" w14:textId="53440C2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96EC" w14:textId="188A26D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9FFF" w14:textId="3CEA66D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玉米淀粉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BF52" w14:textId="6410956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83C8" w14:textId="1B4029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2023-05-25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6514" w14:textId="01DC00E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667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BBD0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071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E59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E781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11CFFAB4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2B5C" w14:textId="1A7CB46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XBJ23420142491940897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4F3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1FA4" w14:textId="448C1C1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佛山市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佳事达糖制品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99A3" w14:textId="0274622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佛山市三水中心科技工业区芦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苞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园D区21号之一B座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F1DD" w14:textId="63747E8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5120" w14:textId="335D61C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080D" w14:textId="01E4BD6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优级方糖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A2E1" w14:textId="23781D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454克/盒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6881" w14:textId="3392C5D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2023-01-06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03BD" w14:textId="6F03B7A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食糖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D529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51D2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306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85D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035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0CC1B6C" w14:textId="77777777">
        <w:trPr>
          <w:trHeight w:val="192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7ECA" w14:textId="3AEA418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FC7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A55D" w14:textId="25006D8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B59B" w14:textId="68D7EB7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C677" w14:textId="01E8773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7DD3" w14:textId="5A23CDB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E323" w14:textId="14ED778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海带片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AD99" w14:textId="017D473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B866" w14:textId="2239C2B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2023-03-22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F785" w14:textId="6C77DAE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水产制品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69AA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FE9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F0F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6B2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842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414817A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1BE" w14:textId="0AC2D11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XBJ23420142491940923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891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F760" w14:textId="1FBD5E6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EF8C" w14:textId="586C164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A740" w14:textId="72D8391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武汉市东湖新技术开发区小马姐小吃店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107A" w14:textId="3DE3C7B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E413" w14:textId="671F46C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冒菜汤底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78E0" w14:textId="075FB1C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309F" w14:textId="087CF89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185C" w14:textId="424C4A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F37A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887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316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8B9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291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10BF4F2A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EF6D" w14:textId="177300D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XBJ23420142491940926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8F4B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4C06" w14:textId="1DF021E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74D1" w14:textId="1856D73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72D5" w14:textId="3948639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武汉市东湖新技术开发区小马姐小吃店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275A" w14:textId="45B755E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7698" w14:textId="1EED849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烤鸭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8953" w14:textId="70C6AD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267" w14:textId="58149EE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0DAD" w14:textId="68D8368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15AA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547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681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75E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C51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708E2CE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B422" w14:textId="502C343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XBJ23420142491940898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46D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21FD" w14:textId="3F8C5C5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9AC2" w14:textId="6C6D154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F8FE" w14:textId="7C345A7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ED0E" w14:textId="086040A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D288C" w14:textId="67B9175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黑豆腐竹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6371" w14:textId="52754EC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C50F" w14:textId="559E464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2023-05-29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B693" w14:textId="272DEB2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155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0B90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C04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13A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2D02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0CFB30C0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C2F1" w14:textId="0D57191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XBJ23420142491940900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063A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D2AB" w14:textId="2BC7F9E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B666" w14:textId="2AADF88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3D72" w14:textId="6FEDC80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28D1" w14:textId="1B00904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8AB5" w14:textId="0258CB3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雪里红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FEBF" w14:textId="7A6ECC1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B9AF" w14:textId="24E1E3E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2F51" w14:textId="1074D9A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蔬菜制品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E78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8B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1B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3EB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295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407FD86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DB11" w14:textId="3CDC9A0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E03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5015" w14:textId="35FAA8F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E36A" w14:textId="31CE940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0C4F" w14:textId="539E45E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1DE2" w14:textId="131B52C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4DE7" w14:textId="0BAE703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魔鬼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椒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78D9" w14:textId="643F73A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0642" w14:textId="7522510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2023-05-27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DB42" w14:textId="4185CE0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3F2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5972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E1D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FEC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6FF2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9D8E45F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BC8B" w14:textId="3BE0142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XBJ23420142491940902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098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0CA9" w14:textId="2578841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四川清香园调味品股份有限公司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9035" w14:textId="471D53F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四川省江油市江油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工业园区创元路南段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1号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E870" w14:textId="6D7E9B8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10D1" w14:textId="02F5FF3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ECC7" w14:textId="183EB0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四川麻辣酱（辣椒酱）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79BE" w14:textId="7103619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360克/瓶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33A1" w14:textId="36EEC31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2022-12-27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9DDF" w14:textId="782F85F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73E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B42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BF7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37D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F32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1D4D83C9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F0DE" w14:textId="19FF42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651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FC1A" w14:textId="2A4FAED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40DE" w14:textId="76167BA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732B" w14:textId="79C4700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湖北悦联商业管理有限公司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悦活里雄楚一号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0F63" w14:textId="437729A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2FD7" w14:textId="70FFE8F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散粉丝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415" w14:textId="602F71E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CF77" w14:textId="672DE04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2023-06-28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C6CC" w14:textId="42242DA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4D4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C6C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AC2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E31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55B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596E4A0F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66DF" w14:textId="17CAF47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XBJ23420142491940928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635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AA6A" w14:textId="3D9DFBE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桂林市桂明食品有限公司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8BFC" w14:textId="627EF66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临桂县会仙镇工业集中区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1678" w14:textId="1DCDFF0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BDDA" w14:textId="3C90348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403E" w14:textId="438844A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麻辣红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油腐乳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6183" w14:textId="3CE7A07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230克/瓶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DA60" w14:textId="506F3FC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2023-03-09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4B0D" w14:textId="7A931DC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F1B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B19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3CA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DF7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470F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2DA2BB0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003B" w14:textId="27D742F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XBJ23420142491940929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1CF0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C8C2" w14:textId="620235C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A16D" w14:textId="557428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C277" w14:textId="3CC7EE5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3069" w14:textId="0E7F9B9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1C89" w14:textId="0AAC240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腐竹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9F4C" w14:textId="38B27A1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CCD3" w14:textId="065233B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2023-07-31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868D" w14:textId="30D04FE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豆制品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CF8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3A2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4C5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C0E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592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0CAC2118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03F0" w14:textId="32A2971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XBJ23420142491940931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2D18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CD03" w14:textId="6E5BA09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CE2C" w14:textId="5617AA1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3EE9" w14:textId="3EDC525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2AB6" w14:textId="7107081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7F8E" w14:textId="56D107B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原味汤底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3298" w14:textId="4AEED49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BA0D" w14:textId="16D686A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4D7A" w14:textId="2E5C4CF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297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CCD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262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A22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FA9A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4DA22A8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5CD3" w14:textId="7C1078A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XBJ23420142491940930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BF2F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4E7C" w14:textId="72D1D7C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EB3" w14:textId="643F6D8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9931" w14:textId="784B734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E9C8" w14:textId="1C42EEB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7699" w14:textId="04B043D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味精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965D" w14:textId="7810AE9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2BE7" w14:textId="7D5596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2023-07-31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06A7" w14:textId="4C7ABA3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DDF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B6B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ED4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D1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756C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51C6D41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70C2" w14:textId="18F7B5D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XBJ23420142491940924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814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EFC8" w14:textId="277F6E7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C2F1" w14:textId="1FA588A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77FB" w14:textId="03269E9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武汉市东湖新技术开发区小马姐小吃店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CF9E" w14:textId="2AC7043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CEEC" w14:textId="01B3CD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味精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E436" w14:textId="4BEDB3B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D977" w14:textId="63081CE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742F" w14:textId="701031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13A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ED82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74F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052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F098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DB30032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5D2F" w14:textId="4179843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XBJ23420142491940927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B69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2CAE" w14:textId="0ED85DC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D6EB" w14:textId="35010D5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8B1" w14:textId="311235F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武汉市东湖新技术开发区小马姐小吃店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078A" w14:textId="7674F70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FC9" w14:textId="0774786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粉条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3629" w14:textId="31EEAB3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C26D" w14:textId="4090ECF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8911" w14:textId="09920C3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淀粉及淀粉制品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373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953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72E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178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CA8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0863906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5AA0" w14:textId="0D8C400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08B81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DCD6" w14:textId="4EA1398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李锦记(新会)食品有限公司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B2B8" w14:textId="4336107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广东省江门市新会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区七堡工贸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城北区一号至二号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006E" w14:textId="0128657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武汉华美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达光谷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4FA8" w14:textId="0A61CB1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B5C0" w14:textId="0845BB3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蒸鱼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豉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油（酿造酱油）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58CD" w14:textId="0EFA3DF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410ml/瓶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5FFA" w14:textId="472D75F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2023-04-26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D9CF" w14:textId="678340D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817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6C9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168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16E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F72C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0AFF883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14F6" w14:textId="4E22BA6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XBJ23420142491940933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152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8541" w14:textId="51ABC74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E888" w14:textId="49C37B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5BB0" w14:textId="6A0F463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1DD8" w14:textId="418C6D3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B612" w14:textId="37AEE69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红油汤底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98C5" w14:textId="4C421B3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9B4D" w14:textId="251EFF2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BBB9" w14:textId="10CC2E8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B7D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BB40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61B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612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1387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C92AF4F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8499" w14:textId="0465D22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XBJ23420142491940963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8E3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9DE5" w14:textId="5EF8112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中粮粮油工业（黄冈）有限公司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049B" w14:textId="24863A7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湖北省黄冈市黄州工业园高新技术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产业区唐渡四路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（中粮大道）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5A71" w14:textId="6A26820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武汉华美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达光谷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7A5E" w14:textId="2FABE7D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2F68" w14:textId="2D64250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一级大豆油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78A8" w14:textId="7E737F5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5升/桶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90A2" w14:textId="0C6D8EB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2023-06-16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27B42" w14:textId="7774FE4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55B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9076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E3A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253B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11EA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0E03F2FC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1CD7" w14:textId="513BBE9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XBJ23420142491940932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546F0" w14:textId="175830C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2F12" w14:textId="4C7D609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7CC2" w14:textId="00EE47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19A9" w14:textId="6258110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武汉市东湖新技术开发区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宫略鲜牛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火锅餐饮店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338D" w14:textId="70E8FEB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62D1" w14:textId="75EDED8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椒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麻汤底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C76A" w14:textId="2FE8687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FF08" w14:textId="6207A11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2023-08-03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A15B" w14:textId="5E4CBDA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餐饮食品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1CE4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821FC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7B24" w14:textId="6EBADC2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EF92" w14:textId="119C613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F5F3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4552CE96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5F21" w14:textId="7C0A947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5173" w14:textId="2AD492F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8829" w14:textId="5044AAD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佛山市海天（高明）调味食品有限公司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6F81" w14:textId="755A8B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佛山市高明区沧江工业园东园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5CD6" w14:textId="679301E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武汉光谷金盾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67B0" w14:textId="3580786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C500" w14:textId="43BE991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草菇老抽（酿造酱油）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406F" w14:textId="01FDA5C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500毫升/瓶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94FA" w14:textId="59BC078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2023-05-16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0C90" w14:textId="41151FF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0F70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1DE85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94BF" w14:textId="374B4D4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23C0" w14:textId="5EE0A11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57B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707B0D4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46FB" w14:textId="3CEDB61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8E639" w14:textId="6578F2C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E6C7" w14:textId="2DB1A49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武汉市荣发调味食品有限公司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6AD6" w14:textId="1304176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武汉市东西湖区走马岭革新大道6号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6809" w14:textId="0DBBECA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武汉光谷金盾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085E" w14:textId="1C9759F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FBF4" w14:textId="02046FD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香辣王特辣（调味品）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9894" w14:textId="7ACDB4B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238克/瓶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56E8" w14:textId="1D79E93D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2023-02-11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6E9" w14:textId="62780E3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7506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B45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4772" w14:textId="6A91CD3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B216" w14:textId="7679D41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3CF6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2345C276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38CC" w14:textId="066FD17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9796" w14:textId="4FD7D4C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5F83" w14:textId="1F02055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EE8C" w14:textId="2B937BF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2F0D" w14:textId="7D71B8C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武汉华美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达光谷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D66B" w14:textId="75621C3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B8C4" w14:textId="7F44169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干黑木耳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EE46" w14:textId="409B6A4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E0AD" w14:textId="68F5942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2065" w14:textId="32C6126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蔬菜制品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28A79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71E3F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2C02" w14:textId="3AC9BFB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0964" w14:textId="68CD594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11C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7B29FC0D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BEE5" w14:textId="0AC2DFA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2F4E" w14:textId="787A541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B48E" w14:textId="5406EC9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70AB" w14:textId="28AF82D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3C18" w14:textId="0ECB61E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武汉华美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达光谷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34BE" w14:textId="4FE11D2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3690" w14:textId="7223D6F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干辣椒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0E79" w14:textId="2549692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21D5" w14:textId="3041E24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2023-07-25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B51A" w14:textId="73BC924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1A6A6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000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D315" w14:textId="28E5D0C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96BB" w14:textId="13883F8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766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60C60EF0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715E" w14:textId="7109D57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lastRenderedPageBreak/>
              <w:t>XBJ23420142491940965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D353" w14:textId="04FE4E29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5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0F7C" w14:textId="703A98F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FD4F" w14:textId="130A298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A3E1" w14:textId="2B785F4C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武汉华美</w:t>
            </w: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达光谷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C2F6" w14:textId="0A2863C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1124" w14:textId="63FA4AA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冰糖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748" w14:textId="0C53057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4748" w14:textId="6A92A18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2023-07-31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82DA" w14:textId="24452CC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食糖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C9D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7B5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C032" w14:textId="6CFA364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1BF9" w14:textId="5601DF0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D092E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0EE3FC52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F63D" w14:textId="214F15F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XBJ23420142491940970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4EF6" w14:textId="2B091B9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142C" w14:textId="07E8AB2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CFE6" w14:textId="03FB32C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8466" w14:textId="43ECA1CE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武汉光谷金盾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E85D" w14:textId="4A88470B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112D" w14:textId="140E8D7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细白砂糖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B993" w14:textId="6804431F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/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0829" w14:textId="164B6275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2023-07-30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B281" w14:textId="0CD3869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食糖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1061D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34C3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1FD1" w14:textId="20D6965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5BE2" w14:textId="63517BCA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C77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913DD0" w:rsidRPr="00AE2A4B" w14:paraId="4CD238DB" w14:textId="77777777">
        <w:trPr>
          <w:trHeight w:val="96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9254" w14:textId="720B6A24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XBJ23420142491940969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97BA" w14:textId="3C1D45E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6</w:t>
            </w:r>
            <w:r w:rsidRPr="00AE2A4B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940A" w14:textId="56D842A1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重庆三五世全食品有限公司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F277" w14:textId="4180ECC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重庆市九龙坡区福园路1号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86DD" w14:textId="6808225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Arial"/>
                <w:sz w:val="20"/>
                <w:szCs w:val="20"/>
              </w:rPr>
              <w:t>武汉光谷金盾</w:t>
            </w:r>
            <w:proofErr w:type="gramEnd"/>
            <w:r w:rsidRPr="00AE2A4B">
              <w:rPr>
                <w:rFonts w:ascii="仿宋" w:eastAsia="仿宋" w:hAnsi="仿宋" w:cs="Arial"/>
                <w:sz w:val="20"/>
                <w:szCs w:val="20"/>
              </w:rPr>
              <w:t>大酒店有限公司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98A4" w14:textId="691A5FF6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湖北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8294" w14:textId="0D55A2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重庆三五火锅底料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27AF" w14:textId="068FE743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300克/袋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15BA" w14:textId="650CCEA2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2023-05-05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6067" w14:textId="29DE2BF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Arial"/>
                <w:sz w:val="20"/>
                <w:szCs w:val="20"/>
              </w:rPr>
              <w:t>调味品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3578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B2592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17DF" w14:textId="4806D078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AAF0" w14:textId="48786E80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proofErr w:type="gramStart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武汉尚码生物</w:t>
            </w:r>
            <w:proofErr w:type="gramEnd"/>
            <w:r w:rsidRPr="00AE2A4B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FACBA" w14:textId="77777777" w:rsidR="00913DD0" w:rsidRPr="00AE2A4B" w:rsidRDefault="00913DD0" w:rsidP="00913DD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25C4915" w14:textId="77777777" w:rsidR="00A73A47" w:rsidRDefault="00A73A47"/>
    <w:sectPr w:rsidR="00A73A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203D21"/>
    <w:rsid w:val="00272597"/>
    <w:rsid w:val="003115AF"/>
    <w:rsid w:val="00566ADC"/>
    <w:rsid w:val="0077138D"/>
    <w:rsid w:val="007F4720"/>
    <w:rsid w:val="00883C66"/>
    <w:rsid w:val="008C7C05"/>
    <w:rsid w:val="008D2F52"/>
    <w:rsid w:val="009139C7"/>
    <w:rsid w:val="00913DD0"/>
    <w:rsid w:val="00A712C0"/>
    <w:rsid w:val="00A73A47"/>
    <w:rsid w:val="00AD4C15"/>
    <w:rsid w:val="00AE2A4B"/>
    <w:rsid w:val="00BB0281"/>
    <w:rsid w:val="00CF05CA"/>
    <w:rsid w:val="00D77EA8"/>
    <w:rsid w:val="00E9580F"/>
    <w:rsid w:val="132C58FF"/>
    <w:rsid w:val="15CD2129"/>
    <w:rsid w:val="1DA84282"/>
    <w:rsid w:val="1E511824"/>
    <w:rsid w:val="3AD65B48"/>
    <w:rsid w:val="44A15A9D"/>
    <w:rsid w:val="53CC5C3A"/>
    <w:rsid w:val="58E76D01"/>
    <w:rsid w:val="65D025CA"/>
    <w:rsid w:val="6ACA5285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5F202"/>
  <w15:docId w15:val="{8192CFCB-47FF-4662-B180-456EAE02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font81">
    <w:name w:val="font81"/>
    <w:basedOn w:val="a0"/>
    <w:qFormat/>
    <w:rPr>
      <w:rFonts w:ascii="仿宋" w:eastAsia="仿宋" w:hAnsi="仿宋" w:cs="仿宋" w:hint="eastAsia"/>
      <w:color w:val="FF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Calibri" w:hAnsi="Calibri" w:cs="Calibri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Calibri" w:hAnsi="Calibri" w:cs="Calibri" w:hint="default"/>
      <w:color w:val="000000"/>
      <w:sz w:val="20"/>
      <w:szCs w:val="20"/>
      <w:u w:val="none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4"/>
      <w:szCs w:val="24"/>
      <w:u w:val="single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方正小标宋简体" w:eastAsia="方正小标宋简体" w:hAnsi="宋体" w:cs="宋体"/>
      <w:color w:val="000000"/>
      <w:kern w:val="0"/>
      <w:sz w:val="36"/>
      <w:szCs w:val="36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1146</Words>
  <Characters>6533</Characters>
  <Application>Microsoft Office Word</Application>
  <DocSecurity>0</DocSecurity>
  <Lines>54</Lines>
  <Paragraphs>15</Paragraphs>
  <ScaleCrop>false</ScaleCrop>
  <Company>Home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Administrator</cp:lastModifiedBy>
  <cp:revision>13</cp:revision>
  <dcterms:created xsi:type="dcterms:W3CDTF">2021-08-27T09:27:00Z</dcterms:created>
  <dcterms:modified xsi:type="dcterms:W3CDTF">2023-10-08T08:33:00Z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A8173C70555F41D8B925CDD2AC378EAE_12</vt:lpwstr>
  </property>
</Properties>
</file>