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GZJ23420000003343596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武汉东湖新技术开发区乐多优选超市销售的脆锅巴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武汉东湖新技术开发区乐多优选超市</w:t>
      </w:r>
      <w:r>
        <w:rPr>
          <w:rFonts w:hint="eastAsia" w:eastAsia="仿宋_GB2312"/>
          <w:sz w:val="32"/>
          <w:szCs w:val="32"/>
          <w:lang w:val="en-US" w:eastAsia="zh-CN"/>
        </w:rPr>
        <w:t>销售的脆锅巴，经抽样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检验，过氧化值(以脂肪计)项目不符合 GB 17401-2014《食品安全国家标准 膨化食品》要求，检验结论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</w:t>
      </w:r>
      <w:r>
        <w:rPr>
          <w:rFonts w:hint="default" w:eastAsia="仿宋_GB2312"/>
          <w:sz w:val="32"/>
          <w:szCs w:val="32"/>
          <w:lang w:val="en-US" w:eastAsia="zh-CN"/>
        </w:rPr>
        <w:t>销售不符合食品安全标准的咱家有料脆锅巴（烧烤味）行为违反了《中华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人民共和国食品安全法》第三十四条第十三项“禁止生产经营下列食品、食品添加剂、食品相关产品：......（十三）其他不符合法律、法规或者食品安全标准的食品、食品添加剂、食品相关产品。”的规定。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当事人无减轻、从轻、从重违法情节。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当事人履行了本法规定的进货查验义务，无证据证明其知道所采购的食品不符合食品安全标准，能如实说明其进货来源，依据《中华人民共和国食品安全法》第一百三十六条“食品经营者履行了本法规定的进货查验等义务，有充分证据证明其不知道所采购的食品不符合食品安全标准，并能如实说明其进货来源的，可以免予处罚，但应当依法没收其不符合食品安全标准的食品；”的规定，因涉案不合格批次咱家有料脆锅巴（烧烤味）已售完，</w:t>
      </w:r>
      <w:r>
        <w:rPr>
          <w:rFonts w:hint="eastAsia" w:eastAsia="仿宋_GB2312"/>
          <w:sz w:val="32"/>
          <w:szCs w:val="32"/>
          <w:lang w:val="en-US" w:eastAsia="zh-CN"/>
        </w:rPr>
        <w:t>本局决定</w:t>
      </w:r>
      <w:r>
        <w:rPr>
          <w:rFonts w:hint="default" w:eastAsia="仿宋_GB2312"/>
          <w:sz w:val="32"/>
          <w:szCs w:val="32"/>
          <w:lang w:val="en-US" w:eastAsia="zh-CN"/>
        </w:rPr>
        <w:t>对当事人免于处罚。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依据《中华人民共和国行政处罚法》第三十三条第三款的规定，</w:t>
      </w:r>
      <w:r>
        <w:rPr>
          <w:rFonts w:hint="eastAsia" w:eastAsia="仿宋_GB2312"/>
          <w:sz w:val="32"/>
          <w:szCs w:val="32"/>
          <w:lang w:val="en-US" w:eastAsia="zh-CN"/>
        </w:rPr>
        <w:t>本局决定</w:t>
      </w:r>
      <w:r>
        <w:rPr>
          <w:rFonts w:hint="default" w:eastAsia="仿宋_GB2312"/>
          <w:sz w:val="32"/>
          <w:szCs w:val="32"/>
          <w:lang w:val="en-US" w:eastAsia="zh-CN"/>
        </w:rPr>
        <w:t>对当事人进行教育，具体内容如下：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1.加强对食品安全法规学习培训，认真落实食品安全主体责任。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lang w:val="en-US" w:eastAsia="zh-CN"/>
        </w:rPr>
        <w:t>2.加强对购进食品的核查，认真履行进货查验义务。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（三）原因排查情况。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我局执法人员对该经营单位进行了全面检查，该单位积极配合调查</w:t>
      </w:r>
      <w:r>
        <w:rPr>
          <w:rFonts w:hint="eastAsia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如实说明涉案产品来源，提供了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/>
        </w:rPr>
        <w:t>供货方的《营业执照》《食品经营许可证》、出厂报告单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C010F"/>
    <w:rsid w:val="012E3A44"/>
    <w:rsid w:val="01F621E6"/>
    <w:rsid w:val="03195FD7"/>
    <w:rsid w:val="03A36F29"/>
    <w:rsid w:val="03D91B06"/>
    <w:rsid w:val="049322AC"/>
    <w:rsid w:val="05E42A13"/>
    <w:rsid w:val="05F91121"/>
    <w:rsid w:val="06A42B48"/>
    <w:rsid w:val="06A7211B"/>
    <w:rsid w:val="0733359A"/>
    <w:rsid w:val="07862CB6"/>
    <w:rsid w:val="07883506"/>
    <w:rsid w:val="079414C1"/>
    <w:rsid w:val="07F20132"/>
    <w:rsid w:val="08543D87"/>
    <w:rsid w:val="08FA46E1"/>
    <w:rsid w:val="09C70100"/>
    <w:rsid w:val="09F105B3"/>
    <w:rsid w:val="0A0D17E8"/>
    <w:rsid w:val="0A2819F5"/>
    <w:rsid w:val="0AAD2736"/>
    <w:rsid w:val="0BE00729"/>
    <w:rsid w:val="0C660740"/>
    <w:rsid w:val="0CD27E67"/>
    <w:rsid w:val="0D7231BC"/>
    <w:rsid w:val="0DBB3146"/>
    <w:rsid w:val="0E3623AE"/>
    <w:rsid w:val="0E562FC0"/>
    <w:rsid w:val="0EFE518C"/>
    <w:rsid w:val="0F812DD5"/>
    <w:rsid w:val="0F844CC6"/>
    <w:rsid w:val="0FFD229E"/>
    <w:rsid w:val="1078223F"/>
    <w:rsid w:val="11EE54F1"/>
    <w:rsid w:val="13802757"/>
    <w:rsid w:val="1391711A"/>
    <w:rsid w:val="13AD648F"/>
    <w:rsid w:val="1428264A"/>
    <w:rsid w:val="158F59EA"/>
    <w:rsid w:val="15C50DAE"/>
    <w:rsid w:val="178222B0"/>
    <w:rsid w:val="184A0D05"/>
    <w:rsid w:val="18665D95"/>
    <w:rsid w:val="188F7B75"/>
    <w:rsid w:val="19C176CF"/>
    <w:rsid w:val="19C66458"/>
    <w:rsid w:val="1A427F7D"/>
    <w:rsid w:val="1AC66F8E"/>
    <w:rsid w:val="1B434036"/>
    <w:rsid w:val="1B4F33EC"/>
    <w:rsid w:val="1B765E75"/>
    <w:rsid w:val="1B8041FD"/>
    <w:rsid w:val="1C4B29B0"/>
    <w:rsid w:val="1C543D53"/>
    <w:rsid w:val="1E0E3CEC"/>
    <w:rsid w:val="1E7E1981"/>
    <w:rsid w:val="206814FD"/>
    <w:rsid w:val="20C64A1E"/>
    <w:rsid w:val="20EC2133"/>
    <w:rsid w:val="2171516D"/>
    <w:rsid w:val="21DF7E38"/>
    <w:rsid w:val="220F251D"/>
    <w:rsid w:val="22712A2C"/>
    <w:rsid w:val="22977D4A"/>
    <w:rsid w:val="22FD3125"/>
    <w:rsid w:val="23945A72"/>
    <w:rsid w:val="23DF1901"/>
    <w:rsid w:val="240D6649"/>
    <w:rsid w:val="24964711"/>
    <w:rsid w:val="24D859AE"/>
    <w:rsid w:val="24F37810"/>
    <w:rsid w:val="259D1595"/>
    <w:rsid w:val="2644262F"/>
    <w:rsid w:val="272B0385"/>
    <w:rsid w:val="272F5A50"/>
    <w:rsid w:val="28BD5493"/>
    <w:rsid w:val="28E7314A"/>
    <w:rsid w:val="28E750BB"/>
    <w:rsid w:val="294560D8"/>
    <w:rsid w:val="297F6074"/>
    <w:rsid w:val="2B8F3E3B"/>
    <w:rsid w:val="2D9177AD"/>
    <w:rsid w:val="2D98535F"/>
    <w:rsid w:val="2EAA3276"/>
    <w:rsid w:val="2EB96CAB"/>
    <w:rsid w:val="2F01285B"/>
    <w:rsid w:val="2F5614BD"/>
    <w:rsid w:val="2F64349D"/>
    <w:rsid w:val="2FFF34B3"/>
    <w:rsid w:val="309E0133"/>
    <w:rsid w:val="312F1C8F"/>
    <w:rsid w:val="31AE616A"/>
    <w:rsid w:val="322C0E36"/>
    <w:rsid w:val="32FB7FC6"/>
    <w:rsid w:val="33A743DF"/>
    <w:rsid w:val="33C13BA1"/>
    <w:rsid w:val="34B3770A"/>
    <w:rsid w:val="35E37025"/>
    <w:rsid w:val="35EA1101"/>
    <w:rsid w:val="36F16073"/>
    <w:rsid w:val="373527DC"/>
    <w:rsid w:val="37A40015"/>
    <w:rsid w:val="38181E92"/>
    <w:rsid w:val="385D0C07"/>
    <w:rsid w:val="38645639"/>
    <w:rsid w:val="38CC5375"/>
    <w:rsid w:val="3A200389"/>
    <w:rsid w:val="3A6C0903"/>
    <w:rsid w:val="3AFA5077"/>
    <w:rsid w:val="3B770B56"/>
    <w:rsid w:val="3D005A45"/>
    <w:rsid w:val="3D4E4434"/>
    <w:rsid w:val="3D5C0252"/>
    <w:rsid w:val="3DD75AE4"/>
    <w:rsid w:val="3DE752B1"/>
    <w:rsid w:val="3E5962C4"/>
    <w:rsid w:val="3F0F1D3C"/>
    <w:rsid w:val="3F307160"/>
    <w:rsid w:val="4031098C"/>
    <w:rsid w:val="40704606"/>
    <w:rsid w:val="40976185"/>
    <w:rsid w:val="412E4291"/>
    <w:rsid w:val="41366633"/>
    <w:rsid w:val="41D5249F"/>
    <w:rsid w:val="4255407F"/>
    <w:rsid w:val="425E7D06"/>
    <w:rsid w:val="42D9657C"/>
    <w:rsid w:val="43747872"/>
    <w:rsid w:val="43A268DE"/>
    <w:rsid w:val="43B81F37"/>
    <w:rsid w:val="43E81139"/>
    <w:rsid w:val="43FD30EB"/>
    <w:rsid w:val="4432385F"/>
    <w:rsid w:val="446A4392"/>
    <w:rsid w:val="450822D5"/>
    <w:rsid w:val="459D3BAC"/>
    <w:rsid w:val="45B15B6F"/>
    <w:rsid w:val="45C70991"/>
    <w:rsid w:val="460644E7"/>
    <w:rsid w:val="46FE04A5"/>
    <w:rsid w:val="484375F2"/>
    <w:rsid w:val="4932086F"/>
    <w:rsid w:val="49BE5F57"/>
    <w:rsid w:val="4A0F4C6E"/>
    <w:rsid w:val="4B171876"/>
    <w:rsid w:val="4B2D3BB3"/>
    <w:rsid w:val="4B7F2071"/>
    <w:rsid w:val="4C0A2CAF"/>
    <w:rsid w:val="4CF36C10"/>
    <w:rsid w:val="4D3F3966"/>
    <w:rsid w:val="4D714B56"/>
    <w:rsid w:val="4DB869DC"/>
    <w:rsid w:val="4E143723"/>
    <w:rsid w:val="4EBB20E8"/>
    <w:rsid w:val="4ED6150F"/>
    <w:rsid w:val="4F0C246E"/>
    <w:rsid w:val="4F320217"/>
    <w:rsid w:val="4F5B2592"/>
    <w:rsid w:val="501A2DA6"/>
    <w:rsid w:val="50206532"/>
    <w:rsid w:val="50E922F5"/>
    <w:rsid w:val="51C163D9"/>
    <w:rsid w:val="536C718F"/>
    <w:rsid w:val="53751EBA"/>
    <w:rsid w:val="54182D6F"/>
    <w:rsid w:val="544C19ED"/>
    <w:rsid w:val="544D66DA"/>
    <w:rsid w:val="54987538"/>
    <w:rsid w:val="54CA7311"/>
    <w:rsid w:val="56C22E2C"/>
    <w:rsid w:val="591B75F7"/>
    <w:rsid w:val="5945486B"/>
    <w:rsid w:val="5A087442"/>
    <w:rsid w:val="5A946F21"/>
    <w:rsid w:val="5A9D7A40"/>
    <w:rsid w:val="5B156D38"/>
    <w:rsid w:val="5B702303"/>
    <w:rsid w:val="5CED2007"/>
    <w:rsid w:val="5D082CDF"/>
    <w:rsid w:val="5DB73809"/>
    <w:rsid w:val="5DE867AE"/>
    <w:rsid w:val="5ED86461"/>
    <w:rsid w:val="5EFE71D2"/>
    <w:rsid w:val="5F0F0FBD"/>
    <w:rsid w:val="5F5E2CAF"/>
    <w:rsid w:val="5F726AFE"/>
    <w:rsid w:val="5FC9335B"/>
    <w:rsid w:val="5FDE5B8E"/>
    <w:rsid w:val="601F638E"/>
    <w:rsid w:val="60B078BF"/>
    <w:rsid w:val="610D1C2D"/>
    <w:rsid w:val="621A2951"/>
    <w:rsid w:val="62210286"/>
    <w:rsid w:val="627F35C8"/>
    <w:rsid w:val="62A941BD"/>
    <w:rsid w:val="63B77699"/>
    <w:rsid w:val="657764EA"/>
    <w:rsid w:val="65A65B15"/>
    <w:rsid w:val="65D74FB3"/>
    <w:rsid w:val="66050144"/>
    <w:rsid w:val="66483949"/>
    <w:rsid w:val="668D6B97"/>
    <w:rsid w:val="672E6FB2"/>
    <w:rsid w:val="68472ABA"/>
    <w:rsid w:val="69CB2E9E"/>
    <w:rsid w:val="6A6B401A"/>
    <w:rsid w:val="6AED2300"/>
    <w:rsid w:val="6B2E6296"/>
    <w:rsid w:val="6B425AF6"/>
    <w:rsid w:val="6B5253E6"/>
    <w:rsid w:val="6C4E1DC6"/>
    <w:rsid w:val="6CE23C89"/>
    <w:rsid w:val="6D5676EC"/>
    <w:rsid w:val="6E4D4A90"/>
    <w:rsid w:val="6EB14834"/>
    <w:rsid w:val="6F7B7803"/>
    <w:rsid w:val="70F42CBC"/>
    <w:rsid w:val="7184039E"/>
    <w:rsid w:val="71E421CB"/>
    <w:rsid w:val="726807DE"/>
    <w:rsid w:val="73EB0E3A"/>
    <w:rsid w:val="745831D2"/>
    <w:rsid w:val="74944BF7"/>
    <w:rsid w:val="751355EF"/>
    <w:rsid w:val="75AD6A4E"/>
    <w:rsid w:val="7646766A"/>
    <w:rsid w:val="76BB7341"/>
    <w:rsid w:val="76C70360"/>
    <w:rsid w:val="772C3F02"/>
    <w:rsid w:val="77B3133E"/>
    <w:rsid w:val="78212FBB"/>
    <w:rsid w:val="78E148C6"/>
    <w:rsid w:val="78F410AA"/>
    <w:rsid w:val="7905538F"/>
    <w:rsid w:val="793F6AEA"/>
    <w:rsid w:val="797C2F4C"/>
    <w:rsid w:val="79BF118C"/>
    <w:rsid w:val="79E5652D"/>
    <w:rsid w:val="7A0803AC"/>
    <w:rsid w:val="7B5D411E"/>
    <w:rsid w:val="7BE8031C"/>
    <w:rsid w:val="7D111FAE"/>
    <w:rsid w:val="7D186EC0"/>
    <w:rsid w:val="7DC71A4D"/>
    <w:rsid w:val="7DE7687B"/>
    <w:rsid w:val="7E1E409F"/>
    <w:rsid w:val="7F677D87"/>
    <w:rsid w:val="7F975CA2"/>
    <w:rsid w:val="7FA73631"/>
    <w:rsid w:val="7FCF7E97"/>
    <w:rsid w:val="7FF41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6" w:hanging="2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2023-07-14T02:55:00Z</cp:lastPrinted>
  <dcterms:modified xsi:type="dcterms:W3CDTF">2024-02-04T06:49:28Z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