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DBJ24420100484242484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一、武汉雅和睿景驿园餐饮管理有限公司的盘子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武汉雅和睿景驿园餐饮管理有限公司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的盘子，经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ECF71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95CEC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214EC4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BDF6F27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1069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2024-11-26T02:35:59Z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