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SBJ24420000003344083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一、武汉东湖新技术开发区火男烧肉餐饮店的筷子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武汉东湖新技术开发区火男烧肉餐饮店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2397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2025-02-25T08:35:20Z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