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3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412"/>
        <w:gridCol w:w="705"/>
        <w:gridCol w:w="705"/>
        <w:gridCol w:w="1695"/>
        <w:gridCol w:w="1035"/>
        <w:gridCol w:w="660"/>
        <w:gridCol w:w="435"/>
        <w:gridCol w:w="750"/>
        <w:gridCol w:w="1995"/>
        <w:gridCol w:w="630"/>
        <w:gridCol w:w="510"/>
        <w:gridCol w:w="690"/>
        <w:gridCol w:w="1425"/>
        <w:gridCol w:w="1215"/>
        <w:gridCol w:w="510"/>
        <w:gridCol w:w="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312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食品监督抽检不合格产品信息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4312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本次公示的食品主要为餐饮食品，淀粉及淀粉制品，豆制品，粮食加工品，肉制品，食糖，蔬菜制品，薯类和膨化食品，水产制品，糖果制品，调味品11个食品大类60批次样品，18批次不合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4312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bidi="ar"/>
              </w:rPr>
              <w:t>检验依据是GB 2762-2017《食品安全国家标准 食品中污染物限量》，GB 2760-2014《食品安全国家标准 食品添加剂使用标准》， GB 2761-2017《食品安全国家标准 食品中真菌毒素限量》，GB 7098-2015《食品安全国家标准 罐头食品》， GB 26687-2011《食品安全国家标准 复配食品添加剂通则》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、GB 14934-2016《食品安全国家标准 消毒餐(饮)具》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bidi="ar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cantSplit/>
          <w:trHeight w:val="1411" w:hRule="atLeast"/>
          <w:jc w:val="center"/>
        </w:trPr>
        <w:tc>
          <w:tcPr>
            <w:tcW w:w="894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抽样编号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标称生产企业名称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标称生产企业地址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被抽样单位名称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食品名称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商标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生产日期/批号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不合格项目1║检验结果║标准值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分类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公告号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公告日期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任务来源/项目名称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检验机构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  <w:u w:val="singl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cantSplit/>
          <w:trHeight w:val="1061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XBJ24420142484345932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武汉东湖新技术开发区醉顺园餐厅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红底圆盘（自行消毒）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2024-10-24</w:t>
            </w: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大肠菌群‖检出‖不得检出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cantSplit/>
          <w:trHeight w:val="1016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XBJ24420142484346014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武汉天椒别院餐饮管理有限公司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圆盘（自行消毒）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2024-10-25</w:t>
            </w: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大肠菌群‖检出‖不得检出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cantSplit/>
          <w:trHeight w:val="1050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XBJ24420142484346061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武汉金恒餐饮管理有限公司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菜碗（自行消毒）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2024-10-25</w:t>
            </w: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大肠菌群‖检出‖不得检出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湖新技术开发区市场监督管理局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cantSplit/>
          <w:trHeight w:val="1073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XBJ24420142484347168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武汉市东湖新技术开发区松本川分店餐饮店(个体工商户）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米饭碗（自行消毒）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2024-11-11</w:t>
            </w: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大肠菌群‖检出‖不得检出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cantSplit/>
          <w:trHeight w:val="1126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XBJ24420142484347170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武汉市东湖新技术开发区食尚火锅餐饮店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白圆盘（自行消毒）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2024-11-11</w:t>
            </w: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大肠菌群‖检出‖不得检出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cantSplit/>
          <w:trHeight w:val="1031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XBJ24420142484347173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蛙声嘹亮（武汉）餐饮管理有限公司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骨碟（自行消毒）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2024-11-11</w:t>
            </w: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大肠菌群‖检出‖不得检出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cantSplit/>
          <w:trHeight w:val="1091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XBJ24420142484347175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武汉市兴塔餐饮管理有限公司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不锈钢盘（自行消毒）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2024-11-11</w:t>
            </w: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大肠菌群‖检出‖不得检出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cantSplit/>
          <w:trHeight w:val="1106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XBJ24420142484347167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武汉正膳餐饮管理有限公司大悦城分公司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瓷盘（自行消毒）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2024-11-11</w:t>
            </w: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大肠菌群‖检出‖不得检出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cantSplit/>
          <w:trHeight w:val="1046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XBJ24420142484347880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武汉市东湖新技术开发区尘香餐厅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骨碟（自行消毒）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2024-11-21</w:t>
            </w: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大肠菌群‖检出‖不得检出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cantSplit/>
          <w:trHeight w:val="840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XBJ24420142484347877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武汉市东湖新技术开发区兰湘子辉佰万餐饮服务店（个体工商户）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饭碗（自行消毒）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2024-11-21</w:t>
            </w: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大肠菌群‖检出‖不得检出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cantSplit/>
          <w:trHeight w:val="1121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XBJ24420142484347876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武汉市东湖新技术开发区苗酸汤餐饮店（个体工商户）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小碗（自行消毒）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2024-11-21</w:t>
            </w: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大肠菌群‖检出‖不得检出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cantSplit/>
          <w:trHeight w:val="1403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XBJ24420142484347881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武汉市东湖新技术开发区盛卡伦餐饮店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餐盘（自行消毒）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2024-11-21</w:t>
            </w: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大肠菌群‖检出‖不得检出；阴离子合成洗涤剂(以十二烷基苯磺酸钠计)，mg/100cm</w:t>
            </w:r>
            <w:r>
              <w:rPr>
                <w:rStyle w:val="8"/>
                <w:rFonts w:hint="eastAsia" w:ascii="仿宋" w:hAnsi="仿宋" w:eastAsia="仿宋" w:cs="仿宋"/>
                <w:sz w:val="18"/>
                <w:szCs w:val="18"/>
                <w:lang w:val="en-US" w:eastAsia="zh-CN" w:bidi="ar"/>
              </w:rPr>
              <w:t>²</w:t>
            </w:r>
            <w:r>
              <w:rPr>
                <w:rStyle w:val="9"/>
                <w:rFonts w:hint="eastAsia" w:ascii="仿宋" w:hAnsi="仿宋" w:eastAsia="仿宋" w:cs="仿宋"/>
                <w:sz w:val="18"/>
                <w:szCs w:val="18"/>
                <w:lang w:val="en-US" w:eastAsia="zh-CN" w:bidi="ar"/>
              </w:rPr>
              <w:t>‖0.010‖不得检出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cantSplit/>
          <w:trHeight w:val="840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XBJ24420142484347883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武汉市东湖新技术开发区耀谷餐饮服务店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骨碟（自行消毒）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2024-11-21</w:t>
            </w: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大肠菌群‖检出‖不得检出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cantSplit/>
          <w:trHeight w:val="840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XBJ24420142484348159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武汉市东湖新技术开发区旺角爱的锅餐饮店（个体工商户）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焖锅（自行消毒）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2024-12-09</w:t>
            </w: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大肠菌群‖检出‖不得检出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cantSplit/>
          <w:trHeight w:val="840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XBJ24420142484348160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武汉东湖新技术开发区旺角如意馄饨店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大碗（自行消毒）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2024-12-09</w:t>
            </w: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大肠菌群‖检出‖不得检出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cantSplit/>
          <w:trHeight w:val="840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XBJ24420142484348161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武汉东湖新技术开发区省心餐饮店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大菜盘（自行消毒）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2024-12-09</w:t>
            </w: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阴离子合成洗涤剂(以十二烷基苯磺酸钠计)，mg/100cm</w:t>
            </w:r>
            <w:r>
              <w:rPr>
                <w:rStyle w:val="8"/>
                <w:rFonts w:hint="eastAsia" w:ascii="仿宋" w:hAnsi="仿宋" w:eastAsia="仿宋" w:cs="仿宋"/>
                <w:sz w:val="18"/>
                <w:szCs w:val="18"/>
                <w:lang w:val="en-US" w:eastAsia="zh-CN" w:bidi="ar"/>
              </w:rPr>
              <w:t>²</w:t>
            </w:r>
            <w:r>
              <w:rPr>
                <w:rStyle w:val="9"/>
                <w:rFonts w:hint="eastAsia" w:ascii="仿宋" w:hAnsi="仿宋" w:eastAsia="仿宋" w:cs="仿宋"/>
                <w:sz w:val="18"/>
                <w:szCs w:val="18"/>
                <w:lang w:val="en-US" w:eastAsia="zh-CN" w:bidi="ar"/>
              </w:rPr>
              <w:t>‖0.016‖不得检出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cantSplit/>
          <w:trHeight w:val="840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XBJ24420142484348163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武汉东湖新技术开发区丰骏餐饮店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大面碗（自行消毒餐饮具）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2024-12-09</w:t>
            </w: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大肠菌群‖检出‖不得检出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cantSplit/>
          <w:trHeight w:val="840" w:hRule="atLeast"/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XBJ24420142484348162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武汉市东湖新技术开发区云俏雀餐饮店（个体工商户）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米线碗（自行消毒）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2024-12-09</w:t>
            </w:r>
          </w:p>
        </w:tc>
        <w:tc>
          <w:tcPr>
            <w:tcW w:w="1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大肠菌群‖检出‖不得检出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sz w:val="18"/>
          <w:szCs w:val="1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NzY5ZDQ0YzViOTc5Y2NiZTE5NDRkNjNkYzFlNGIifQ=="/>
  </w:docVars>
  <w:rsids>
    <w:rsidRoot w:val="00257E34"/>
    <w:rsid w:val="000076E9"/>
    <w:rsid w:val="00254B4D"/>
    <w:rsid w:val="00257E34"/>
    <w:rsid w:val="0067648B"/>
    <w:rsid w:val="006C4390"/>
    <w:rsid w:val="006E1EBB"/>
    <w:rsid w:val="006E7FE8"/>
    <w:rsid w:val="00781467"/>
    <w:rsid w:val="007B3FD7"/>
    <w:rsid w:val="0081684B"/>
    <w:rsid w:val="00843067"/>
    <w:rsid w:val="00912618"/>
    <w:rsid w:val="0099171E"/>
    <w:rsid w:val="00A176AD"/>
    <w:rsid w:val="00A57833"/>
    <w:rsid w:val="00B00774"/>
    <w:rsid w:val="00B273C9"/>
    <w:rsid w:val="00BA405E"/>
    <w:rsid w:val="00BC0D23"/>
    <w:rsid w:val="00C94DA8"/>
    <w:rsid w:val="00DA2568"/>
    <w:rsid w:val="00ED47DF"/>
    <w:rsid w:val="00FC2A78"/>
    <w:rsid w:val="10E84AEE"/>
    <w:rsid w:val="144F7066"/>
    <w:rsid w:val="2AB764D5"/>
    <w:rsid w:val="4CC232BD"/>
    <w:rsid w:val="4F044390"/>
    <w:rsid w:val="56957070"/>
    <w:rsid w:val="5FA704B8"/>
    <w:rsid w:val="707B2E5B"/>
    <w:rsid w:val="7DC55CE5"/>
    <w:rsid w:val="7F3030BF"/>
    <w:rsid w:val="7FF6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9">
    <w:name w:val="font21"/>
    <w:basedOn w:val="5"/>
    <w:qFormat/>
    <w:uiPriority w:val="0"/>
    <w:rPr>
      <w:rFonts w:hint="eastAsia" w:ascii="仿宋" w:hAnsi="仿宋" w:eastAsia="仿宋" w:cs="仿宋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5</Pages>
  <Words>2496</Words>
  <Characters>3314</Characters>
  <Lines>26</Lines>
  <Paragraphs>7</Paragraphs>
  <TotalTime>6</TotalTime>
  <ScaleCrop>false</ScaleCrop>
  <LinksUpToDate>false</LinksUpToDate>
  <CharactersWithSpaces>3329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2021-08-27T08:45:00Z</dcterms:created>
  <dc:creator>xbany</dc:creator>
  <cp:lastModifiedBy>Best</cp:lastModifiedBy>
  <cp:lastPrinted>2023-12-21T07:42:00Z</cp:lastPrinted>
  <dcterms:modified xsi:type="dcterms:W3CDTF">2025-03-11T08:38:41Z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A0494AD2604246648B2EF3029CBE0721</vt:lpwstr>
  </property>
  <property fmtid="{D5CDD505-2E9C-101B-9397-08002B2CF9AE}" pid="4" name="KSOTemplateDocerSaveRecord">
    <vt:lpwstr>eyJoZGlkIjoiYTZhM2FiM2Y1NTg5NDVkY2NkMjA4M2ZjZTdhOTZmMjciLCJ1c2VySWQiOiIzMjE4MTYyNzEifQ==</vt:lpwstr>
  </property>
</Properties>
</file>