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39"/>
        <w:gridCol w:w="1644"/>
        <w:gridCol w:w="2145"/>
        <w:gridCol w:w="2205"/>
        <w:gridCol w:w="840"/>
        <w:gridCol w:w="1305"/>
        <w:gridCol w:w="765"/>
        <w:gridCol w:w="795"/>
        <w:gridCol w:w="900"/>
        <w:gridCol w:w="465"/>
        <w:gridCol w:w="465"/>
        <w:gridCol w:w="1515"/>
        <w:gridCol w:w="1072"/>
        <w:gridCol w:w="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1个大类，共抽取5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检验依据是 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2762-2022《食品安全国家标准 食品中污染物限量》，GB 2761-2017《食品安全国家标准 食品中真菌毒素限量》，Q/JMLG0001S-2021《生干面制品》，GB 2760-2024《食品安全国家标准 食品添加剂使用标准》，Q/KMMY0002S-2023《挂面》等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XBJ25420142491939955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颍上县江店孜镇德同米厂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安徽省阜阳市颍上县江店孜镇大米市场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2025-06-23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XBJ25420142491940015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益海嘉里（吉林）粮油食品工业有限公司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吉林省吉林市龙潭区乌拉街镇亚复村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武汉东湖新技术开发区翠大悦餐饮店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精选 稻花香(大米)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XBJ25420142491940020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五常市荣威米业有限公司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五常市山河镇太平山村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秋风八度稻花香米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XBJ25420142491940054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黑龙江省五常金禾米业有限责任公司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哈尔滨市五常市民意乡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武汉东湖新技术开发区郭果餐饮店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XBJ25420142491940066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镇平想念食品有限公司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镇平县杨营镇玉漳大道与玉源南路交叉口东南角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鸡蛋风味挂面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XBJ25420142491940067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安徽省颍上县隆原米业有限责任公司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安徽省颍上县夏桥镇G345国道南侧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XBJ25420142491940132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益海嘉里（哈尔滨）粮油食品工业有限公司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哈尔滨开发区哈平路集中区哈平东路10号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云海肴(武汉)餐饮管理有限公司武汉大悦城店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香满园稻花香（大米）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XBJ25420142491940153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五常市鸿稻米业有限公司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黑龙江省哈尔滨市五常市小山子镇胜丰村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XBJ25420142491940179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五得利集团遂平面粉有限公司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中国（驻马店）国际农产品加工产业园（遂平县北环路与经六路交叉口）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五得利 五星特精小麦粉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XBJ25420142491940180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武汉什湖知音粮油食品有限公司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武汉市蔡甸经济开发区姚家山工业园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什湖特选东北大米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汉川兴盛米业有限公司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湖北省汉川市里潭乡曾坡村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XBJ25420142491940265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五常市兴国粮油工贸有限公司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五常市常堡乡福兴村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陈克明爽滑挂面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中粮米业（吉林）有限公司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吉林省吉林市吉林经济技术开发区吉孤路668号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XBJ25420142491940312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山东天邦粮油有限公司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山东省菏泽市牡丹区大黄集镇毕寨行政村以北240国道以西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花色挂面（鸡蛋面）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2025-01-09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黑龙江省五常金禾米业有限责任公司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哈尔滨市五常市民意乡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武汉市东湖新技术开发区张均浪小贝餐饮店(个体工商户)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河北金沙河面业集团有限责任公司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京深高速沙河道口东行200米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武汉市东湖新技术开发区八拙里精致口味餐饮店（个体工商户）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挂面（金沙河麦芯龙须挂面）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2025-05-07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XBJ25420142491940346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五常市享口福米业有限公司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黑龙江省哈尔滨市五常市山河镇太平山村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武汉市东湖新技术开发区八拙里精致口味餐饮店（个体工商户）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XBJ25420142491940378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益海嘉里（哈尔滨）粮油食品工业有限公司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哈尔滨开发区哈平路集中区哈平东路10号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特选稻花香(大米)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XBJ25420142491940422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五常市雪峰粮油贸易有限公司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五常市小山子镇双胜村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XBJ25420142491940429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益海嘉里(盘锦)粮油工业有限公司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盘锦市盘山县太平镇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武汉东湖新技术开发区食尚楚来菜餐饮店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特选盘锦大米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XBJ25420142491940468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河北金沙河面业集团有限责任公司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京深高速沙河道口东行200米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武汉市东湖新技术开发区不怂川味餐饮店(个体工商户)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挂面（金沙河麦芯爽滑挂面）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XBJ25420142491940473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良运农业科技（五常市）有限公司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黑龙江省哈尔滨市五常市安家镇双喜村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XBJ25420142491940474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陈克明爽滑挂面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XBJ25420142491940520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五常市龙跃米业有限公司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五常市龙凤山镇七寸河子村七寸河子屯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原粮稻香2号(大米)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XBJ25420142491940544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五常市天钵金谷米业有限公司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黑龙江省哈尔滨市五常市民乐乡双义村赵壁屯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长粒香米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XBJ25420142491940545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新疆克明面业有限公司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新疆乌鲁木齐经济技术开发区屯坪北路综保区A03街坊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麦芯挂面（龙须）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XBJ25420142491940557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五常市乔府大院农业股份有限公司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五常市杜家镇半截河子村（乔府大院现代农业产业园）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武汉荣茂餐饮有限公司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XBJ25420142491940563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圆挂面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XBJ25420142491940564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五常市富仓米业有限公司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五常市小山子镇胜进村四队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五常大米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XBJ25420142491942384ZX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山东天邦粮油有限公司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山东省菏泽市牡丹区大黄集镇毕寨行政村以北240国道以西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武汉东湖新技术开发区九峰德欣里幼儿园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挂面（香菇风味挂面）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2025-01-10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XBJ25420142491942393ZX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六安市隆兴米业有限公司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六安市裕安区苏埠镇陵波村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武汉东湖新技术开发区九峰金吉恩幼儿园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木兰河苏北大米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XBJ25420142491942412ZX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湖北鑫泰宇粮食贸易有限公司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武汉市东西湖区水产养殖场1栋1层（12）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武汉市光谷星辰幼儿园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合鑫泰东北珍珠香米（大米）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XBJ25420142491942420ZX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延寿县健兴米业有限公司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黑龙江省哈尔滨市延寿县延河镇东明村（宏兴粮油院内）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武汉东湖新技术开发区九峰景源里幼儿园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秋田小町王（大米）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XBJ25420142491942434ZX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邢台金沙河面业有限责任公司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河北南和经济开发区619号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武汉东湖新技术开发区生物城小金星幼儿园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挂面（金沙河麦芯龙须挂面）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XBJ25420142491942452ZX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今麦郎食品遂平有限公司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中国（驻马店）国际农产品加工产业园（遂平县产业集聚区）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武汉东湖新技术开发区花山棠园爱之城幼儿园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花色挂面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750克/袋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XBJ25420142491942461ZX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益海嘉里（武汉）粮油工业有限公司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武汉市东西湖慈惠农场良种站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武汉东湖新技术开发区花城家园德雅萌幼儿园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元宝牌丝苗米（大米）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XBJ25420142491942477ZX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中粮建三江米业有限公司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黑龙江省佳木斯市富锦市创业农场场部第十三街坊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武汉东湖新技术开发区花山碧桂园晶晶幼儿园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XBJ25420142491942479ZX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邢台金沙河面业有限责任公司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河北南和经济开发区619号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武汉东湖新技术开发区碧桂园东境思桥幼儿园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挂面（金沙河麦香原味挂面）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XBJ25420142491942514ZX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密山市永利米业有限公司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黑龙江省鸡西市密山市密山镇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武汉东湖新技术开发区朗诗里程华大天童幼儿园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XBJ25420142491942527ZX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丰硕米业有限公司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裕安区江家店镇街道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武汉东湖新技术开发区创新天地森林幼儿园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苏北大米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XBJ25420142491942539ZX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湖北京仁米业有限公司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武汉市江夏大桥新区环岭路19号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武汉东湖新技术开发区添好教育幼儿园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京仁苏北大米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XBJ25420142491942548ZX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武汉东湖新技术开发区四季祥云幼儿园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陈克明拉延挂面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XBJ25420142491942550ZX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丰硕米业有限公司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裕安区江家店镇街道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武汉东湖新技术开发区光谷之星美新幼儿园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苏北大米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XBJ25420142491942602ZX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颍上县隆原米业有限责任公司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安徽省颍上县夏桥镇G345国道南侧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武汉东湖新技术开发区花山郡海迪乐幼儿园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隆原贡香米（大米）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XBJ25420142491942608ZX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湖北龙飞米业有限公司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湖北省孝感市汉川市刘家隔镇码头村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武汉东湖新技术开发区万科紫悦湾赛诺幼儿园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贵妃贡米黄花粘（大米）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XBJ25420142491942612ZX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武汉东湖新技术开发区软件新城赞童幼儿园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热干面(挂面)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XBJ25420142491942629ZX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遂平克明面业有限公司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河南省遂平县产业集聚区众品路6号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武汉东湖新技术开发区奥山府馨予幼儿园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高筋细圆挂面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1千克/筒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XBJ25420142491942636ZX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汉川市全兴精米加工厂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湖北省汉川市里潭乡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武汉东湖新技术开发区理想城爱莱思幼儿园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娇子桥米王（大米）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XBJ25420142491942649ZX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河北金沙河面业集团有限责任公司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京深高速沙河道口东行200米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武汉东湖新技术开发区航天城幼儿园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挂面（金沙河麦芯原味挂面）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XBJ25420142491942657ZX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颍上县皖润米业有限公司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颍上县江店孜镇102省道78公里处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武汉东湖新技术开发区子榛绿地幼儿园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XBJ25420142491942664ZX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武汉福乐佳禾工贸有限公司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武汉市蔡甸区蔡甸街铁铺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武汉东湖新技术开发区小金星巴黎豪庭幼儿园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桥米王(大米)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XBJ25420142491942676ZX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湖北省广水市益达米业有限责任公司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湖北省随州市广水市骆店镇三桥村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武汉东湖新技术开发区北辰优加正蒙幼儿园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苏北大米（籼米）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XBJ25420142491942686ZX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黑龙江龙康米业有限公司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桦川县苏家店镇朱家村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武汉东湖新技术开发区当代满庭春幼儿园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野土地东北珍珠米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XBJ25420142491942687ZX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河北金沙河面业集团有限责任公司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京深高速沙河道口东行200米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武汉东湖新技术开发区关南世纪星晨幼儿园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挂面(金沙河麦芯原味挂面)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XBJ25420142491942710ZX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邢台金沙河面业有限责任公司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河北南和经济开发区619号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武汉东湖新技术开发区关南幼儿园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花色挂面（金凯香菇风味挂面）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XBJ25420142491942716ZX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武汉福乐佳禾工贸有限公司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武汉市蔡甸区蔡甸街铁铺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武汉光谷育桐教育发展有限公司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桥米王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XBJ25420142491942727ZX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罗山县健民粮业有限公司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罗山县东铺镇河桥街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武汉东湖新技术开发区腾骏幼儿园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大米（籼米）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DBB1A7-9A8C-4AC9-A988-06CDD1C2B7D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3A57CCA8-7B91-485F-9EC2-0ED28E9C76B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9AFE27E-7F3C-44D4-A28C-E7B2141AE4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442540E"/>
    <w:rsid w:val="081206AB"/>
    <w:rsid w:val="084E1721"/>
    <w:rsid w:val="0DD929E5"/>
    <w:rsid w:val="111408BB"/>
    <w:rsid w:val="13281A6D"/>
    <w:rsid w:val="132C58FF"/>
    <w:rsid w:val="134B4DC4"/>
    <w:rsid w:val="13E1450A"/>
    <w:rsid w:val="15CD2129"/>
    <w:rsid w:val="17302BF0"/>
    <w:rsid w:val="19464C3C"/>
    <w:rsid w:val="1DA84282"/>
    <w:rsid w:val="1E511824"/>
    <w:rsid w:val="228521CF"/>
    <w:rsid w:val="2871093F"/>
    <w:rsid w:val="287D499D"/>
    <w:rsid w:val="31EA3699"/>
    <w:rsid w:val="33B163D9"/>
    <w:rsid w:val="3AD65B48"/>
    <w:rsid w:val="3B227EC0"/>
    <w:rsid w:val="44A15A9D"/>
    <w:rsid w:val="472431ED"/>
    <w:rsid w:val="4CD976FF"/>
    <w:rsid w:val="55BE078B"/>
    <w:rsid w:val="55F140DD"/>
    <w:rsid w:val="588154D4"/>
    <w:rsid w:val="58E76D01"/>
    <w:rsid w:val="59F52C94"/>
    <w:rsid w:val="5B9050A3"/>
    <w:rsid w:val="641167C9"/>
    <w:rsid w:val="65D025CA"/>
    <w:rsid w:val="67402468"/>
    <w:rsid w:val="69502D4F"/>
    <w:rsid w:val="6D463887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11</Pages>
  <Words>5650</Words>
  <Characters>7642</Characters>
  <Lines>31</Lines>
  <Paragraphs>8</Paragraphs>
  <TotalTime>12</TotalTime>
  <ScaleCrop>false</ScaleCrop>
  <LinksUpToDate>false</LinksUpToDate>
  <CharactersWithSpaces>7651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2026-03-12T03:31:31Z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