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0F04">
      <w:pPr>
        <w:jc w:val="left"/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附件1：</w:t>
      </w:r>
    </w:p>
    <w:p w14:paraId="3271DA8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武汉东湖新技术开发区派出所名单</w:t>
      </w:r>
    </w:p>
    <w:p w14:paraId="60EA05CC">
      <w:pPr>
        <w:rPr>
          <w:rFonts w:ascii="宋体" w:hAnsi="宋体" w:eastAsia="宋体" w:cs="宋体"/>
          <w:sz w:val="32"/>
          <w:szCs w:val="32"/>
        </w:rPr>
      </w:pPr>
    </w:p>
    <w:p w14:paraId="05776AD9">
      <w:pPr>
        <w:numPr>
          <w:ilvl w:val="0"/>
          <w:numId w:val="1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武汉市公安局武汉东湖新技术开发区分局关东派出所</w:t>
      </w:r>
    </w:p>
    <w:p w14:paraId="6C37F77A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2.武汉市公安局武汉东湖新技术开发区分局关南派出所</w:t>
      </w:r>
    </w:p>
    <w:p w14:paraId="0642AF96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3.武汉市公安局武汉东湖新技术开发区分局茅店派出所</w:t>
      </w:r>
    </w:p>
    <w:p w14:paraId="3D910C6D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4.武汉市公安局武汉东湖新技术开发区分局同心派出所</w:t>
      </w:r>
    </w:p>
    <w:p w14:paraId="3E244ECD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5.武汉市公安局武汉东湖新技术开发区分局铁箕山派出所</w:t>
      </w:r>
    </w:p>
    <w:p w14:paraId="566E09E2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6.武汉市公安局武汉东湖新技术开发区分局豹澥派出所</w:t>
      </w:r>
    </w:p>
    <w:p w14:paraId="3B9693AC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7.武汉市公安局武汉东湖新技术开发区分局九峰派出所</w:t>
      </w:r>
    </w:p>
    <w:p w14:paraId="78576FD2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8.武汉市公安局武汉东湖新技术开发区分局花山派出所</w:t>
      </w:r>
    </w:p>
    <w:p w14:paraId="1306A074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9.武汉市公安局武汉东湖新技术开发区分局左岭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葛化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</w:t>
      </w:r>
      <w:r>
        <w:rPr>
          <w:rFonts w:ascii="宋体" w:hAnsi="宋体" w:eastAsia="宋体" w:cs="宋体"/>
          <w:color w:val="auto"/>
          <w:sz w:val="30"/>
          <w:szCs w:val="30"/>
        </w:rPr>
        <w:t>派出所</w:t>
      </w:r>
    </w:p>
    <w:p w14:paraId="17824BAD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z w:val="30"/>
          <w:szCs w:val="30"/>
        </w:rPr>
        <w:t>10.武汉市公安局武汉东湖新技术开发区分局龙泉街派出所</w:t>
      </w:r>
    </w:p>
    <w:p w14:paraId="57E82A50">
      <w:pPr>
        <w:numPr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z w:val="30"/>
          <w:szCs w:val="30"/>
        </w:rPr>
        <w:t>11.武汉市公安局武汉东湖新技术开发区分局滨湖派出所</w:t>
      </w:r>
    </w:p>
    <w:p w14:paraId="0C7BE502">
      <w:pPr>
        <w:numPr>
          <w:ilvl w:val="0"/>
          <w:numId w:val="0"/>
        </w:numPr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color w:val="auto"/>
          <w:sz w:val="30"/>
          <w:szCs w:val="30"/>
        </w:rPr>
        <w:t>1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</w:t>
      </w:r>
      <w:r>
        <w:rPr>
          <w:rFonts w:ascii="宋体" w:hAnsi="宋体" w:eastAsia="宋体" w:cs="宋体"/>
          <w:color w:val="auto"/>
          <w:sz w:val="30"/>
          <w:szCs w:val="30"/>
        </w:rPr>
        <w:t>.武汉市公安局武汉东湖新技术开发区分局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东火车站派</w:t>
      </w:r>
      <w:r>
        <w:rPr>
          <w:rFonts w:ascii="宋体" w:hAnsi="宋体" w:eastAsia="宋体" w:cs="宋体"/>
          <w:color w:val="auto"/>
          <w:sz w:val="30"/>
          <w:szCs w:val="30"/>
        </w:rPr>
        <w:t>出所</w:t>
      </w:r>
    </w:p>
    <w:p w14:paraId="1EDC18B2">
      <w:pPr>
        <w:numPr>
          <w:ilvl w:val="0"/>
          <w:numId w:val="0"/>
        </w:numPr>
        <w:rPr>
          <w:rFonts w:hint="default" w:ascii="宋体" w:hAnsi="宋体" w:eastAsia="宋体" w:cs="宋体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79B2B6"/>
    <w:multiLevelType w:val="singleLevel"/>
    <w:tmpl w:val="8279B2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jMzMDY1ZTY0NzE5MmU1ZjFjYmM1OTA3MjlhODEifQ=="/>
  </w:docVars>
  <w:rsids>
    <w:rsidRoot w:val="00000000"/>
    <w:rsid w:val="01693E96"/>
    <w:rsid w:val="046506CD"/>
    <w:rsid w:val="0FB305EA"/>
    <w:rsid w:val="19C954C6"/>
    <w:rsid w:val="26A10382"/>
    <w:rsid w:val="2B6957F1"/>
    <w:rsid w:val="2EAF5071"/>
    <w:rsid w:val="30053DB1"/>
    <w:rsid w:val="34783679"/>
    <w:rsid w:val="38B63D21"/>
    <w:rsid w:val="3AF97494"/>
    <w:rsid w:val="3DEE0494"/>
    <w:rsid w:val="46A41FF9"/>
    <w:rsid w:val="484A1F7A"/>
    <w:rsid w:val="4BBE20DE"/>
    <w:rsid w:val="4F536451"/>
    <w:rsid w:val="4F543098"/>
    <w:rsid w:val="5DA551BB"/>
    <w:rsid w:val="5ED01CDC"/>
    <w:rsid w:val="64054C35"/>
    <w:rsid w:val="720A32B4"/>
    <w:rsid w:val="77657982"/>
    <w:rsid w:val="7ACB5508"/>
    <w:rsid w:val="7FD61AE3"/>
    <w:rsid w:val="7FF9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328</Characters>
  <Lines>0</Lines>
  <Paragraphs>0</Paragraphs>
  <TotalTime>44</TotalTime>
  <ScaleCrop>false</ScaleCrop>
  <LinksUpToDate>false</LinksUpToDate>
  <CharactersWithSpaces>328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2022-04-21T02:38:00Z</dcterms:created>
  <dc:creator>lenovo</dc:creator>
  <cp:lastModifiedBy>Bella</cp:lastModifiedBy>
  <cp:lastPrinted>2024-09-18T02:10:00Z</cp:lastPrinted>
  <dcterms:modified xsi:type="dcterms:W3CDTF">2024-09-18T08:55:58Z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8480D8B7BAB04A74B92C63431B42FE25_12</vt:lpwstr>
  </property>
</Properties>
</file>