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40" w:lineRule="exact"/>
        <w:jc w:val="center"/>
        <w:rPr>
          <w:rFonts w:hint="default" w:ascii="Times New Roman" w:hAnsi="Times New Roman" w:eastAsia="仿宋_GB2312" w:cs="Times New Roman"/>
          <w:sz w:val="44"/>
          <w:szCs w:val="44"/>
        </w:rPr>
      </w:pPr>
    </w:p>
    <w:p>
      <w:pPr>
        <w:spacing w:line="840" w:lineRule="exact"/>
        <w:jc w:val="center"/>
        <w:rPr>
          <w:rFonts w:hint="default" w:ascii="Times New Roman" w:hAnsi="Times New Roman" w:eastAsia="仿宋_GB2312" w:cs="Times New Roman"/>
          <w:sz w:val="44"/>
          <w:szCs w:val="44"/>
        </w:rPr>
      </w:pPr>
      <w:r>
        <w:rPr>
          <w:rFonts w:hint="default" w:ascii="Times New Roman" w:hAnsi="Times New Roman" w:eastAsia="仿宋_GB2312" w:cs="Times New Roman"/>
          <w:sz w:val="44"/>
          <w:szCs w:val="44"/>
        </w:rPr>
        <w:t>武汉东湖新技术开发区科技企业孵化器</w:t>
      </w:r>
    </w:p>
    <w:p>
      <w:pPr>
        <w:spacing w:line="840" w:lineRule="exact"/>
        <w:jc w:val="center"/>
        <w:rPr>
          <w:rFonts w:hint="default" w:ascii="Times New Roman" w:hAnsi="Times New Roman" w:eastAsia="仿宋_GB2312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仿宋_GB2312" w:cs="Times New Roman"/>
          <w:sz w:val="44"/>
          <w:szCs w:val="44"/>
        </w:rPr>
        <w:t>（大学科技园）绩效考核</w:t>
      </w:r>
      <w:r>
        <w:rPr>
          <w:rFonts w:hint="default" w:ascii="Times New Roman" w:hAnsi="Times New Roman" w:eastAsia="仿宋_GB2312" w:cs="Times New Roman"/>
          <w:sz w:val="44"/>
          <w:szCs w:val="44"/>
          <w:lang w:eastAsia="zh-CN"/>
        </w:rPr>
        <w:t>证明材料</w:t>
      </w:r>
    </w:p>
    <w:p>
      <w:pPr>
        <w:rPr>
          <w:rFonts w:hint="default" w:ascii="Times New Roman" w:hAnsi="Times New Roman" w:eastAsia="仿宋_GB2312" w:cs="Times New Roman"/>
          <w:sz w:val="44"/>
          <w:szCs w:val="44"/>
        </w:rPr>
      </w:pPr>
    </w:p>
    <w:p>
      <w:pPr>
        <w:rPr>
          <w:rFonts w:hint="default" w:ascii="Times New Roman" w:hAnsi="Times New Roman" w:eastAsia="仿宋_GB2312" w:cs="Times New Roman"/>
          <w:sz w:val="44"/>
          <w:szCs w:val="44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700" w:lineRule="exac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单位名称：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（盖章）</w:t>
      </w:r>
    </w:p>
    <w:p>
      <w:pPr>
        <w:spacing w:line="700" w:lineRule="exact"/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机构名称：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</w:t>
      </w:r>
    </w:p>
    <w:p>
      <w:pPr>
        <w:spacing w:line="700" w:lineRule="exac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法定代表：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（签章）</w:t>
      </w:r>
    </w:p>
    <w:p>
      <w:pPr>
        <w:tabs>
          <w:tab w:val="left" w:pos="0"/>
        </w:tabs>
        <w:spacing w:line="700" w:lineRule="exact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填报人：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联系电话：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</w:t>
      </w:r>
    </w:p>
    <w:p>
      <w:pPr>
        <w:spacing w:line="700" w:lineRule="exac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填报日期：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日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jc w:val="center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hint="default" w:ascii="Times New Roman" w:hAnsi="Times New Roman" w:eastAsia="仿宋_GB2312" w:cs="Times New Roman"/>
          <w:b/>
          <w:sz w:val="44"/>
          <w:szCs w:val="44"/>
        </w:rPr>
      </w:pPr>
      <w:r>
        <w:rPr>
          <w:rFonts w:hint="default" w:ascii="Times New Roman" w:hAnsi="Times New Roman" w:eastAsia="仿宋_GB2312" w:cs="Times New Roman"/>
          <w:b/>
          <w:sz w:val="44"/>
          <w:szCs w:val="44"/>
        </w:rPr>
        <w:t>承诺书</w:t>
      </w:r>
    </w:p>
    <w:p>
      <w:pPr>
        <w:spacing w:line="360" w:lineRule="auto"/>
        <w:jc w:val="center"/>
        <w:rPr>
          <w:rFonts w:hint="default" w:ascii="Times New Roman" w:hAnsi="Times New Roman" w:eastAsia="仿宋_GB2312" w:cs="Times New Roman"/>
          <w:b/>
          <w:sz w:val="44"/>
          <w:szCs w:val="44"/>
        </w:rPr>
      </w:pPr>
    </w:p>
    <w:tbl>
      <w:tblPr>
        <w:tblStyle w:val="2"/>
        <w:tblW w:w="8306" w:type="dxa"/>
        <w:tblInd w:w="1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50" w:hRule="atLeast"/>
        </w:trPr>
        <w:tc>
          <w:tcPr>
            <w:tcW w:w="8306" w:type="dxa"/>
            <w:noWrap w:val="0"/>
            <w:vAlign w:val="top"/>
          </w:tcPr>
          <w:p>
            <w:pPr>
              <w:spacing w:line="52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此次提交申请材料真实可靠，提供原件备查，若发现不实情况，我单位将积极配合调查，情节严重，愿意承担后果及接受相应处理。</w:t>
            </w:r>
          </w:p>
          <w:p>
            <w:pPr>
              <w:spacing w:line="52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460" w:lineRule="exac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 xml:space="preserve">                        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负责人（签字）：</w:t>
            </w:r>
          </w:p>
          <w:p>
            <w:pPr>
              <w:spacing w:line="460" w:lineRule="exact"/>
              <w:ind w:firstLine="4800" w:firstLineChars="15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申报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单位（盖章）：</w:t>
            </w:r>
          </w:p>
          <w:p>
            <w:pPr>
              <w:spacing w:line="4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 xml:space="preserve">                    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202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年    月    日</w:t>
            </w:r>
          </w:p>
          <w:p>
            <w:pPr>
              <w:spacing w:line="520" w:lineRule="exact"/>
              <w:ind w:firstLine="560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6"/>
          <w:szCs w:val="36"/>
          <w:lang w:eastAsia="zh-CN"/>
        </w:rPr>
        <w:t>请</w:t>
      </w:r>
      <w:r>
        <w:rPr>
          <w:rFonts w:hint="default" w:ascii="Times New Roman" w:hAnsi="Times New Roman" w:eastAsia="仿宋_GB2312" w:cs="Times New Roman"/>
          <w:b/>
          <w:bCs/>
          <w:sz w:val="36"/>
          <w:szCs w:val="36"/>
          <w:u w:val="single"/>
          <w:lang w:eastAsia="zh-CN"/>
        </w:rPr>
        <w:t>按顺序</w:t>
      </w:r>
      <w:r>
        <w:rPr>
          <w:rFonts w:hint="default" w:ascii="Times New Roman" w:hAnsi="Times New Roman" w:eastAsia="仿宋_GB2312" w:cs="Times New Roman"/>
          <w:b/>
          <w:bCs/>
          <w:sz w:val="36"/>
          <w:szCs w:val="36"/>
          <w:lang w:eastAsia="zh-CN"/>
        </w:rPr>
        <w:t>提供以下证明材料并</w:t>
      </w:r>
      <w:r>
        <w:rPr>
          <w:rFonts w:hint="default" w:ascii="Times New Roman" w:hAnsi="Times New Roman" w:eastAsia="仿宋_GB2312" w:cs="Times New Roman"/>
          <w:b/>
          <w:bCs/>
          <w:sz w:val="36"/>
          <w:szCs w:val="36"/>
          <w:u w:val="single"/>
          <w:lang w:eastAsia="zh-CN"/>
        </w:rPr>
        <w:t>做好标注</w:t>
      </w:r>
      <w:r>
        <w:rPr>
          <w:rFonts w:hint="default" w:ascii="Times New Roman" w:hAnsi="Times New Roman" w:eastAsia="仿宋_GB2312" w:cs="Times New Roman"/>
          <w:b/>
          <w:bCs/>
          <w:sz w:val="36"/>
          <w:szCs w:val="36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 列出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孵化器（大学科技园）为企业提供研究开发、检验测试等公共技术服务的设备清单，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证明材料包括：①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设备购买合同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；②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付款凭证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；③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开展服务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台账等。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简述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2021年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开展产学研合作、推动大中小融通等方面的工作及成效，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证明材料包括：①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与高校、科研院所、大企业等主体签订的合作协议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；②开展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服务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台账或其他能证明为企业提供服务的证明材料。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材料包括：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①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与中介服务机构签订的合作协议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；②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2021年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中介服务机构为在孵企业提供服务的证明材料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4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列出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年开展各类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高质量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创业服务活动情况汇总表，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证明材料包括：①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活动方案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或活动宣传海报或活动通知；②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签到表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；③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活动现场图片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；④后续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宣传报道等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2.1 2021年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入驻企业（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指实际办公地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在创业载体内，包含在孵企业及其他在载体空间办公的企业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证明材料包括：①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营业执照复印件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入驻企业缴纳房租发票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或水电缴纳发票；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孵化协议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说明：按照“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企业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A营业执照+企业A房租发票+孵化协议；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企业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B营业执照+企业B房租发票+孵化协议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；…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”的格式提供证明材料，且企业顺序与《上年度科技企业孵化器（大学科技园）企业汇总表》中企业顺序一致，并在证明材料上标注企业序号。房租发票、孵化协议需发生在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2021年或包含2021年。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2.4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列出2021年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毕业企业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名单，并提供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满足毕业条件的证明材料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（包括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①高企证书或②获投资证明或③营收证明④并购上市证明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2.5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 </w:t>
      </w:r>
      <w:bookmarkStart w:id="0" w:name="_GoBack"/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提供知识产权相关证明材料：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企业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若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同时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拥有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两类知识产权，仅提供I类知识产权证书即可；</w:t>
      </w:r>
      <w:r>
        <w:rPr>
          <w:rFonts w:hint="eastAsia" w:eastAsia="仿宋_GB2312" w:cs="Times New Roman"/>
          <w:sz w:val="32"/>
          <w:szCs w:val="32"/>
          <w:lang w:eastAsia="zh-CN"/>
        </w:rPr>
        <w:t>若拥有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同类多个知识产权的企业，</w:t>
      </w:r>
      <w:r>
        <w:rPr>
          <w:rFonts w:hint="eastAsia" w:eastAsia="仿宋_GB2312" w:cs="Times New Roman"/>
          <w:sz w:val="32"/>
          <w:szCs w:val="32"/>
          <w:lang w:eastAsia="zh-CN"/>
        </w:rPr>
        <w:t>仅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提供一份有效证书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即可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2.6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2021年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科技型中小企业入库证明材料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2021年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高企证书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2.7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2021年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获得投</w:t>
      </w:r>
      <w:r>
        <w:rPr>
          <w:rFonts w:hint="eastAsia" w:eastAsia="仿宋_GB2312" w:cs="Times New Roman"/>
          <w:sz w:val="32"/>
          <w:szCs w:val="32"/>
          <w:lang w:eastAsia="zh-CN"/>
        </w:rPr>
        <w:t>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资的企业证明材料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包括：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投资协议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；②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到款凭证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；③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股权变更信息等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2.8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2021年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入驻企业中上市（挂牌）、被并购或达到规模以上的证明材料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2.9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2021年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引进区外优质企业或优秀团队证明材料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2.10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入选黄鹤英才、光谷3551等各地区级以上人才计划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或核心成员有外国高端人才（A类）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的证明材料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（包括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①入选的红头文件或②外国人来华工作证照片等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3.1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和3.2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孵化器总收入、增值服务收入情况</w:t>
      </w:r>
      <w:r>
        <w:rPr>
          <w:rFonts w:hint="eastAsia" w:eastAsia="仿宋_GB2312" w:cs="Times New Roman"/>
          <w:sz w:val="32"/>
          <w:szCs w:val="32"/>
          <w:lang w:eastAsia="zh-CN"/>
        </w:rPr>
        <w:t>说明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及证明材料（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包括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年度财务报表或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②当年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审计报告）；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3.3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列出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专职孵化团队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人员情况表，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证明材料包括：①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劳动合同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；②缴纳社保证明；③获得的专业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证书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此项可根据机构实际情况自愿提交。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注：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1. 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提交的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证明材料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须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与系统中填报的数据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相统一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eastAsia="仿宋_GB2312" w:cs="Times New Roman"/>
          <w:sz w:val="32"/>
          <w:szCs w:val="32"/>
          <w:lang w:eastAsia="zh-CN"/>
        </w:rPr>
        <w:t>每项材料请成套提交，标注不清晰、材料缺失，均视同材料未提交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I、II类知识产权标准参照《高新技术企业认定管理办法》有关规定</w:t>
      </w:r>
      <w:r>
        <w:rPr>
          <w:rFonts w:hint="eastAsia" w:eastAsia="仿宋_GB2312" w:cs="Times New Roman"/>
          <w:sz w:val="32"/>
          <w:szCs w:val="32"/>
          <w:lang w:eastAsia="zh-CN"/>
        </w:rPr>
        <w:t>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4669DE"/>
    <w:multiLevelType w:val="singleLevel"/>
    <w:tmpl w:val="964669DE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zZGI5MGZlYWMwYWNjOGE1YmY0ZTE1OTcwYzkyZWYifQ=="/>
  </w:docVars>
  <w:rsids>
    <w:rsidRoot w:val="00000000"/>
    <w:rsid w:val="069E5AB7"/>
    <w:rsid w:val="07F4769C"/>
    <w:rsid w:val="0C227630"/>
    <w:rsid w:val="1B915C6E"/>
    <w:rsid w:val="1D794834"/>
    <w:rsid w:val="2199326C"/>
    <w:rsid w:val="240333A2"/>
    <w:rsid w:val="27AE0860"/>
    <w:rsid w:val="2D634109"/>
    <w:rsid w:val="30AB690B"/>
    <w:rsid w:val="32547C6B"/>
    <w:rsid w:val="36EC7E51"/>
    <w:rsid w:val="388E7B11"/>
    <w:rsid w:val="3A98637C"/>
    <w:rsid w:val="417D0A01"/>
    <w:rsid w:val="45056C4D"/>
    <w:rsid w:val="451F7729"/>
    <w:rsid w:val="47981E3E"/>
    <w:rsid w:val="49C816C4"/>
    <w:rsid w:val="4E3F1134"/>
    <w:rsid w:val="51F73EFD"/>
    <w:rsid w:val="5BF510BB"/>
    <w:rsid w:val="5E7D32FF"/>
    <w:rsid w:val="5EFF1CFB"/>
    <w:rsid w:val="5F8328B3"/>
    <w:rsid w:val="6481138B"/>
    <w:rsid w:val="66BC3C40"/>
    <w:rsid w:val="6C742314"/>
    <w:rsid w:val="7022258A"/>
    <w:rsid w:val="70EC697A"/>
    <w:rsid w:val="73AF2077"/>
    <w:rsid w:val="75DF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1151</Words>
  <Characters>1230</Characters>
  <Lines>0</Lines>
  <Paragraphs>0</Paragraphs>
  <TotalTime>0</TotalTime>
  <ScaleCrop>false</ScaleCrop>
  <LinksUpToDate>false</LinksUpToDate>
  <CharactersWithSpaces>1484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Evelyn</cp:lastModifiedBy>
  <cp:lastPrinted>2022-07-11T10:01:00Z</cp:lastPrinted>
  <dcterms:modified xsi:type="dcterms:W3CDTF">2022-07-12T02:37:52Z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0858B92223F2412AA54B5490305B622B</vt:lpwstr>
  </property>
</Properties>
</file>