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79"/>
        </w:tabs>
        <w:adjustRightInd w:val="0"/>
        <w:snapToGrid w:val="0"/>
        <w:jc w:val="center"/>
        <w:outlineLvl w:val="0"/>
        <w:rPr>
          <w:rFonts w:hint="eastAsia"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  <w:u w:val="single"/>
        </w:rPr>
        <w:t xml:space="preserve">        </w:t>
      </w:r>
      <w:bookmarkStart w:id="0" w:name="_Toc26726"/>
      <w:bookmarkStart w:id="1" w:name="_Toc76683293"/>
      <w:bookmarkStart w:id="2" w:name="_Toc527562353"/>
      <w:bookmarkStart w:id="3" w:name="_Toc529343070"/>
      <w:bookmarkStart w:id="4" w:name="_Toc10270_WPSOffice_Level1"/>
      <w:bookmarkStart w:id="5" w:name="_Toc14041"/>
      <w:bookmarkStart w:id="6" w:name="_Toc527306862"/>
      <w:bookmarkStart w:id="7" w:name="_Toc527378151"/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市场监督管理局</w:t>
      </w:r>
      <w:bookmarkEnd w:id="0"/>
      <w:bookmarkEnd w:id="1"/>
    </w:p>
    <w:p>
      <w:pPr>
        <w:tabs>
          <w:tab w:val="left" w:pos="1679"/>
        </w:tabs>
        <w:adjustRightInd w:val="0"/>
        <w:snapToGrid w:val="0"/>
        <w:jc w:val="center"/>
        <w:outlineLvl w:val="0"/>
        <w:rPr>
          <w:rFonts w:hint="eastAsia" w:ascii="方正小标宋简体" w:hAnsi="黑体" w:eastAsia="方正小标宋简体"/>
          <w:sz w:val="44"/>
          <w:szCs w:val="44"/>
        </w:rPr>
      </w:pPr>
      <w:bookmarkStart w:id="8" w:name="_Toc76683294"/>
      <w:r>
        <w:rPr>
          <w:rFonts w:hint="eastAsia" w:ascii="方正小标宋简体" w:hAnsi="黑体" w:eastAsia="方正小标宋简体"/>
          <w:sz w:val="44"/>
          <w:szCs w:val="44"/>
        </w:rPr>
        <w:t>电子数据证据提取笔录</w:t>
      </w:r>
      <w:bookmarkEnd w:id="8"/>
    </w:p>
    <w:bookmarkEnd w:id="2"/>
    <w:bookmarkEnd w:id="3"/>
    <w:bookmarkEnd w:id="4"/>
    <w:bookmarkEnd w:id="5"/>
    <w:bookmarkEnd w:id="6"/>
    <w:bookmarkEnd w:id="7"/>
    <w:p>
      <w:pPr>
        <w:rPr>
          <w:rFonts w:hint="eastAsia" w:ascii="Times New Roman" w:hAnsi="Times New Roman"/>
          <w:color w:val="000000"/>
        </w:rPr>
      </w:pP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时间：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时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分至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日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时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分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地点：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被检查人：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提 取 人：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执法人员：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执法证号：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      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执法证号：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提取的电子数据原始存储介质名称及状态：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</w:t>
      </w:r>
    </w:p>
    <w:p>
      <w:pPr>
        <w:snapToGrid w:val="0"/>
        <w:spacing w:line="264" w:lineRule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 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提取方法和过程：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snapToGrid w:val="0"/>
        <w:spacing w:line="264" w:lineRule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提取的电子数据内容：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                                  </w:t>
      </w:r>
    </w:p>
    <w:p>
      <w:pPr>
        <w:snapToGrid w:val="0"/>
        <w:spacing w:line="264" w:lineRule="auto"/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</w:pPr>
      <w:r>
        <w:rPr>
          <w:rFonts w:ascii="仿宋_GB2312" w:hAnsi="Times New Roman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</w:pPr>
      <w:r>
        <w:rPr>
          <w:rFonts w:ascii="仿宋_GB2312" w:hAnsi="Times New Roman"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Times New Roman" w:eastAsia="仿宋_GB2312"/>
          <w:color w:val="000000"/>
          <w:sz w:val="32"/>
          <w:szCs w:val="32"/>
          <w:u w:val="single"/>
        </w:rPr>
        <w:t xml:space="preserve">                                                </w:t>
      </w:r>
      <w:r>
        <w:rPr>
          <w:rFonts w:ascii="仿宋_GB2312" w:hAnsi="Times New Roman" w:eastAsia="仿宋_GB2312"/>
          <w:color w:val="000000"/>
          <w:sz w:val="32"/>
          <w:szCs w:val="32"/>
          <w:u w:val="single"/>
        </w:rPr>
        <w:t xml:space="preserve">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tabs>
          <w:tab w:val="center" w:pos="4153"/>
          <w:tab w:val="right" w:pos="8306"/>
        </w:tabs>
        <w:snapToGrid w:val="0"/>
        <w:ind w:right="69" w:rightChars="33"/>
        <w:rPr>
          <w:rFonts w:hint="eastAsia" w:ascii="仿宋_GB2312" w:hAnsi="宋体" w:eastAsia="仿宋_GB2312"/>
          <w:color w:val="000000"/>
          <w:sz w:val="32"/>
          <w:szCs w:val="32"/>
        </w:rPr>
      </w:pPr>
    </w:p>
    <w:p>
      <w:pPr>
        <w:tabs>
          <w:tab w:val="center" w:pos="4153"/>
          <w:tab w:val="right" w:pos="8306"/>
        </w:tabs>
        <w:snapToGrid w:val="0"/>
        <w:ind w:right="69" w:rightChars="33"/>
        <w:rPr>
          <w:rFonts w:hint="eastAsia"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被检查人：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年  月  日</w:t>
      </w:r>
    </w:p>
    <w:p>
      <w:pPr>
        <w:tabs>
          <w:tab w:val="center" w:pos="4153"/>
          <w:tab w:val="right" w:pos="9180"/>
        </w:tabs>
        <w:snapToGrid w:val="0"/>
        <w:ind w:right="-110"/>
        <w:rPr>
          <w:rFonts w:hint="eastAsia"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提 取 人：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>年  月  日</w:t>
      </w:r>
    </w:p>
    <w:p>
      <w:pPr>
        <w:tabs>
          <w:tab w:val="center" w:pos="4153"/>
          <w:tab w:val="right" w:pos="9180"/>
        </w:tabs>
        <w:snapToGrid w:val="0"/>
        <w:ind w:right="-110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执法人员：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年  月  日</w:t>
      </w:r>
    </w:p>
    <w:p>
      <w:pPr>
        <w:spacing w:line="520" w:lineRule="exact"/>
        <w:jc w:val="center"/>
        <w:outlineLvl w:val="1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non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Times New Roman" w:eastAsia="仿宋_GB2312"/>
          <w:color w:val="000000"/>
          <w:sz w:val="32"/>
          <w:szCs w:val="32"/>
          <w:u w:val="single"/>
        </w:rPr>
        <w:t xml:space="preserve">     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电子数据的完整性校验值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：</w:t>
      </w:r>
      <w:r>
        <w:rPr>
          <w:rFonts w:ascii="仿宋_GB2312" w:hAnsi="Times New Roman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  </w:t>
      </w:r>
    </w:p>
    <w:p>
      <w:pPr>
        <w:snapToGrid w:val="0"/>
        <w:spacing w:line="264" w:lineRule="auto"/>
        <w:rPr>
          <w:rFonts w:hint="eastAsia" w:ascii="仿宋_GB2312" w:hAnsi="仿宋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黑体" w:hAnsi="黑体" w:eastAsia="黑体" w:cs="Mongolian Baiti"/>
          <w:bCs/>
          <w:color w:val="000000"/>
          <w:kern w:val="1"/>
          <w:sz w:val="32"/>
          <w:szCs w:val="32"/>
        </w:rPr>
        <w:t>执法人员：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以上是本次电子数据提取情况的记录，请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  <w:u w:val="single"/>
        </w:rPr>
        <w:t>核对/已向你宣读。</w:t>
      </w:r>
      <w:r>
        <w:rPr>
          <w:rFonts w:hint="eastAsia" w:ascii="仿宋_GB2312" w:hAnsi="Mongolian Baiti" w:eastAsia="仿宋_GB2312" w:cs="Mongolian Baiti"/>
          <w:color w:val="000000"/>
          <w:kern w:val="1"/>
          <w:sz w:val="32"/>
          <w:szCs w:val="32"/>
        </w:rPr>
        <w:t>如果属实请签名。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黑体" w:hAnsi="黑体" w:eastAsia="黑体" w:cs="Mongolian Baiti"/>
          <w:bCs/>
          <w:color w:val="000000"/>
          <w:kern w:val="1"/>
          <w:sz w:val="32"/>
          <w:szCs w:val="32"/>
        </w:rPr>
        <w:t>被检查人：</w:t>
      </w:r>
      <w:r>
        <w:rPr>
          <w:rFonts w:hint="eastAsia" w:ascii="仿宋_GB2312" w:hAnsi="Mongolian Baiti" w:eastAsia="仿宋_GB2312" w:cs="Mongolian Baiti"/>
          <w:sz w:val="32"/>
          <w:szCs w:val="32"/>
        </w:rPr>
        <w:t xml:space="preserve"> </w:t>
      </w:r>
    </w:p>
    <w:p>
      <w:pPr>
        <w:spacing w:line="520" w:lineRule="exact"/>
        <w:rPr>
          <w:rFonts w:hint="eastAsia" w:ascii="仿宋_GB2312" w:hAnsi="Mongolian Baiti" w:eastAsia="仿宋_GB2312" w:cs="Mongolian Baiti"/>
          <w:sz w:val="32"/>
          <w:szCs w:val="32"/>
        </w:rPr>
      </w:pPr>
    </w:p>
    <w:p>
      <w:pPr>
        <w:tabs>
          <w:tab w:val="center" w:pos="4153"/>
          <w:tab w:val="right" w:pos="8306"/>
        </w:tabs>
        <w:snapToGrid w:val="0"/>
        <w:ind w:right="69" w:rightChars="33"/>
        <w:rPr>
          <w:rFonts w:hint="eastAsia"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被检查人：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     年  月  日</w:t>
      </w:r>
    </w:p>
    <w:p>
      <w:pPr>
        <w:tabs>
          <w:tab w:val="center" w:pos="4153"/>
          <w:tab w:val="right" w:pos="9180"/>
        </w:tabs>
        <w:snapToGrid w:val="0"/>
        <w:ind w:right="-110"/>
        <w:rPr>
          <w:rFonts w:hint="eastAsia"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提 取 人：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     年  月  日</w:t>
      </w:r>
    </w:p>
    <w:p>
      <w:pPr>
        <w:tabs>
          <w:tab w:val="center" w:pos="4153"/>
          <w:tab w:val="right" w:pos="9180"/>
        </w:tabs>
        <w:snapToGrid w:val="0"/>
        <w:ind w:right="-110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执法人员：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color w:val="000000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年  月  日</w:t>
      </w:r>
    </w:p>
    <w:p>
      <w:pPr>
        <w:spacing w:line="520" w:lineRule="exact"/>
        <w:jc w:val="center"/>
        <w:outlineLvl w:val="1"/>
        <w:rPr>
          <w:rFonts w:hint="eastAsia" w:ascii="仿宋_GB2312" w:hAnsi="Mongolian Baiti" w:eastAsia="仿宋_GB2312" w:cs="Mongolian Baiti"/>
          <w:sz w:val="32"/>
          <w:szCs w:val="32"/>
        </w:rPr>
      </w:pPr>
      <w:r>
        <w:rPr>
          <w:rFonts w:hint="eastAsia" w:ascii="仿宋_GB2312" w:hAnsi="Mongolian Baiti" w:eastAsia="仿宋_GB2312" w:cs="Mongolian Baiti"/>
          <w:b/>
          <w:kern w:val="1"/>
          <w:sz w:val="28"/>
          <w:szCs w:val="28"/>
        </w:rPr>
        <w:t>第  页共  页</w:t>
      </w: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2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2021-07-24T03:55:31Z</dcterms:created>
  <dc:creator>lenovo</dc:creator>
  <cp:lastModifiedBy>王浩</cp:lastModifiedBy>
  <dcterms:modified xsi:type="dcterms:W3CDTF">2021-07-24T03:55:55Z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